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9631F" w:rsidTr="003A36E0">
        <w:trPr>
          <w:trHeight w:val="1135"/>
        </w:trPr>
        <w:tc>
          <w:tcPr>
            <w:tcW w:w="4077" w:type="dxa"/>
          </w:tcPr>
          <w:p w:rsidR="00C87330" w:rsidRPr="00F9631F" w:rsidRDefault="00C87330" w:rsidP="003A36E0">
            <w:pPr>
              <w:rPr>
                <w:b/>
                <w:sz w:val="28"/>
                <w:szCs w:val="28"/>
              </w:rPr>
            </w:pPr>
          </w:p>
        </w:tc>
        <w:tc>
          <w:tcPr>
            <w:tcW w:w="6096" w:type="dxa"/>
          </w:tcPr>
          <w:p w:rsidR="00235969" w:rsidRPr="003A45F1" w:rsidRDefault="00235969" w:rsidP="003A45F1">
            <w:pPr>
              <w:pStyle w:val="HTML"/>
              <w:tabs>
                <w:tab w:val="clear" w:pos="916"/>
                <w:tab w:val="clear" w:pos="1832"/>
                <w:tab w:val="clear" w:pos="2748"/>
                <w:tab w:val="clear" w:pos="3664"/>
                <w:tab w:val="clear" w:pos="4580"/>
                <w:tab w:val="clear" w:pos="5496"/>
                <w:tab w:val="left" w:pos="-117"/>
                <w:tab w:val="left" w:pos="6516"/>
              </w:tabs>
              <w:suppressAutoHyphens/>
              <w:ind w:left="1026"/>
              <w:rPr>
                <w:rFonts w:ascii="Times New Roman" w:hAnsi="Times New Roman" w:cs="Times New Roman"/>
                <w:sz w:val="28"/>
                <w:szCs w:val="28"/>
              </w:rPr>
            </w:pPr>
            <w:r w:rsidRPr="003A45F1">
              <w:rPr>
                <w:rFonts w:ascii="Times New Roman" w:hAnsi="Times New Roman" w:cs="Times New Roman"/>
                <w:sz w:val="28"/>
                <w:szCs w:val="28"/>
              </w:rPr>
              <w:t>УТВЕРЖДАЮ</w:t>
            </w:r>
          </w:p>
          <w:p w:rsidR="00A7016D" w:rsidRDefault="00A7016D"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BB6631" w:rsidRPr="00764BF8" w:rsidRDefault="00BB6631" w:rsidP="003A45F1">
            <w:pPr>
              <w:pStyle w:val="HTML"/>
              <w:tabs>
                <w:tab w:val="left" w:pos="1168"/>
                <w:tab w:val="left" w:pos="2019"/>
                <w:tab w:val="left" w:pos="6516"/>
              </w:tabs>
              <w:suppressAutoHyphens/>
              <w:ind w:left="1026"/>
              <w:rPr>
                <w:rFonts w:ascii="Times New Roman" w:hAnsi="Times New Roman" w:cs="Times New Roman"/>
                <w:sz w:val="28"/>
                <w:szCs w:val="28"/>
              </w:rPr>
            </w:pPr>
          </w:p>
          <w:p w:rsidR="00C87330" w:rsidRPr="003A45F1" w:rsidRDefault="00A7016D" w:rsidP="003A45F1">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764BF8">
              <w:rPr>
                <w:rFonts w:ascii="Times New Roman" w:hAnsi="Times New Roman" w:cs="Times New Roman"/>
                <w:sz w:val="28"/>
                <w:szCs w:val="28"/>
              </w:rPr>
              <w:t>«___» __________ 2012 года</w:t>
            </w:r>
          </w:p>
        </w:tc>
      </w:tr>
    </w:tbl>
    <w:p w:rsidR="00C87330" w:rsidRPr="008C473C" w:rsidRDefault="00C87330">
      <w:pPr>
        <w:jc w:val="center"/>
        <w:rPr>
          <w:bCs/>
          <w:sz w:val="28"/>
        </w:rPr>
      </w:pPr>
    </w:p>
    <w:p w:rsidR="00C87330" w:rsidRPr="008C473C" w:rsidRDefault="00C87330">
      <w:pPr>
        <w:pStyle w:val="110"/>
        <w:keepNext w:val="0"/>
        <w:rPr>
          <w:bCs/>
          <w:snapToGrid/>
          <w:sz w:val="28"/>
          <w:szCs w:val="24"/>
        </w:rPr>
      </w:pPr>
    </w:p>
    <w:p w:rsidR="00C87330" w:rsidRPr="008C473C" w:rsidRDefault="00C87330">
      <w:pPr>
        <w:jc w:val="center"/>
        <w:rPr>
          <w:bCs/>
          <w:sz w:val="28"/>
        </w:rPr>
      </w:pPr>
    </w:p>
    <w:p w:rsidR="00C87330" w:rsidRPr="008C473C" w:rsidRDefault="00C87330">
      <w:pPr>
        <w:jc w:val="center"/>
        <w:rPr>
          <w:bCs/>
          <w:sz w:val="28"/>
        </w:rPr>
      </w:pPr>
    </w:p>
    <w:p w:rsidR="00C87330" w:rsidRPr="008C473C" w:rsidRDefault="00C87330">
      <w:pPr>
        <w:jc w:val="center"/>
        <w:rPr>
          <w:bCs/>
          <w:sz w:val="28"/>
        </w:rPr>
      </w:pPr>
    </w:p>
    <w:p w:rsidR="00C87330" w:rsidRDefault="00C87330">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Default="00F9631F">
      <w:pPr>
        <w:jc w:val="center"/>
        <w:rPr>
          <w:bCs/>
          <w:sz w:val="28"/>
          <w:szCs w:val="28"/>
        </w:rPr>
      </w:pPr>
    </w:p>
    <w:p w:rsidR="00F9631F" w:rsidRPr="00F9631F" w:rsidRDefault="00F9631F">
      <w:pPr>
        <w:jc w:val="center"/>
        <w:rPr>
          <w:bCs/>
          <w:sz w:val="28"/>
          <w:szCs w:val="28"/>
        </w:rPr>
      </w:pPr>
    </w:p>
    <w:p w:rsidR="00CA2886" w:rsidRPr="00F9631F" w:rsidRDefault="002423B9" w:rsidP="00F9631F">
      <w:pPr>
        <w:spacing w:line="276" w:lineRule="auto"/>
        <w:jc w:val="center"/>
        <w:outlineLvl w:val="0"/>
        <w:rPr>
          <w:b/>
          <w:bCs/>
          <w:sz w:val="28"/>
          <w:szCs w:val="28"/>
        </w:rPr>
      </w:pPr>
      <w:bookmarkStart w:id="0" w:name="_Toc335212071"/>
      <w:r w:rsidRPr="00F9631F">
        <w:rPr>
          <w:b/>
          <w:bCs/>
          <w:sz w:val="28"/>
          <w:szCs w:val="28"/>
        </w:rPr>
        <w:t>ДОКУМЕНТАЦИЯ ПО ЗАПРОСУ ПРЕДЛОЖЕНИЙ</w:t>
      </w:r>
      <w:bookmarkEnd w:id="0"/>
    </w:p>
    <w:p w:rsidR="00CA2886" w:rsidRPr="003A7F62" w:rsidRDefault="00CA2886" w:rsidP="00F9631F">
      <w:pPr>
        <w:spacing w:line="276" w:lineRule="auto"/>
        <w:jc w:val="center"/>
        <w:rPr>
          <w:b/>
          <w:sz w:val="28"/>
          <w:szCs w:val="28"/>
        </w:rPr>
      </w:pPr>
      <w:r w:rsidRPr="00F9631F">
        <w:rPr>
          <w:b/>
          <w:sz w:val="28"/>
          <w:szCs w:val="28"/>
        </w:rPr>
        <w:t xml:space="preserve">открытый одноэтапный </w:t>
      </w:r>
      <w:r w:rsidR="0086714B" w:rsidRPr="00F9631F">
        <w:rPr>
          <w:b/>
          <w:sz w:val="28"/>
          <w:szCs w:val="28"/>
        </w:rPr>
        <w:t>запрос предложений</w:t>
      </w:r>
      <w:r w:rsidRPr="00F9631F">
        <w:rPr>
          <w:b/>
          <w:sz w:val="28"/>
          <w:szCs w:val="28"/>
        </w:rPr>
        <w:t xml:space="preserve"> </w:t>
      </w:r>
      <w:proofErr w:type="gramStart"/>
      <w:r w:rsidR="0086714B" w:rsidRPr="00F9631F">
        <w:rPr>
          <w:b/>
          <w:sz w:val="28"/>
          <w:szCs w:val="28"/>
        </w:rPr>
        <w:t>в электронной форме без </w:t>
      </w:r>
      <w:r w:rsidRPr="00F9631F">
        <w:rPr>
          <w:b/>
          <w:sz w:val="28"/>
          <w:szCs w:val="28"/>
        </w:rPr>
        <w:t xml:space="preserve">квалификационного отбора на </w:t>
      </w:r>
      <w:r w:rsidR="000D5817" w:rsidRPr="000D5817">
        <w:rPr>
          <w:b/>
          <w:sz w:val="28"/>
          <w:szCs w:val="28"/>
        </w:rPr>
        <w:t xml:space="preserve">право заключения договора на </w:t>
      </w:r>
      <w:r w:rsidR="00071101" w:rsidRPr="00071101">
        <w:rPr>
          <w:b/>
          <w:sz w:val="28"/>
          <w:szCs w:val="28"/>
        </w:rPr>
        <w:t>оказание услуг</w:t>
      </w:r>
      <w:r w:rsidR="003A59F5" w:rsidRPr="003A59F5">
        <w:rPr>
          <w:b/>
          <w:sz w:val="28"/>
          <w:szCs w:val="28"/>
        </w:rPr>
        <w:t xml:space="preserve"> </w:t>
      </w:r>
      <w:r w:rsidR="003A59F5">
        <w:rPr>
          <w:b/>
          <w:sz w:val="28"/>
          <w:szCs w:val="28"/>
        </w:rPr>
        <w:t>по теме</w:t>
      </w:r>
      <w:proofErr w:type="gramEnd"/>
      <w:r w:rsidR="00071101" w:rsidRPr="00071101">
        <w:rPr>
          <w:b/>
          <w:sz w:val="28"/>
          <w:szCs w:val="28"/>
        </w:rPr>
        <w:t xml:space="preserve"> </w:t>
      </w:r>
      <w:r w:rsidR="003A59F5" w:rsidRPr="003A59F5">
        <w:rPr>
          <w:b/>
          <w:sz w:val="28"/>
          <w:szCs w:val="28"/>
        </w:rPr>
        <w:t>«Мониторинг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CA2886" w:rsidRPr="00071101" w:rsidRDefault="00CA2886" w:rsidP="00071101">
      <w:pPr>
        <w:spacing w:line="276" w:lineRule="auto"/>
        <w:jc w:val="center"/>
        <w:rPr>
          <w:b/>
          <w:sz w:val="28"/>
          <w:szCs w:val="28"/>
        </w:rPr>
      </w:pPr>
    </w:p>
    <w:p w:rsidR="00CA2886" w:rsidRDefault="00CA2886" w:rsidP="00CA2886">
      <w:pPr>
        <w:jc w:val="center"/>
        <w:rPr>
          <w:sz w:val="28"/>
          <w:szCs w:val="28"/>
        </w:rPr>
      </w:pPr>
    </w:p>
    <w:p w:rsidR="00F02866" w:rsidRDefault="00F02866" w:rsidP="00CA2886">
      <w:pPr>
        <w:jc w:val="center"/>
        <w:rPr>
          <w:sz w:val="28"/>
          <w:szCs w:val="28"/>
        </w:rPr>
      </w:pPr>
    </w:p>
    <w:p w:rsidR="00CA2886" w:rsidRPr="008C473C" w:rsidRDefault="00CA2886" w:rsidP="00CA2886">
      <w:pPr>
        <w:jc w:val="center"/>
        <w:rPr>
          <w:sz w:val="28"/>
          <w:szCs w:val="28"/>
        </w:rPr>
      </w:pPr>
    </w:p>
    <w:p w:rsidR="00CA2886" w:rsidRPr="00F9631F" w:rsidRDefault="00F9631F" w:rsidP="00CA2886">
      <w:pPr>
        <w:jc w:val="center"/>
        <w:rPr>
          <w:b/>
          <w:caps/>
          <w:sz w:val="28"/>
          <w:szCs w:val="28"/>
        </w:rPr>
      </w:pPr>
      <w:r w:rsidRPr="00F9631F">
        <w:rPr>
          <w:b/>
          <w:sz w:val="28"/>
          <w:szCs w:val="28"/>
        </w:rPr>
        <w:t>Том 1 «</w:t>
      </w:r>
      <w:r w:rsidR="002423B9">
        <w:rPr>
          <w:b/>
          <w:sz w:val="28"/>
          <w:szCs w:val="28"/>
        </w:rPr>
        <w:t>О</w:t>
      </w:r>
      <w:r w:rsidR="002423B9" w:rsidRPr="00F9631F">
        <w:rPr>
          <w:b/>
          <w:sz w:val="28"/>
          <w:szCs w:val="28"/>
        </w:rPr>
        <w:t>БЩАЯ И КОММЕРЧЕСКАЯ ЧАСТИ</w:t>
      </w:r>
      <w:r w:rsidRPr="00F9631F">
        <w:rPr>
          <w:b/>
          <w:sz w:val="28"/>
          <w:szCs w:val="28"/>
        </w:rPr>
        <w:t>»</w:t>
      </w:r>
    </w:p>
    <w:p w:rsidR="00CA2886" w:rsidRPr="008C473C" w:rsidRDefault="00CA2886" w:rsidP="00CA2886">
      <w:pPr>
        <w:jc w:val="center"/>
        <w:rPr>
          <w:sz w:val="28"/>
          <w:szCs w:val="28"/>
        </w:rPr>
      </w:pPr>
    </w:p>
    <w:p w:rsidR="00CA2886" w:rsidRPr="008C473C" w:rsidRDefault="00CA2886" w:rsidP="00CA2886">
      <w:pPr>
        <w:jc w:val="center"/>
        <w:rPr>
          <w:sz w:val="28"/>
          <w:szCs w:val="28"/>
        </w:rPr>
      </w:pPr>
    </w:p>
    <w:p w:rsidR="00CA2886" w:rsidRDefault="00CA2886" w:rsidP="00CA2886">
      <w:pPr>
        <w:jc w:val="cente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Default="00CA2886" w:rsidP="00CA2886">
      <w:pPr>
        <w:jc w:val="center"/>
        <w:rPr>
          <w:sz w:val="28"/>
        </w:rPr>
      </w:pPr>
    </w:p>
    <w:p w:rsidR="00F9631F" w:rsidRDefault="00F9631F" w:rsidP="00CA2886">
      <w:pPr>
        <w:jc w:val="center"/>
        <w:rPr>
          <w:sz w:val="28"/>
        </w:rPr>
      </w:pPr>
    </w:p>
    <w:p w:rsidR="00F9631F" w:rsidRDefault="00F9631F" w:rsidP="00CA2886">
      <w:pPr>
        <w:jc w:val="center"/>
        <w:rPr>
          <w:sz w:val="28"/>
        </w:rPr>
      </w:pPr>
    </w:p>
    <w:p w:rsidR="00CA2886" w:rsidRPr="008C473C" w:rsidRDefault="00CA2886" w:rsidP="00235969">
      <w:pPr>
        <w:rPr>
          <w:sz w:val="28"/>
        </w:rPr>
      </w:pPr>
    </w:p>
    <w:p w:rsidR="00CA2886" w:rsidRPr="008C473C" w:rsidRDefault="00CA2886" w:rsidP="00CA2886">
      <w:pPr>
        <w:jc w:val="center"/>
        <w:rPr>
          <w:sz w:val="28"/>
        </w:rPr>
      </w:pPr>
    </w:p>
    <w:p w:rsidR="00CA2886" w:rsidRPr="008C473C" w:rsidRDefault="00CA2886" w:rsidP="00CA2886">
      <w:pPr>
        <w:jc w:val="center"/>
        <w:rPr>
          <w:sz w:val="28"/>
        </w:rPr>
      </w:pPr>
    </w:p>
    <w:p w:rsidR="00CA2886" w:rsidRPr="008C473C" w:rsidRDefault="00CA2886" w:rsidP="00CA2886">
      <w:pPr>
        <w:jc w:val="center"/>
      </w:pPr>
    </w:p>
    <w:p w:rsidR="00CA2886" w:rsidRPr="00F9631F" w:rsidRDefault="00CA2886" w:rsidP="00CA2886">
      <w:pPr>
        <w:pStyle w:val="110"/>
        <w:keepNext w:val="0"/>
        <w:rPr>
          <w:b/>
          <w:snapToGrid/>
          <w:sz w:val="28"/>
          <w:szCs w:val="24"/>
        </w:rPr>
      </w:pPr>
      <w:r w:rsidRPr="00F9631F">
        <w:rPr>
          <w:b/>
          <w:snapToGrid/>
          <w:sz w:val="28"/>
          <w:szCs w:val="24"/>
        </w:rPr>
        <w:t>20</w:t>
      </w:r>
      <w:r w:rsidR="00F02866" w:rsidRPr="00F9631F">
        <w:rPr>
          <w:b/>
          <w:snapToGrid/>
          <w:sz w:val="28"/>
          <w:szCs w:val="24"/>
        </w:rPr>
        <w:t>12</w:t>
      </w:r>
    </w:p>
    <w:p w:rsidR="00CA2886" w:rsidRPr="00FE6219" w:rsidRDefault="00CA2886" w:rsidP="00CA2886">
      <w:pPr>
        <w:sectPr w:rsidR="00CA2886" w:rsidRPr="00FE6219"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9631F" w:rsidRDefault="00F9631F" w:rsidP="00C87330">
      <w:pPr>
        <w:pStyle w:val="13"/>
        <w:widowControl/>
        <w:outlineLvl w:val="0"/>
        <w:rPr>
          <w:bCs/>
          <w:snapToGrid/>
          <w:sz w:val="24"/>
          <w:szCs w:val="24"/>
          <w:lang w:val="en-US"/>
        </w:rPr>
      </w:pPr>
      <w:bookmarkStart w:id="1" w:name="_Toc335212072"/>
      <w:r w:rsidRPr="00F9631F">
        <w:rPr>
          <w:bCs/>
          <w:snapToGrid/>
          <w:sz w:val="24"/>
          <w:szCs w:val="24"/>
        </w:rPr>
        <w:lastRenderedPageBreak/>
        <w:t>Содержание</w:t>
      </w:r>
      <w:bookmarkEnd w:id="1"/>
    </w:p>
    <w:p w:rsidR="00C87330" w:rsidRPr="0022554A" w:rsidRDefault="00C87330" w:rsidP="00C87330">
      <w:pPr>
        <w:pStyle w:val="aff6"/>
        <w:keepNext w:val="0"/>
        <w:keepLines w:val="0"/>
        <w:numPr>
          <w:ilvl w:val="0"/>
          <w:numId w:val="0"/>
        </w:numPr>
        <w:spacing w:before="0" w:after="0" w:line="240" w:lineRule="auto"/>
        <w:rPr>
          <w:b w:val="0"/>
          <w:spacing w:val="0"/>
          <w:kern w:val="0"/>
          <w:szCs w:val="24"/>
          <w:lang w:eastAsia="ru-RU"/>
        </w:rPr>
      </w:pPr>
    </w:p>
    <w:p w:rsidR="00AF08B2" w:rsidRPr="00BB6631" w:rsidRDefault="00C86787">
      <w:pPr>
        <w:pStyle w:val="14"/>
        <w:rPr>
          <w:rFonts w:eastAsiaTheme="minorEastAsia"/>
          <w:sz w:val="20"/>
        </w:rPr>
      </w:pPr>
      <w:r w:rsidRPr="00BB6631">
        <w:rPr>
          <w:bCs/>
          <w:sz w:val="20"/>
        </w:rPr>
        <w:fldChar w:fldCharType="begin"/>
      </w:r>
      <w:r w:rsidR="00C87330" w:rsidRPr="00BB6631">
        <w:rPr>
          <w:bCs/>
          <w:sz w:val="20"/>
        </w:rPr>
        <w:instrText xml:space="preserve"> TOC \o "1-3" \h \z \u </w:instrText>
      </w:r>
      <w:r w:rsidRPr="00BB6631">
        <w:rPr>
          <w:bCs/>
          <w:sz w:val="20"/>
        </w:rPr>
        <w:fldChar w:fldCharType="separate"/>
      </w:r>
      <w:hyperlink w:anchor="_Toc335212071" w:history="1">
        <w:r w:rsidR="00AF08B2" w:rsidRPr="00BB6631">
          <w:rPr>
            <w:rStyle w:val="afa"/>
            <w:bCs/>
            <w:sz w:val="20"/>
          </w:rPr>
          <w:t>ДОКУМЕНТАЦИЯ ПО ЗАПРОСУ ПРЕДЛОЖЕНИЙ</w:t>
        </w:r>
        <w:r w:rsidR="00AF08B2" w:rsidRPr="00BB6631">
          <w:rPr>
            <w:webHidden/>
            <w:sz w:val="20"/>
          </w:rPr>
          <w:tab/>
        </w:r>
        <w:r w:rsidRPr="00BB6631">
          <w:rPr>
            <w:webHidden/>
            <w:sz w:val="20"/>
          </w:rPr>
          <w:fldChar w:fldCharType="begin"/>
        </w:r>
        <w:r w:rsidR="00AF08B2" w:rsidRPr="00BB6631">
          <w:rPr>
            <w:webHidden/>
            <w:sz w:val="20"/>
          </w:rPr>
          <w:instrText xml:space="preserve"> PAGEREF _Toc335212071 \h </w:instrText>
        </w:r>
        <w:r w:rsidRPr="00BB6631">
          <w:rPr>
            <w:webHidden/>
            <w:sz w:val="20"/>
          </w:rPr>
        </w:r>
        <w:r w:rsidRPr="00BB6631">
          <w:rPr>
            <w:webHidden/>
            <w:sz w:val="20"/>
          </w:rPr>
          <w:fldChar w:fldCharType="separate"/>
        </w:r>
        <w:r w:rsidR="00BB6631" w:rsidRPr="00BB6631">
          <w:rPr>
            <w:webHidden/>
            <w:sz w:val="20"/>
          </w:rPr>
          <w:t>1</w:t>
        </w:r>
        <w:r w:rsidRPr="00BB6631">
          <w:rPr>
            <w:webHidden/>
            <w:sz w:val="20"/>
          </w:rPr>
          <w:fldChar w:fldCharType="end"/>
        </w:r>
      </w:hyperlink>
    </w:p>
    <w:p w:rsidR="00AF08B2" w:rsidRPr="00BB6631" w:rsidRDefault="00DF7A25">
      <w:pPr>
        <w:pStyle w:val="14"/>
        <w:rPr>
          <w:rFonts w:eastAsiaTheme="minorEastAsia"/>
          <w:sz w:val="20"/>
        </w:rPr>
      </w:pPr>
      <w:hyperlink w:anchor="_Toc335212072" w:history="1">
        <w:r w:rsidR="00AF08B2" w:rsidRPr="00BB6631">
          <w:rPr>
            <w:rStyle w:val="afa"/>
            <w:bCs/>
            <w:sz w:val="20"/>
          </w:rPr>
          <w:t>Содержание</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_Toc335212072 \h </w:instrText>
        </w:r>
        <w:r w:rsidR="00C86787" w:rsidRPr="00BB6631">
          <w:rPr>
            <w:webHidden/>
            <w:sz w:val="20"/>
          </w:rPr>
        </w:r>
        <w:r w:rsidR="00C86787" w:rsidRPr="00BB6631">
          <w:rPr>
            <w:webHidden/>
            <w:sz w:val="20"/>
          </w:rPr>
          <w:fldChar w:fldCharType="separate"/>
        </w:r>
        <w:r w:rsidR="00BB6631" w:rsidRPr="00BB6631">
          <w:rPr>
            <w:webHidden/>
            <w:sz w:val="20"/>
          </w:rPr>
          <w:t>2</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073" w:history="1">
        <w:r w:rsidR="00AF08B2" w:rsidRPr="00BB6631">
          <w:rPr>
            <w:rStyle w:val="afa"/>
            <w:sz w:val="20"/>
          </w:rPr>
          <w:t>Извещение о проведении запроса предложений</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_Toc335212073 \h </w:instrText>
        </w:r>
        <w:r w:rsidR="00C86787" w:rsidRPr="00BB6631">
          <w:rPr>
            <w:webHidden/>
            <w:sz w:val="20"/>
          </w:rPr>
        </w:r>
        <w:r w:rsidR="00C86787" w:rsidRPr="00BB6631">
          <w:rPr>
            <w:webHidden/>
            <w:sz w:val="20"/>
          </w:rPr>
          <w:fldChar w:fldCharType="separate"/>
        </w:r>
        <w:r w:rsidR="00BB6631" w:rsidRPr="00BB6631">
          <w:rPr>
            <w:webHidden/>
            <w:sz w:val="20"/>
          </w:rPr>
          <w:t>3</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074" w:history="1">
        <w:r w:rsidR="00AF08B2" w:rsidRPr="00BB6631">
          <w:rPr>
            <w:rStyle w:val="afa"/>
            <w:sz w:val="20"/>
          </w:rPr>
          <w:t>ЧАСТЬ 1</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_Toc335212074 \h </w:instrText>
        </w:r>
        <w:r w:rsidR="00C86787" w:rsidRPr="00BB6631">
          <w:rPr>
            <w:webHidden/>
            <w:sz w:val="20"/>
          </w:rPr>
        </w:r>
        <w:r w:rsidR="00C86787" w:rsidRPr="00BB6631">
          <w:rPr>
            <w:webHidden/>
            <w:sz w:val="20"/>
          </w:rPr>
          <w:fldChar w:fldCharType="separate"/>
        </w:r>
        <w:r w:rsidR="00BB6631" w:rsidRPr="00BB6631">
          <w:rPr>
            <w:webHidden/>
            <w:sz w:val="20"/>
          </w:rPr>
          <w:t>6</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075" w:history="1">
        <w:r w:rsidR="00AF08B2" w:rsidRPr="00BB6631">
          <w:rPr>
            <w:rStyle w:val="afa"/>
            <w:sz w:val="20"/>
          </w:rPr>
          <w:t>1.</w:t>
        </w:r>
        <w:r w:rsidR="00AF08B2" w:rsidRPr="00BB6631">
          <w:rPr>
            <w:rFonts w:eastAsiaTheme="minorEastAsia"/>
            <w:sz w:val="20"/>
          </w:rPr>
          <w:tab/>
        </w:r>
        <w:r w:rsidR="00AF08B2" w:rsidRPr="00BB6631">
          <w:rPr>
            <w:rStyle w:val="afa"/>
            <w:sz w:val="20"/>
          </w:rPr>
          <w:t>Термины и определения</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_Toc335212075 \h </w:instrText>
        </w:r>
        <w:r w:rsidR="00C86787" w:rsidRPr="00BB6631">
          <w:rPr>
            <w:webHidden/>
            <w:sz w:val="20"/>
          </w:rPr>
        </w:r>
        <w:r w:rsidR="00C86787" w:rsidRPr="00BB6631">
          <w:rPr>
            <w:webHidden/>
            <w:sz w:val="20"/>
          </w:rPr>
          <w:fldChar w:fldCharType="separate"/>
        </w:r>
        <w:r w:rsidR="00BB6631" w:rsidRPr="00BB6631">
          <w:rPr>
            <w:webHidden/>
            <w:sz w:val="20"/>
          </w:rPr>
          <w:t>6</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076" w:history="1">
        <w:r w:rsidR="00AF08B2" w:rsidRPr="00BB6631">
          <w:rPr>
            <w:rStyle w:val="afa"/>
            <w:sz w:val="20"/>
          </w:rPr>
          <w:t>Сокращения</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_Toc335212076 \h </w:instrText>
        </w:r>
        <w:r w:rsidR="00C86787" w:rsidRPr="00BB6631">
          <w:rPr>
            <w:webHidden/>
            <w:sz w:val="20"/>
          </w:rPr>
        </w:r>
        <w:r w:rsidR="00C86787" w:rsidRPr="00BB6631">
          <w:rPr>
            <w:webHidden/>
            <w:sz w:val="20"/>
          </w:rPr>
          <w:fldChar w:fldCharType="separate"/>
        </w:r>
        <w:r w:rsidR="00BB6631" w:rsidRPr="00BB6631">
          <w:rPr>
            <w:webHidden/>
            <w:sz w:val="20"/>
          </w:rPr>
          <w:t>7</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077" w:history="1">
        <w:r w:rsidR="00AF08B2" w:rsidRPr="00BB6631">
          <w:rPr>
            <w:rStyle w:val="afa"/>
            <w:sz w:val="20"/>
          </w:rPr>
          <w:t>2.</w:t>
        </w:r>
        <w:r w:rsidR="00AF08B2" w:rsidRPr="00BB6631">
          <w:rPr>
            <w:rFonts w:eastAsiaTheme="minorEastAsia"/>
            <w:sz w:val="20"/>
          </w:rPr>
          <w:tab/>
        </w:r>
        <w:r w:rsidR="00AF08B2" w:rsidRPr="00BB6631">
          <w:rPr>
            <w:rStyle w:val="afa"/>
            <w:sz w:val="20"/>
          </w:rPr>
          <w:t>Общие положения</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_Toc335212077 \h </w:instrText>
        </w:r>
        <w:r w:rsidR="00C86787" w:rsidRPr="00BB6631">
          <w:rPr>
            <w:webHidden/>
            <w:sz w:val="20"/>
          </w:rPr>
        </w:r>
        <w:r w:rsidR="00C86787" w:rsidRPr="00BB6631">
          <w:rPr>
            <w:webHidden/>
            <w:sz w:val="20"/>
          </w:rPr>
          <w:fldChar w:fldCharType="separate"/>
        </w:r>
        <w:r w:rsidR="00BB6631" w:rsidRPr="00BB6631">
          <w:rPr>
            <w:webHidden/>
            <w:sz w:val="20"/>
          </w:rPr>
          <w:t>8</w:t>
        </w:r>
        <w:r w:rsidR="00C86787" w:rsidRPr="00BB6631">
          <w:rPr>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78" w:history="1">
        <w:r w:rsidR="00AF08B2" w:rsidRPr="00BB6631">
          <w:rPr>
            <w:rStyle w:val="afa"/>
            <w:rFonts w:ascii="Times New Roman" w:hAnsi="Times New Roman" w:cs="Times New Roman"/>
            <w:b w:val="0"/>
            <w:sz w:val="20"/>
          </w:rPr>
          <w:t>2.1.</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Форма и вид процедуры закупки, предмет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_Toc335212078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8</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79" w:history="1">
        <w:r w:rsidR="00AF08B2" w:rsidRPr="00BB6631">
          <w:rPr>
            <w:rStyle w:val="afa"/>
            <w:rFonts w:ascii="Times New Roman" w:hAnsi="Times New Roman" w:cs="Times New Roman"/>
            <w:b w:val="0"/>
            <w:sz w:val="20"/>
          </w:rPr>
          <w:t>2.2.</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Участие в процедуре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_Toc335212079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8</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0" w:history="1">
        <w:r w:rsidR="00AF08B2" w:rsidRPr="00BB6631">
          <w:rPr>
            <w:rStyle w:val="afa"/>
            <w:rFonts w:ascii="Times New Roman" w:hAnsi="Times New Roman" w:cs="Times New Roman"/>
            <w:b w:val="0"/>
            <w:sz w:val="20"/>
          </w:rPr>
          <w:t>2.3.</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Правовой статус документов</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_Toc335212080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9</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1" w:history="1">
        <w:r w:rsidR="00AF08B2" w:rsidRPr="00BB6631">
          <w:rPr>
            <w:rStyle w:val="afa"/>
            <w:rFonts w:ascii="Times New Roman" w:hAnsi="Times New Roman" w:cs="Times New Roman"/>
            <w:b w:val="0"/>
            <w:sz w:val="20"/>
          </w:rPr>
          <w:t>2.4.</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Особые положения в связи с проведением запроса предложений через ЭТП</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_Toc335212081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9</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2" w:history="1">
        <w:r w:rsidR="00AF08B2" w:rsidRPr="00BB6631">
          <w:rPr>
            <w:rStyle w:val="afa"/>
            <w:rFonts w:ascii="Times New Roman" w:hAnsi="Times New Roman" w:cs="Times New Roman"/>
            <w:b w:val="0"/>
            <w:sz w:val="20"/>
          </w:rPr>
          <w:t>2.5.</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Затраты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_Toc335212082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10</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3" w:history="1">
        <w:r w:rsidR="00AF08B2" w:rsidRPr="00BB6631">
          <w:rPr>
            <w:rStyle w:val="afa"/>
            <w:rFonts w:ascii="Times New Roman" w:hAnsi="Times New Roman" w:cs="Times New Roman"/>
            <w:b w:val="0"/>
            <w:sz w:val="20"/>
          </w:rPr>
          <w:t>2.6.</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Отказ от проведения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_Toc335212083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10</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4" w:history="1">
        <w:r w:rsidR="00AF08B2" w:rsidRPr="00BB6631">
          <w:rPr>
            <w:rStyle w:val="afa"/>
            <w:rFonts w:ascii="Times New Roman" w:hAnsi="Times New Roman" w:cs="Times New Roman"/>
            <w:b w:val="0"/>
            <w:sz w:val="20"/>
          </w:rPr>
          <w:t>2.7.</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Официальный источник информации о ходе и результатах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_Toc335212084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10</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5" w:history="1">
        <w:r w:rsidR="00AF08B2" w:rsidRPr="00BB6631">
          <w:rPr>
            <w:rStyle w:val="afa"/>
            <w:rFonts w:ascii="Times New Roman" w:hAnsi="Times New Roman" w:cs="Times New Roman"/>
            <w:b w:val="0"/>
            <w:sz w:val="20"/>
          </w:rPr>
          <w:t>2.8.</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Прочие положения</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_Toc335212085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10</w:t>
        </w:r>
        <w:r w:rsidR="00C86787" w:rsidRPr="00BB6631">
          <w:rPr>
            <w:rFonts w:ascii="Times New Roman" w:hAnsi="Times New Roman" w:cs="Times New Roman"/>
            <w:b w:val="0"/>
            <w:webHidden/>
            <w:sz w:val="20"/>
          </w:rPr>
          <w:fldChar w:fldCharType="end"/>
        </w:r>
      </w:hyperlink>
    </w:p>
    <w:p w:rsidR="00AF08B2" w:rsidRPr="00BB6631" w:rsidRDefault="00DF7A25">
      <w:pPr>
        <w:pStyle w:val="14"/>
        <w:rPr>
          <w:rFonts w:eastAsiaTheme="minorEastAsia"/>
          <w:sz w:val="20"/>
        </w:rPr>
      </w:pPr>
      <w:hyperlink w:anchor="_Toc335212086" w:history="1">
        <w:r w:rsidR="00AF08B2" w:rsidRPr="00BB6631">
          <w:rPr>
            <w:rStyle w:val="afa"/>
            <w:sz w:val="20"/>
          </w:rPr>
          <w:t>3.</w:t>
        </w:r>
        <w:r w:rsidR="00AF08B2" w:rsidRPr="00BB6631">
          <w:rPr>
            <w:rFonts w:eastAsiaTheme="minorEastAsia"/>
            <w:sz w:val="20"/>
          </w:rPr>
          <w:tab/>
        </w:r>
        <w:r w:rsidR="00AF08B2" w:rsidRPr="00BB6631">
          <w:rPr>
            <w:rStyle w:val="afa"/>
            <w:sz w:val="20"/>
          </w:rPr>
          <w:t>Требования к участникам запроса предложений, документам, предоставляемым в составе заявки на участие в запросе предложений</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_Toc335212086 \h </w:instrText>
        </w:r>
        <w:r w:rsidR="00C86787" w:rsidRPr="00BB6631">
          <w:rPr>
            <w:webHidden/>
            <w:sz w:val="20"/>
          </w:rPr>
        </w:r>
        <w:r w:rsidR="00C86787" w:rsidRPr="00BB6631">
          <w:rPr>
            <w:webHidden/>
            <w:sz w:val="20"/>
          </w:rPr>
          <w:fldChar w:fldCharType="separate"/>
        </w:r>
        <w:r w:rsidR="00BB6631" w:rsidRPr="00BB6631">
          <w:rPr>
            <w:webHidden/>
            <w:sz w:val="20"/>
          </w:rPr>
          <w:t>12</w:t>
        </w:r>
        <w:r w:rsidR="00C86787" w:rsidRPr="00BB6631">
          <w:rPr>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7" w:history="1">
        <w:r w:rsidR="00AF08B2" w:rsidRPr="00BB6631">
          <w:rPr>
            <w:rStyle w:val="afa"/>
            <w:rFonts w:ascii="Times New Roman" w:hAnsi="Times New Roman" w:cs="Times New Roman"/>
            <w:b w:val="0"/>
            <w:sz w:val="20"/>
          </w:rPr>
          <w:t>3.1.</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Требования к участникам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_Toc335212087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12</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8" w:history="1">
        <w:r w:rsidR="00AF08B2" w:rsidRPr="00BB6631">
          <w:rPr>
            <w:rStyle w:val="afa"/>
            <w:rFonts w:ascii="Times New Roman" w:hAnsi="Times New Roman" w:cs="Times New Roman"/>
            <w:b w:val="0"/>
            <w:sz w:val="20"/>
          </w:rPr>
          <w:t>3.2.</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Дополнительные требования к участникам запроса предложений указаны в пунктах 13.1 раздела 5 «Информационная карта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_Toc335212088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12</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89" w:history="1">
        <w:r w:rsidR="00AF08B2" w:rsidRPr="00BB6631">
          <w:rPr>
            <w:rStyle w:val="afa"/>
            <w:rFonts w:ascii="Times New Roman" w:hAnsi="Times New Roman" w:cs="Times New Roman"/>
            <w:b w:val="0"/>
            <w:sz w:val="20"/>
          </w:rPr>
          <w:t>3.3.</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Документы, предоставляемые в составе заявки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_Toc335212089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12</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90" w:history="1">
        <w:r w:rsidR="00AF08B2" w:rsidRPr="00BB6631">
          <w:rPr>
            <w:rStyle w:val="afa"/>
            <w:rFonts w:ascii="Times New Roman" w:hAnsi="Times New Roman" w:cs="Times New Roman"/>
            <w:b w:val="0"/>
            <w:sz w:val="20"/>
          </w:rPr>
          <w:t>3.4.</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Условия привлечения соисполнителей и порядок подтверждения их соответствия установленным требованиям приведены в пункте 3.4. Возможность привлечения соисполнителей указана в пункте 17 раздела 5 «Информационная карта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_Toc335212090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14</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091" w:history="1">
        <w:r w:rsidR="00AF08B2" w:rsidRPr="00BB6631">
          <w:rPr>
            <w:rStyle w:val="afa"/>
            <w:rFonts w:ascii="Times New Roman" w:hAnsi="Times New Roman" w:cs="Times New Roman"/>
            <w:b w:val="0"/>
            <w:sz w:val="20"/>
          </w:rPr>
          <w:t>3.5.</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Привлечение соисполнителей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_Toc335212091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14</w:t>
        </w:r>
        <w:r w:rsidR="00C86787" w:rsidRPr="00BB6631">
          <w:rPr>
            <w:rFonts w:ascii="Times New Roman" w:hAnsi="Times New Roman" w:cs="Times New Roman"/>
            <w:b w:val="0"/>
            <w:webHidden/>
            <w:sz w:val="20"/>
          </w:rPr>
          <w:fldChar w:fldCharType="end"/>
        </w:r>
      </w:hyperlink>
    </w:p>
    <w:p w:rsidR="00AF08B2" w:rsidRPr="00BB6631" w:rsidRDefault="00DF7A25">
      <w:pPr>
        <w:pStyle w:val="14"/>
        <w:rPr>
          <w:rFonts w:eastAsiaTheme="minorEastAsia"/>
          <w:sz w:val="20"/>
        </w:rPr>
      </w:pPr>
      <w:hyperlink w:anchor="_Toc335212092" w:history="1">
        <w:r w:rsidR="00AF08B2" w:rsidRPr="00BB6631">
          <w:rPr>
            <w:rStyle w:val="afa"/>
            <w:sz w:val="20"/>
          </w:rPr>
          <w:t>4.</w:t>
        </w:r>
        <w:r w:rsidR="00AF08B2" w:rsidRPr="00BB6631">
          <w:rPr>
            <w:rFonts w:eastAsiaTheme="minorEastAsia"/>
            <w:sz w:val="20"/>
          </w:rPr>
          <w:tab/>
        </w:r>
        <w:r w:rsidR="00AF08B2" w:rsidRPr="00BB6631">
          <w:rPr>
            <w:rStyle w:val="afa"/>
            <w:sz w:val="20"/>
          </w:rPr>
          <w:t>Порядок проведения запроса предложений</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_Toc335212092 \h </w:instrText>
        </w:r>
        <w:r w:rsidR="00C86787" w:rsidRPr="00BB6631">
          <w:rPr>
            <w:webHidden/>
            <w:sz w:val="20"/>
          </w:rPr>
        </w:r>
        <w:r w:rsidR="00C86787" w:rsidRPr="00BB6631">
          <w:rPr>
            <w:webHidden/>
            <w:sz w:val="20"/>
          </w:rPr>
          <w:fldChar w:fldCharType="separate"/>
        </w:r>
        <w:r w:rsidR="00BB6631" w:rsidRPr="00BB6631">
          <w:rPr>
            <w:webHidden/>
            <w:sz w:val="20"/>
          </w:rPr>
          <w:t>15</w:t>
        </w:r>
        <w:r w:rsidR="00C86787" w:rsidRPr="00BB6631">
          <w:rPr>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3" w:history="1">
        <w:r w:rsidR="00AF08B2" w:rsidRPr="00BB6631">
          <w:rPr>
            <w:rStyle w:val="afa"/>
            <w:rFonts w:ascii="Times New Roman" w:hAnsi="Times New Roman" w:cs="Times New Roman"/>
            <w:b w:val="0"/>
            <w:sz w:val="20"/>
          </w:rPr>
          <w:t>4.1.</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Получение документации по запросу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_Toc335212093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15</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4" w:history="1">
        <w:r w:rsidR="00AF08B2" w:rsidRPr="00BB6631">
          <w:rPr>
            <w:rStyle w:val="afa"/>
            <w:rFonts w:ascii="Times New Roman" w:hAnsi="Times New Roman" w:cs="Times New Roman"/>
            <w:b w:val="0"/>
            <w:sz w:val="20"/>
          </w:rPr>
          <w:t>4.2.</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Разъяснение положений документации по запросу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_Toc335212094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15</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5" w:history="1">
        <w:r w:rsidR="00AF08B2" w:rsidRPr="00BB6631">
          <w:rPr>
            <w:rStyle w:val="afa"/>
            <w:rFonts w:ascii="Times New Roman" w:hAnsi="Times New Roman" w:cs="Times New Roman"/>
            <w:b w:val="0"/>
            <w:sz w:val="20"/>
          </w:rPr>
          <w:t>4.3.</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Внесение изменений в извещение о проведении запроса предложений и документацию по запросу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_Toc335212095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15</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6" w:history="1">
        <w:r w:rsidR="00AF08B2" w:rsidRPr="00BB6631">
          <w:rPr>
            <w:rStyle w:val="afa"/>
            <w:rFonts w:ascii="Times New Roman" w:hAnsi="Times New Roman" w:cs="Times New Roman"/>
            <w:b w:val="0"/>
            <w:sz w:val="20"/>
          </w:rPr>
          <w:t>4.4.</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Общие требования к заявке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_Toc335212096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16</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7" w:history="1">
        <w:r w:rsidR="00AF08B2" w:rsidRPr="00BB6631">
          <w:rPr>
            <w:rStyle w:val="afa"/>
            <w:rFonts w:ascii="Times New Roman" w:hAnsi="Times New Roman" w:cs="Times New Roman"/>
            <w:b w:val="0"/>
            <w:sz w:val="20"/>
          </w:rPr>
          <w:t>4.5.</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Срок действия заявки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_Toc335212097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17</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8" w:history="1">
        <w:r w:rsidR="00AF08B2" w:rsidRPr="00BB6631">
          <w:rPr>
            <w:rStyle w:val="afa"/>
            <w:rFonts w:ascii="Times New Roman" w:hAnsi="Times New Roman" w:cs="Times New Roman"/>
            <w:b w:val="0"/>
            <w:sz w:val="20"/>
          </w:rPr>
          <w:t>4.6.</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Официальный язык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_Toc335212098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17</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099" w:history="1">
        <w:r w:rsidR="00AF08B2" w:rsidRPr="00BB6631">
          <w:rPr>
            <w:rStyle w:val="afa"/>
            <w:rFonts w:ascii="Times New Roman" w:hAnsi="Times New Roman" w:cs="Times New Roman"/>
            <w:b w:val="0"/>
            <w:sz w:val="20"/>
          </w:rPr>
          <w:t>4.7.</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Валюта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_Toc335212099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17</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00" w:history="1">
        <w:r w:rsidR="00AF08B2" w:rsidRPr="00BB6631">
          <w:rPr>
            <w:rStyle w:val="afa"/>
            <w:rFonts w:ascii="Times New Roman" w:hAnsi="Times New Roman" w:cs="Times New Roman"/>
            <w:b w:val="0"/>
            <w:sz w:val="20"/>
          </w:rPr>
          <w:t>4.8.</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Начальная (максимальная) цена договора</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_Toc335212100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18</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01" w:history="1">
        <w:r w:rsidR="00AF08B2" w:rsidRPr="00BB6631">
          <w:rPr>
            <w:rStyle w:val="afa"/>
            <w:rFonts w:ascii="Times New Roman" w:hAnsi="Times New Roman" w:cs="Times New Roman"/>
            <w:b w:val="0"/>
            <w:sz w:val="20"/>
          </w:rPr>
          <w:t>4.9.</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Обеспечение исполнения обязательств, связанных с участием в запросе предложений (обеспечение заявки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_Toc335212101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18</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2" w:history="1">
        <w:r w:rsidR="00AF08B2" w:rsidRPr="00BB6631">
          <w:rPr>
            <w:rStyle w:val="afa"/>
            <w:rFonts w:ascii="Times New Roman" w:hAnsi="Times New Roman" w:cs="Times New Roman"/>
            <w:b w:val="0"/>
            <w:sz w:val="20"/>
          </w:rPr>
          <w:t>4.10.</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Подача и прием заявок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_Toc335212102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19</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3" w:history="1">
        <w:r w:rsidR="00AF08B2" w:rsidRPr="00BB6631">
          <w:rPr>
            <w:rStyle w:val="afa"/>
            <w:rFonts w:ascii="Times New Roman" w:hAnsi="Times New Roman" w:cs="Times New Roman"/>
            <w:b w:val="0"/>
            <w:sz w:val="20"/>
          </w:rPr>
          <w:t>4.11.</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Изменение заявок на участие в запросе предложений или их отзыв</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_Toc335212103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20</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4" w:history="1">
        <w:r w:rsidR="00AF08B2" w:rsidRPr="00BB6631">
          <w:rPr>
            <w:rStyle w:val="afa"/>
            <w:rFonts w:ascii="Times New Roman" w:hAnsi="Times New Roman" w:cs="Times New Roman"/>
            <w:b w:val="0"/>
            <w:sz w:val="20"/>
          </w:rPr>
          <w:t>4.12.</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Открытие доступа к поданным заявкам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_Toc335212104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20</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5" w:history="1">
        <w:r w:rsidR="00AF08B2" w:rsidRPr="00BB6631">
          <w:rPr>
            <w:rStyle w:val="afa"/>
            <w:rFonts w:ascii="Times New Roman" w:hAnsi="Times New Roman" w:cs="Times New Roman"/>
            <w:b w:val="0"/>
            <w:sz w:val="20"/>
          </w:rPr>
          <w:t>4.13.</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Опоздавшие заявки на участие в запросе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_Toc335212105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21</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6" w:history="1">
        <w:r w:rsidR="00AF08B2" w:rsidRPr="00BB6631">
          <w:rPr>
            <w:rStyle w:val="afa"/>
            <w:rFonts w:ascii="Times New Roman" w:hAnsi="Times New Roman" w:cs="Times New Roman"/>
            <w:b w:val="0"/>
            <w:sz w:val="20"/>
          </w:rPr>
          <w:t>4.14.</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Рассмотрение заявок на участие в запросе предложений, проведение переторжки, выбор победителя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_Toc335212106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22</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7" w:history="1">
        <w:r w:rsidR="00AF08B2" w:rsidRPr="00BB6631">
          <w:rPr>
            <w:rStyle w:val="afa"/>
            <w:rFonts w:ascii="Times New Roman" w:hAnsi="Times New Roman" w:cs="Times New Roman"/>
            <w:b w:val="0"/>
            <w:sz w:val="20"/>
          </w:rPr>
          <w:t>4.15.</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Заключение договора по результатам запроса предложений</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_Toc335212107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29</w:t>
        </w:r>
        <w:r w:rsidR="00C86787" w:rsidRPr="00BB6631">
          <w:rPr>
            <w:rFonts w:ascii="Times New Roman" w:hAnsi="Times New Roman" w:cs="Times New Roman"/>
            <w:b w:val="0"/>
            <w:webHidden/>
            <w:sz w:val="20"/>
          </w:rPr>
          <w:fldChar w:fldCharType="end"/>
        </w:r>
      </w:hyperlink>
    </w:p>
    <w:p w:rsidR="00AF08B2" w:rsidRPr="00BB6631" w:rsidRDefault="00DF7A25">
      <w:pPr>
        <w:pStyle w:val="29"/>
        <w:tabs>
          <w:tab w:val="left" w:pos="1134"/>
        </w:tabs>
        <w:rPr>
          <w:rFonts w:ascii="Times New Roman" w:eastAsiaTheme="minorEastAsia" w:hAnsi="Times New Roman" w:cs="Times New Roman"/>
          <w:b w:val="0"/>
          <w:bCs w:val="0"/>
          <w:sz w:val="20"/>
        </w:rPr>
      </w:pPr>
      <w:hyperlink w:anchor="_Toc335212108" w:history="1">
        <w:r w:rsidR="00AF08B2" w:rsidRPr="00BB6631">
          <w:rPr>
            <w:rStyle w:val="afa"/>
            <w:rFonts w:ascii="Times New Roman" w:hAnsi="Times New Roman" w:cs="Times New Roman"/>
            <w:b w:val="0"/>
            <w:sz w:val="20"/>
          </w:rPr>
          <w:t>4.16.</w:t>
        </w:r>
        <w:r w:rsidR="00AF08B2" w:rsidRPr="00BB6631">
          <w:rPr>
            <w:rFonts w:ascii="Times New Roman" w:eastAsiaTheme="minorEastAsia" w:hAnsi="Times New Roman" w:cs="Times New Roman"/>
            <w:b w:val="0"/>
            <w:bCs w:val="0"/>
            <w:sz w:val="20"/>
          </w:rPr>
          <w:tab/>
        </w:r>
        <w:r w:rsidR="00AF08B2" w:rsidRPr="00BB6631">
          <w:rPr>
            <w:rStyle w:val="afa"/>
            <w:rFonts w:ascii="Times New Roman" w:hAnsi="Times New Roman" w:cs="Times New Roman"/>
            <w:b w:val="0"/>
            <w:sz w:val="20"/>
          </w:rPr>
          <w:t>Обеспечение исполнения договора</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_Toc335212108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32</w:t>
        </w:r>
        <w:r w:rsidR="00C86787" w:rsidRPr="00BB6631">
          <w:rPr>
            <w:rFonts w:ascii="Times New Roman" w:hAnsi="Times New Roman" w:cs="Times New Roman"/>
            <w:b w:val="0"/>
            <w:webHidden/>
            <w:sz w:val="20"/>
          </w:rPr>
          <w:fldChar w:fldCharType="end"/>
        </w:r>
      </w:hyperlink>
    </w:p>
    <w:p w:rsidR="00AF08B2" w:rsidRPr="00BB6631" w:rsidRDefault="00DF7A25">
      <w:pPr>
        <w:pStyle w:val="14"/>
        <w:rPr>
          <w:rFonts w:eastAsiaTheme="minorEastAsia"/>
          <w:sz w:val="20"/>
        </w:rPr>
      </w:pPr>
      <w:hyperlink w:anchor="_Toc335212109" w:history="1">
        <w:r w:rsidR="00AF08B2" w:rsidRPr="00BB6631">
          <w:rPr>
            <w:rStyle w:val="afa"/>
            <w:sz w:val="20"/>
          </w:rPr>
          <w:t>5.</w:t>
        </w:r>
        <w:r w:rsidR="00AF08B2" w:rsidRPr="00BB6631">
          <w:rPr>
            <w:rFonts w:eastAsiaTheme="minorEastAsia"/>
            <w:sz w:val="20"/>
          </w:rPr>
          <w:tab/>
        </w:r>
        <w:r w:rsidR="00AF08B2" w:rsidRPr="00BB6631">
          <w:rPr>
            <w:rStyle w:val="afa"/>
            <w:sz w:val="20"/>
          </w:rPr>
          <w:t>Информационная карта запроса предложений</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_Toc335212109 \h </w:instrText>
        </w:r>
        <w:r w:rsidR="00C86787" w:rsidRPr="00BB6631">
          <w:rPr>
            <w:webHidden/>
            <w:sz w:val="20"/>
          </w:rPr>
        </w:r>
        <w:r w:rsidR="00C86787" w:rsidRPr="00BB6631">
          <w:rPr>
            <w:webHidden/>
            <w:sz w:val="20"/>
          </w:rPr>
          <w:fldChar w:fldCharType="separate"/>
        </w:r>
        <w:r w:rsidR="00BB6631" w:rsidRPr="00BB6631">
          <w:rPr>
            <w:webHidden/>
            <w:sz w:val="20"/>
          </w:rPr>
          <w:t>33</w:t>
        </w:r>
        <w:r w:rsidR="00C86787" w:rsidRPr="00BB6631">
          <w:rPr>
            <w:webHidden/>
            <w:sz w:val="20"/>
          </w:rPr>
          <w:fldChar w:fldCharType="end"/>
        </w:r>
      </w:hyperlink>
    </w:p>
    <w:p w:rsidR="00AF08B2" w:rsidRPr="00BB6631" w:rsidRDefault="00DF7A25">
      <w:pPr>
        <w:pStyle w:val="14"/>
        <w:rPr>
          <w:rFonts w:eastAsiaTheme="minorEastAsia"/>
          <w:sz w:val="20"/>
        </w:rPr>
      </w:pPr>
      <w:hyperlink w:anchor="_Toc335212110" w:history="1">
        <w:r w:rsidR="00AF08B2" w:rsidRPr="00BB6631">
          <w:rPr>
            <w:rStyle w:val="afa"/>
            <w:sz w:val="20"/>
          </w:rPr>
          <w:t>6.</w:t>
        </w:r>
        <w:r w:rsidR="00AF08B2" w:rsidRPr="00BB6631">
          <w:rPr>
            <w:rFonts w:eastAsiaTheme="minorEastAsia"/>
            <w:sz w:val="20"/>
          </w:rPr>
          <w:tab/>
        </w:r>
        <w:r w:rsidR="00AF08B2" w:rsidRPr="00BB6631">
          <w:rPr>
            <w:rStyle w:val="afa"/>
            <w:sz w:val="20"/>
          </w:rPr>
          <w:t>Образцы форм основных документов, включаемых в заявку на участие в запросе предложений</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_Toc335212110 \h </w:instrText>
        </w:r>
        <w:r w:rsidR="00C86787" w:rsidRPr="00BB6631">
          <w:rPr>
            <w:webHidden/>
            <w:sz w:val="20"/>
          </w:rPr>
        </w:r>
        <w:r w:rsidR="00C86787" w:rsidRPr="00BB6631">
          <w:rPr>
            <w:webHidden/>
            <w:sz w:val="20"/>
          </w:rPr>
          <w:fldChar w:fldCharType="separate"/>
        </w:r>
        <w:r w:rsidR="00BB6631" w:rsidRPr="00BB6631">
          <w:rPr>
            <w:webHidden/>
            <w:sz w:val="20"/>
          </w:rPr>
          <w:t>45</w:t>
        </w:r>
        <w:r w:rsidR="00C86787" w:rsidRPr="00BB6631">
          <w:rPr>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1" w:history="1">
        <w:r w:rsidR="00AF08B2" w:rsidRPr="00BB6631">
          <w:rPr>
            <w:rStyle w:val="afa"/>
            <w:rFonts w:ascii="Times New Roman" w:hAnsi="Times New Roman" w:cs="Times New Roman"/>
            <w:b w:val="0"/>
            <w:sz w:val="20"/>
          </w:rPr>
          <w:t>Заявка на участие в запросе предложений (Форма 1)</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_Toc335212111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45</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2" w:history="1">
        <w:r w:rsidR="00AF08B2" w:rsidRPr="00BB6631">
          <w:rPr>
            <w:rStyle w:val="afa"/>
            <w:rFonts w:ascii="Times New Roman" w:hAnsi="Times New Roman" w:cs="Times New Roman"/>
            <w:b w:val="0"/>
            <w:sz w:val="20"/>
          </w:rPr>
          <w:t>Анкета участника запроса предложений (Форма 2)</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_Toc335212112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49</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3" w:history="1">
        <w:r w:rsidR="00AF08B2" w:rsidRPr="00BB6631">
          <w:rPr>
            <w:rStyle w:val="afa"/>
            <w:rFonts w:ascii="Times New Roman" w:hAnsi="Times New Roman" w:cs="Times New Roman"/>
            <w:b w:val="0"/>
            <w:sz w:val="20"/>
          </w:rPr>
          <w:t>Техническое предложение (Форма 3)</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_Toc335212113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55</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4" w:history="1">
        <w:r w:rsidR="00AF08B2" w:rsidRPr="00BB6631">
          <w:rPr>
            <w:rStyle w:val="afa"/>
            <w:rFonts w:ascii="Times New Roman" w:hAnsi="Times New Roman" w:cs="Times New Roman"/>
            <w:b w:val="0"/>
            <w:sz w:val="20"/>
          </w:rPr>
          <w:t>Сводная таблица стоимости (Форма 4)</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_Toc335212114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56</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5" w:history="1">
        <w:r w:rsidR="00AF08B2" w:rsidRPr="00BB6631">
          <w:rPr>
            <w:rStyle w:val="afa"/>
            <w:rFonts w:ascii="Times New Roman" w:hAnsi="Times New Roman" w:cs="Times New Roman"/>
            <w:b w:val="0"/>
            <w:sz w:val="20"/>
          </w:rPr>
          <w:t>Спецификация расчета стоимости услуг (Форма 4.1)</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_Toc335212115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57</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6" w:history="1">
        <w:r w:rsidR="00AF08B2" w:rsidRPr="00BB6631">
          <w:rPr>
            <w:rStyle w:val="afa"/>
            <w:rFonts w:ascii="Times New Roman" w:hAnsi="Times New Roman" w:cs="Times New Roman"/>
            <w:b w:val="0"/>
            <w:sz w:val="20"/>
          </w:rPr>
          <w:t>Справка об опыте выполнения работ (Форма 5)</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_Toc335212116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59</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7" w:history="1">
        <w:r w:rsidR="00AF08B2" w:rsidRPr="00BB6631">
          <w:rPr>
            <w:rStyle w:val="afa"/>
            <w:rFonts w:ascii="Times New Roman" w:hAnsi="Times New Roman" w:cs="Times New Roman"/>
            <w:b w:val="0"/>
            <w:iCs/>
            <w:sz w:val="20"/>
          </w:rPr>
          <w:t>Справка о кадровых ресурсах (Форма 6)</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_Toc335212117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61</w:t>
        </w:r>
        <w:r w:rsidR="00C86787" w:rsidRPr="00BB6631">
          <w:rPr>
            <w:rFonts w:ascii="Times New Roman" w:hAnsi="Times New Roman" w:cs="Times New Roman"/>
            <w:b w:val="0"/>
            <w:webHidden/>
            <w:sz w:val="20"/>
          </w:rPr>
          <w:fldChar w:fldCharType="end"/>
        </w:r>
      </w:hyperlink>
    </w:p>
    <w:p w:rsidR="00AF08B2" w:rsidRPr="00BB6631" w:rsidRDefault="00DF7A25">
      <w:pPr>
        <w:pStyle w:val="29"/>
        <w:rPr>
          <w:rFonts w:ascii="Times New Roman" w:eastAsiaTheme="minorEastAsia" w:hAnsi="Times New Roman" w:cs="Times New Roman"/>
          <w:b w:val="0"/>
          <w:bCs w:val="0"/>
          <w:sz w:val="20"/>
        </w:rPr>
      </w:pPr>
      <w:hyperlink w:anchor="_Toc335212118" w:history="1">
        <w:r w:rsidR="00AF08B2" w:rsidRPr="00BB6631">
          <w:rPr>
            <w:rStyle w:val="afa"/>
            <w:rFonts w:ascii="Times New Roman" w:hAnsi="Times New Roman" w:cs="Times New Roman"/>
            <w:b w:val="0"/>
            <w:sz w:val="20"/>
          </w:rPr>
          <w:t>План распределения объемов оказания услуг между участником запроса предложений и соисполнителями (Форма 7)</w:t>
        </w:r>
        <w:r w:rsidR="00AF08B2" w:rsidRPr="00BB6631">
          <w:rPr>
            <w:rFonts w:ascii="Times New Roman" w:hAnsi="Times New Roman" w:cs="Times New Roman"/>
            <w:b w:val="0"/>
            <w:webHidden/>
            <w:sz w:val="20"/>
          </w:rPr>
          <w:tab/>
        </w:r>
        <w:r w:rsidR="00C86787" w:rsidRPr="00BB6631">
          <w:rPr>
            <w:rFonts w:ascii="Times New Roman" w:hAnsi="Times New Roman" w:cs="Times New Roman"/>
            <w:b w:val="0"/>
            <w:webHidden/>
            <w:sz w:val="20"/>
          </w:rPr>
          <w:fldChar w:fldCharType="begin"/>
        </w:r>
        <w:r w:rsidR="00AF08B2" w:rsidRPr="00BB6631">
          <w:rPr>
            <w:rFonts w:ascii="Times New Roman" w:hAnsi="Times New Roman" w:cs="Times New Roman"/>
            <w:b w:val="0"/>
            <w:webHidden/>
            <w:sz w:val="20"/>
          </w:rPr>
          <w:instrText xml:space="preserve"> PAGEREF _Toc335212118 \h </w:instrText>
        </w:r>
        <w:r w:rsidR="00C86787" w:rsidRPr="00BB6631">
          <w:rPr>
            <w:rFonts w:ascii="Times New Roman" w:hAnsi="Times New Roman" w:cs="Times New Roman"/>
            <w:b w:val="0"/>
            <w:webHidden/>
            <w:sz w:val="20"/>
          </w:rPr>
        </w:r>
        <w:r w:rsidR="00C86787" w:rsidRPr="00BB6631">
          <w:rPr>
            <w:rFonts w:ascii="Times New Roman" w:hAnsi="Times New Roman" w:cs="Times New Roman"/>
            <w:b w:val="0"/>
            <w:webHidden/>
            <w:sz w:val="20"/>
          </w:rPr>
          <w:fldChar w:fldCharType="separate"/>
        </w:r>
        <w:r w:rsidR="00BB6631" w:rsidRPr="00BB6631">
          <w:rPr>
            <w:rFonts w:ascii="Times New Roman" w:hAnsi="Times New Roman" w:cs="Times New Roman"/>
            <w:b w:val="0"/>
            <w:webHidden/>
            <w:sz w:val="20"/>
          </w:rPr>
          <w:t>63</w:t>
        </w:r>
        <w:r w:rsidR="00C86787" w:rsidRPr="00BB6631">
          <w:rPr>
            <w:rFonts w:ascii="Times New Roman" w:hAnsi="Times New Roman" w:cs="Times New Roman"/>
            <w:b w:val="0"/>
            <w:webHidden/>
            <w:sz w:val="20"/>
          </w:rPr>
          <w:fldChar w:fldCharType="end"/>
        </w:r>
      </w:hyperlink>
    </w:p>
    <w:p w:rsidR="00AF08B2" w:rsidRPr="00BB6631" w:rsidRDefault="00DF7A25">
      <w:pPr>
        <w:pStyle w:val="14"/>
        <w:rPr>
          <w:rFonts w:eastAsiaTheme="minorEastAsia"/>
          <w:sz w:val="20"/>
        </w:rPr>
      </w:pPr>
      <w:hyperlink w:anchor="_Toc335212119" w:history="1">
        <w:r w:rsidR="00AF08B2" w:rsidRPr="00BB6631">
          <w:rPr>
            <w:rStyle w:val="afa"/>
            <w:sz w:val="20"/>
          </w:rPr>
          <w:t>ЧАСТЬ 2 «ПРОЕКТ ДОГОВОРА»</w:t>
        </w:r>
        <w:r w:rsidR="00AF08B2" w:rsidRPr="00BB6631">
          <w:rPr>
            <w:webHidden/>
            <w:sz w:val="20"/>
          </w:rPr>
          <w:tab/>
        </w:r>
        <w:r w:rsidR="00C86787" w:rsidRPr="00BB6631">
          <w:rPr>
            <w:webHidden/>
            <w:sz w:val="20"/>
          </w:rPr>
          <w:fldChar w:fldCharType="begin"/>
        </w:r>
        <w:r w:rsidR="00AF08B2" w:rsidRPr="00BB6631">
          <w:rPr>
            <w:webHidden/>
            <w:sz w:val="20"/>
          </w:rPr>
          <w:instrText xml:space="preserve"> PAGEREF _Toc335212119 \h </w:instrText>
        </w:r>
        <w:r w:rsidR="00C86787" w:rsidRPr="00BB6631">
          <w:rPr>
            <w:webHidden/>
            <w:sz w:val="20"/>
          </w:rPr>
        </w:r>
        <w:r w:rsidR="00C86787" w:rsidRPr="00BB6631">
          <w:rPr>
            <w:webHidden/>
            <w:sz w:val="20"/>
          </w:rPr>
          <w:fldChar w:fldCharType="separate"/>
        </w:r>
        <w:r w:rsidR="00BB6631" w:rsidRPr="00BB6631">
          <w:rPr>
            <w:webHidden/>
            <w:sz w:val="20"/>
          </w:rPr>
          <w:t>65</w:t>
        </w:r>
        <w:r w:rsidR="00C86787" w:rsidRPr="00BB6631">
          <w:rPr>
            <w:webHidden/>
            <w:sz w:val="20"/>
          </w:rPr>
          <w:fldChar w:fldCharType="end"/>
        </w:r>
      </w:hyperlink>
    </w:p>
    <w:p w:rsidR="00C87330" w:rsidRPr="001A1A56" w:rsidRDefault="00C86787" w:rsidP="00600E86">
      <w:pPr>
        <w:rPr>
          <w:bCs/>
          <w:sz w:val="28"/>
          <w:szCs w:val="28"/>
        </w:rPr>
        <w:sectPr w:rsidR="00C87330" w:rsidRPr="001A1A56" w:rsidSect="00C87330">
          <w:headerReference w:type="default" r:id="rId11"/>
          <w:footerReference w:type="default" r:id="rId12"/>
          <w:pgSz w:w="11907" w:h="16840" w:code="9"/>
          <w:pgMar w:top="1134" w:right="567" w:bottom="1134" w:left="1418" w:header="709" w:footer="624" w:gutter="0"/>
          <w:cols w:space="708"/>
          <w:docGrid w:linePitch="360"/>
        </w:sectPr>
      </w:pPr>
      <w:r w:rsidRPr="00BB6631">
        <w:rPr>
          <w:bCs/>
          <w:sz w:val="20"/>
          <w:szCs w:val="20"/>
        </w:rPr>
        <w:fldChar w:fldCharType="end"/>
      </w:r>
    </w:p>
    <w:p w:rsidR="00C87330" w:rsidRPr="00F02866" w:rsidRDefault="00F02866" w:rsidP="00C87330">
      <w:pPr>
        <w:jc w:val="center"/>
        <w:outlineLvl w:val="0"/>
        <w:rPr>
          <w:b/>
        </w:rPr>
      </w:pPr>
      <w:bookmarkStart w:id="2" w:name="_Toc335212073"/>
      <w:r w:rsidRPr="00F02866">
        <w:rPr>
          <w:b/>
        </w:rPr>
        <w:lastRenderedPageBreak/>
        <w:t>Извещение о проведении запроса предложений</w:t>
      </w:r>
      <w:bookmarkEnd w:id="2"/>
    </w:p>
    <w:p w:rsidR="00C87330" w:rsidRPr="00F02866" w:rsidRDefault="00C87330" w:rsidP="00C87330">
      <w:pPr>
        <w:tabs>
          <w:tab w:val="left" w:pos="1134"/>
        </w:tabs>
        <w:ind w:firstLine="709"/>
        <w:jc w:val="center"/>
      </w:pPr>
    </w:p>
    <w:p w:rsidR="00C87330" w:rsidRPr="00F02866" w:rsidRDefault="00C87330" w:rsidP="004E41D7">
      <w:pPr>
        <w:numPr>
          <w:ilvl w:val="0"/>
          <w:numId w:val="6"/>
        </w:numPr>
        <w:tabs>
          <w:tab w:val="num" w:pos="567"/>
          <w:tab w:val="left" w:pos="1134"/>
        </w:tabs>
        <w:ind w:left="0" w:firstLine="0"/>
        <w:contextualSpacing/>
        <w:jc w:val="both"/>
        <w:rPr>
          <w:b/>
          <w:spacing w:val="-6"/>
        </w:rPr>
      </w:pPr>
      <w:r w:rsidRPr="004E41D7">
        <w:rPr>
          <w:b/>
        </w:rPr>
        <w:t>Форма</w:t>
      </w:r>
      <w:r w:rsidR="00A415BA" w:rsidRPr="00F02866">
        <w:rPr>
          <w:b/>
          <w:spacing w:val="-6"/>
        </w:rPr>
        <w:t xml:space="preserve"> и способ</w:t>
      </w:r>
      <w:r w:rsidRPr="00F02866">
        <w:rPr>
          <w:b/>
          <w:spacing w:val="-6"/>
        </w:rPr>
        <w:t xml:space="preserve"> процедуры закупки:</w:t>
      </w:r>
      <w:r w:rsidRPr="00F02866">
        <w:rPr>
          <w:spacing w:val="-6"/>
        </w:rPr>
        <w:t xml:space="preserve"> </w:t>
      </w:r>
      <w:r w:rsidRPr="00F02866">
        <w:t xml:space="preserve">Открытый одноэтапный </w:t>
      </w:r>
      <w:r w:rsidR="0086714B" w:rsidRPr="00F02866">
        <w:t>запрос предложений</w:t>
      </w:r>
      <w:r w:rsidRPr="00F02866">
        <w:t xml:space="preserve"> </w:t>
      </w:r>
      <w:r w:rsidR="000A1961" w:rsidRPr="00F02866">
        <w:t xml:space="preserve">в электронной форме </w:t>
      </w:r>
      <w:r w:rsidRPr="00F02866">
        <w:t>без квалификационного отбора</w:t>
      </w:r>
      <w:r w:rsidR="007E559C" w:rsidRPr="00F02866">
        <w:t>.</w:t>
      </w:r>
    </w:p>
    <w:p w:rsidR="00F02866" w:rsidRPr="00F02866" w:rsidRDefault="00F02866" w:rsidP="00F02866">
      <w:pPr>
        <w:tabs>
          <w:tab w:val="left" w:pos="1134"/>
        </w:tabs>
        <w:ind w:left="709"/>
        <w:contextualSpacing/>
        <w:jc w:val="both"/>
        <w:rPr>
          <w:b/>
          <w:spacing w:val="-6"/>
        </w:rPr>
      </w:pPr>
    </w:p>
    <w:p w:rsidR="003A59F5" w:rsidRPr="003A59F5" w:rsidRDefault="00C87330" w:rsidP="003A59F5">
      <w:pPr>
        <w:numPr>
          <w:ilvl w:val="0"/>
          <w:numId w:val="6"/>
        </w:numPr>
        <w:tabs>
          <w:tab w:val="num" w:pos="567"/>
          <w:tab w:val="left" w:pos="1134"/>
        </w:tabs>
        <w:ind w:left="0" w:firstLine="0"/>
        <w:contextualSpacing/>
        <w:jc w:val="both"/>
        <w:rPr>
          <w:b/>
          <w:i/>
        </w:rPr>
      </w:pPr>
      <w:r w:rsidRPr="003A7F62">
        <w:rPr>
          <w:b/>
        </w:rPr>
        <w:t>Заказчик</w:t>
      </w:r>
      <w:r w:rsidR="00F02866" w:rsidRPr="003A7F62">
        <w:rPr>
          <w:b/>
        </w:rPr>
        <w:t>:</w:t>
      </w:r>
      <w:r w:rsidR="00F02866" w:rsidRPr="00F02866">
        <w:rPr>
          <w:spacing w:val="-6"/>
        </w:rPr>
        <w:t xml:space="preserve"> </w:t>
      </w:r>
    </w:p>
    <w:p w:rsidR="003A59F5" w:rsidRPr="00977D9E" w:rsidRDefault="003A59F5" w:rsidP="003A59F5">
      <w:pPr>
        <w:tabs>
          <w:tab w:val="left" w:pos="1134"/>
        </w:tabs>
        <w:contextualSpacing/>
      </w:pPr>
      <w:r w:rsidRPr="00977D9E">
        <w:t>Государственная корпорация по атомной энергии «Росатом» (</w:t>
      </w:r>
      <w:proofErr w:type="spellStart"/>
      <w:r w:rsidRPr="00977D9E">
        <w:t>Госкорпорация</w:t>
      </w:r>
      <w:proofErr w:type="spellEnd"/>
      <w:r w:rsidRPr="00977D9E">
        <w:t> «Росатом»)</w:t>
      </w:r>
    </w:p>
    <w:p w:rsidR="003A59F5" w:rsidRPr="00977D9E" w:rsidRDefault="003A59F5" w:rsidP="003A59F5">
      <w:pPr>
        <w:tabs>
          <w:tab w:val="left" w:pos="1134"/>
        </w:tabs>
        <w:contextualSpacing/>
      </w:pPr>
      <w:r w:rsidRPr="00977D9E">
        <w:t>Место нахождения: 119017, г. Москва, ул. Большая Ордынка, д.24.</w:t>
      </w:r>
    </w:p>
    <w:p w:rsidR="003A59F5" w:rsidRPr="00977D9E" w:rsidRDefault="003A59F5" w:rsidP="003A59F5">
      <w:pPr>
        <w:tabs>
          <w:tab w:val="left" w:pos="1134"/>
        </w:tabs>
        <w:contextualSpacing/>
      </w:pPr>
      <w:r w:rsidRPr="00977D9E">
        <w:t xml:space="preserve">Почтовый адрес: 119017, </w:t>
      </w:r>
      <w:r>
        <w:t xml:space="preserve">г. </w:t>
      </w:r>
      <w:r w:rsidRPr="00977D9E">
        <w:t xml:space="preserve">Москва, </w:t>
      </w:r>
      <w:r>
        <w:t xml:space="preserve">ул. </w:t>
      </w:r>
      <w:r w:rsidRPr="00977D9E">
        <w:t>Большая Ордынка, 24.</w:t>
      </w:r>
    </w:p>
    <w:p w:rsidR="003A59F5" w:rsidRPr="00977D9E" w:rsidRDefault="003A59F5" w:rsidP="003A59F5">
      <w:pPr>
        <w:tabs>
          <w:tab w:val="left" w:pos="1134"/>
        </w:tabs>
        <w:contextualSpacing/>
      </w:pPr>
      <w:r w:rsidRPr="00977D9E">
        <w:t xml:space="preserve">Контактный тел. (495) 949-45-35, факс (499) 949-46-79, </w:t>
      </w:r>
      <w:r w:rsidRPr="003A59F5">
        <w:rPr>
          <w:rStyle w:val="afa"/>
          <w:lang w:val="en-US"/>
        </w:rPr>
        <w:t>e</w:t>
      </w:r>
      <w:r w:rsidRPr="00FD1187">
        <w:rPr>
          <w:rStyle w:val="afa"/>
        </w:rPr>
        <w:t>-</w:t>
      </w:r>
      <w:r w:rsidRPr="003A59F5">
        <w:rPr>
          <w:rStyle w:val="afa"/>
          <w:lang w:val="en-US"/>
        </w:rPr>
        <w:t>mail</w:t>
      </w:r>
      <w:r w:rsidRPr="00FD1187">
        <w:rPr>
          <w:rStyle w:val="afa"/>
        </w:rPr>
        <w:t xml:space="preserve">: </w:t>
      </w:r>
      <w:hyperlink r:id="rId13" w:history="1">
        <w:r w:rsidRPr="003A59F5">
          <w:rPr>
            <w:rStyle w:val="afa"/>
            <w:lang w:val="en-US"/>
          </w:rPr>
          <w:t>info</w:t>
        </w:r>
        <w:r w:rsidRPr="00FD1187">
          <w:rPr>
            <w:rStyle w:val="afa"/>
          </w:rPr>
          <w:t>@</w:t>
        </w:r>
        <w:proofErr w:type="spellStart"/>
        <w:r w:rsidRPr="003A59F5">
          <w:rPr>
            <w:rStyle w:val="afa"/>
            <w:lang w:val="en-US"/>
          </w:rPr>
          <w:t>rosatom</w:t>
        </w:r>
        <w:proofErr w:type="spellEnd"/>
        <w:r w:rsidRPr="00FD1187">
          <w:rPr>
            <w:rStyle w:val="afa"/>
          </w:rPr>
          <w:t>.</w:t>
        </w:r>
        <w:proofErr w:type="spellStart"/>
        <w:r w:rsidRPr="003A59F5">
          <w:rPr>
            <w:rStyle w:val="afa"/>
            <w:lang w:val="en-US"/>
          </w:rPr>
          <w:t>ru</w:t>
        </w:r>
        <w:proofErr w:type="spellEnd"/>
      </w:hyperlink>
    </w:p>
    <w:p w:rsidR="003A59F5" w:rsidRDefault="003A59F5" w:rsidP="003A59F5">
      <w:pPr>
        <w:pStyle w:val="affe"/>
        <w:rPr>
          <w:b/>
        </w:rPr>
      </w:pPr>
    </w:p>
    <w:p w:rsidR="00C87330" w:rsidRPr="00F02866" w:rsidRDefault="00C87330" w:rsidP="003A59F5">
      <w:pPr>
        <w:numPr>
          <w:ilvl w:val="0"/>
          <w:numId w:val="6"/>
        </w:numPr>
        <w:tabs>
          <w:tab w:val="num" w:pos="567"/>
          <w:tab w:val="left" w:pos="1134"/>
        </w:tabs>
        <w:ind w:left="0" w:firstLine="0"/>
        <w:contextualSpacing/>
        <w:jc w:val="both"/>
        <w:rPr>
          <w:b/>
          <w:i/>
        </w:rPr>
      </w:pPr>
      <w:r w:rsidRPr="004E41D7">
        <w:rPr>
          <w:b/>
        </w:rPr>
        <w:t>Организатор</w:t>
      </w:r>
      <w:r w:rsidRPr="00F02866">
        <w:rPr>
          <w:b/>
        </w:rPr>
        <w:t xml:space="preserve"> </w:t>
      </w:r>
      <w:r w:rsidR="003E0066" w:rsidRPr="00F02866">
        <w:rPr>
          <w:b/>
        </w:rPr>
        <w:t>запроса предложений</w:t>
      </w:r>
      <w:r w:rsidRPr="00F02866">
        <w:rPr>
          <w:b/>
        </w:rPr>
        <w:t>:</w:t>
      </w:r>
      <w:r w:rsidR="00F02866" w:rsidRPr="00F02866">
        <w:t xml:space="preserve"> </w:t>
      </w:r>
      <w:r w:rsidR="00F02866" w:rsidRPr="005C40E6">
        <w:t>Открытое акционерн</w:t>
      </w:r>
      <w:r w:rsidR="00F02866">
        <w:t>ое общество «Атомкомплект» (ОАО </w:t>
      </w:r>
      <w:r w:rsidR="00F02866" w:rsidRPr="005C40E6">
        <w:t>«Атомкомплект»).</w:t>
      </w:r>
    </w:p>
    <w:p w:rsidR="00F02866" w:rsidRDefault="00F02866" w:rsidP="00F02866">
      <w:pPr>
        <w:tabs>
          <w:tab w:val="left" w:pos="1134"/>
        </w:tabs>
        <w:contextualSpacing/>
      </w:pPr>
      <w:r>
        <w:t>Место нахождения: 119017, г. Москва, ул. Большая Ордынка, д.24.</w:t>
      </w:r>
    </w:p>
    <w:p w:rsidR="00F02866" w:rsidRDefault="00F02866" w:rsidP="00F02866">
      <w:pPr>
        <w:tabs>
          <w:tab w:val="left" w:pos="1134"/>
        </w:tabs>
        <w:contextualSpacing/>
      </w:pPr>
      <w:r>
        <w:t>Почтовый адрес: 119180, г. Москва, ул. Большая Полянка, д. 25, стр.1.</w:t>
      </w:r>
    </w:p>
    <w:p w:rsidR="00F02866" w:rsidRPr="00C25EAA" w:rsidRDefault="00F02866" w:rsidP="00F02866">
      <w:pPr>
        <w:tabs>
          <w:tab w:val="left" w:pos="1134"/>
        </w:tabs>
        <w:contextualSpacing/>
      </w:pPr>
      <w:r>
        <w:t xml:space="preserve">Контактное лицо: </w:t>
      </w:r>
      <w:r w:rsidR="00A7016D">
        <w:t>Солдатов Александр Сергеевич</w:t>
      </w:r>
      <w:r w:rsidR="00C45730">
        <w:t>,</w:t>
      </w:r>
      <w:r>
        <w:t xml:space="preserve"> тел.(499) 949-47-40 </w:t>
      </w:r>
      <w:r w:rsidRPr="0043022D">
        <w:t xml:space="preserve">доб. </w:t>
      </w:r>
      <w:r w:rsidR="00C45730">
        <w:t>31-</w:t>
      </w:r>
      <w:r w:rsidR="00A7016D">
        <w:t>79</w:t>
      </w:r>
      <w:r w:rsidR="00C45730">
        <w:t>;</w:t>
      </w:r>
    </w:p>
    <w:p w:rsidR="00F02866" w:rsidRPr="00D3184E" w:rsidRDefault="00F02866" w:rsidP="00F02866">
      <w:pPr>
        <w:tabs>
          <w:tab w:val="left" w:pos="1134"/>
        </w:tabs>
        <w:contextualSpacing/>
        <w:rPr>
          <w:lang w:val="en-US"/>
        </w:rPr>
      </w:pPr>
      <w:r>
        <w:t>факс</w:t>
      </w:r>
      <w:r w:rsidRPr="00D3184E">
        <w:rPr>
          <w:lang w:val="en-US"/>
        </w:rPr>
        <w:t xml:space="preserve"> (499) 949-47-36, </w:t>
      </w:r>
      <w:r w:rsidRPr="00F02866">
        <w:rPr>
          <w:lang w:val="en-US"/>
        </w:rPr>
        <w:t>E</w:t>
      </w:r>
      <w:r w:rsidRPr="00D3184E">
        <w:rPr>
          <w:lang w:val="en-US"/>
        </w:rPr>
        <w:t>-</w:t>
      </w:r>
      <w:r w:rsidRPr="00F02866">
        <w:rPr>
          <w:lang w:val="en-US"/>
        </w:rPr>
        <w:t>mail</w:t>
      </w:r>
      <w:r w:rsidRPr="00D3184E">
        <w:rPr>
          <w:lang w:val="en-US"/>
        </w:rPr>
        <w:t xml:space="preserve">: </w:t>
      </w:r>
      <w:hyperlink r:id="rId14" w:history="1">
        <w:r w:rsidRPr="00802690">
          <w:rPr>
            <w:rStyle w:val="afa"/>
            <w:lang w:val="en-US"/>
          </w:rPr>
          <w:t>info</w:t>
        </w:r>
        <w:r w:rsidRPr="00D3184E">
          <w:rPr>
            <w:rStyle w:val="afa"/>
            <w:lang w:val="en-US"/>
          </w:rPr>
          <w:t>@</w:t>
        </w:r>
        <w:r w:rsidRPr="00802690">
          <w:rPr>
            <w:rStyle w:val="afa"/>
            <w:lang w:val="en-US"/>
          </w:rPr>
          <w:t>atomkomplekt</w:t>
        </w:r>
        <w:r w:rsidRPr="00D3184E">
          <w:rPr>
            <w:rStyle w:val="afa"/>
            <w:lang w:val="en-US"/>
          </w:rPr>
          <w:t>.</w:t>
        </w:r>
        <w:r w:rsidRPr="00802690">
          <w:rPr>
            <w:rStyle w:val="afa"/>
            <w:lang w:val="en-US"/>
          </w:rPr>
          <w:t>org</w:t>
        </w:r>
      </w:hyperlink>
      <w:r w:rsidRPr="00D3184E">
        <w:rPr>
          <w:lang w:val="en-US"/>
        </w:rPr>
        <w:t>.</w:t>
      </w:r>
    </w:p>
    <w:p w:rsidR="00F02866" w:rsidRPr="00D3184E" w:rsidRDefault="00F02866" w:rsidP="00F02866">
      <w:pPr>
        <w:tabs>
          <w:tab w:val="left" w:pos="1134"/>
        </w:tabs>
        <w:ind w:firstLine="709"/>
        <w:contextualSpacing/>
        <w:rPr>
          <w:lang w:val="en-US"/>
        </w:rPr>
      </w:pPr>
    </w:p>
    <w:p w:rsidR="00C87330" w:rsidRPr="000D5817" w:rsidRDefault="00C87330" w:rsidP="003A7F62">
      <w:pPr>
        <w:numPr>
          <w:ilvl w:val="0"/>
          <w:numId w:val="6"/>
        </w:numPr>
        <w:tabs>
          <w:tab w:val="num" w:pos="567"/>
          <w:tab w:val="left" w:pos="1134"/>
        </w:tabs>
        <w:ind w:left="0" w:firstLine="0"/>
        <w:contextualSpacing/>
        <w:jc w:val="both"/>
      </w:pPr>
      <w:r w:rsidRPr="004D229D">
        <w:rPr>
          <w:b/>
        </w:rPr>
        <w:t xml:space="preserve">Предмет договора: </w:t>
      </w:r>
      <w:r w:rsidR="004D229D" w:rsidRPr="004D229D">
        <w:t>оказание услуг по теме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0D5817" w:rsidRPr="00A35BCB" w:rsidRDefault="000D5817" w:rsidP="000D5817">
      <w:pPr>
        <w:tabs>
          <w:tab w:val="left" w:pos="1134"/>
        </w:tabs>
        <w:spacing w:before="120"/>
        <w:jc w:val="both"/>
        <w:rPr>
          <w:b/>
          <w:i/>
        </w:rPr>
      </w:pPr>
      <w:r w:rsidRPr="00F02866">
        <w:t xml:space="preserve">Состав и объем </w:t>
      </w:r>
      <w:r w:rsidRPr="00A35BCB">
        <w:t>услуг</w:t>
      </w:r>
      <w:r w:rsidRPr="00F02866">
        <w:t xml:space="preserve">: </w:t>
      </w:r>
      <w:r>
        <w:t>в соответствии с Техническим заданием (Том 2 «Техническая часть» документации по запросу предложений)</w:t>
      </w:r>
      <w:r w:rsidR="001C3012">
        <w:t>.</w:t>
      </w:r>
      <w:r w:rsidR="001C3012" w:rsidRPr="001C3012">
        <w:t xml:space="preserve"> </w:t>
      </w:r>
    </w:p>
    <w:p w:rsidR="00F02866" w:rsidRPr="00F02866" w:rsidRDefault="00F02866" w:rsidP="00F02866">
      <w:pPr>
        <w:tabs>
          <w:tab w:val="left" w:pos="1134"/>
        </w:tabs>
        <w:ind w:firstLine="709"/>
        <w:contextualSpacing/>
      </w:pPr>
    </w:p>
    <w:p w:rsidR="009157DC" w:rsidRDefault="000D5817" w:rsidP="009157DC">
      <w:pPr>
        <w:numPr>
          <w:ilvl w:val="0"/>
          <w:numId w:val="6"/>
        </w:numPr>
        <w:tabs>
          <w:tab w:val="num" w:pos="567"/>
          <w:tab w:val="left" w:pos="1134"/>
        </w:tabs>
        <w:ind w:left="0" w:firstLine="0"/>
        <w:contextualSpacing/>
        <w:jc w:val="both"/>
      </w:pPr>
      <w:r w:rsidRPr="003A7F62">
        <w:rPr>
          <w:b/>
        </w:rPr>
        <w:t xml:space="preserve">Срок оказания услуг: </w:t>
      </w:r>
      <w:r w:rsidR="00071101">
        <w:t xml:space="preserve">с момента заключения договора </w:t>
      </w:r>
      <w:r w:rsidR="003A7F62">
        <w:t xml:space="preserve">до </w:t>
      </w:r>
      <w:r w:rsidR="004D229D">
        <w:t>2</w:t>
      </w:r>
      <w:r w:rsidR="00FD1187" w:rsidRPr="00FD1187">
        <w:t>0</w:t>
      </w:r>
      <w:r w:rsidR="004D229D">
        <w:t>.12.</w:t>
      </w:r>
      <w:r w:rsidR="003A7F62">
        <w:t>201</w:t>
      </w:r>
      <w:r w:rsidR="004D229D">
        <w:t>2</w:t>
      </w:r>
    </w:p>
    <w:p w:rsidR="003A7F62" w:rsidRPr="001C3012" w:rsidRDefault="003A7F62" w:rsidP="003A7F62">
      <w:pPr>
        <w:tabs>
          <w:tab w:val="left" w:pos="1134"/>
        </w:tabs>
        <w:contextualSpacing/>
        <w:jc w:val="both"/>
      </w:pPr>
    </w:p>
    <w:p w:rsidR="00C87330" w:rsidRPr="00F02866" w:rsidRDefault="000D5817" w:rsidP="004E41D7">
      <w:pPr>
        <w:numPr>
          <w:ilvl w:val="0"/>
          <w:numId w:val="6"/>
        </w:numPr>
        <w:tabs>
          <w:tab w:val="num" w:pos="567"/>
          <w:tab w:val="left" w:pos="1134"/>
        </w:tabs>
        <w:ind w:left="0" w:firstLine="0"/>
        <w:contextualSpacing/>
        <w:jc w:val="both"/>
      </w:pPr>
      <w:r w:rsidRPr="000D5817">
        <w:rPr>
          <w:b/>
        </w:rPr>
        <w:t xml:space="preserve">Место оказания услуг: </w:t>
      </w:r>
      <w:r w:rsidRPr="000D5817">
        <w:t xml:space="preserve">услуги оказываются для </w:t>
      </w:r>
      <w:r w:rsidR="003A59F5">
        <w:t>Госкорпорации «Росатом»</w:t>
      </w:r>
      <w:r w:rsidR="003A7F62">
        <w:t xml:space="preserve"> </w:t>
      </w:r>
      <w:r w:rsidR="00142E89">
        <w:t>на территории </w:t>
      </w:r>
      <w:r w:rsidRPr="000D5817">
        <w:t>РФ.</w:t>
      </w:r>
    </w:p>
    <w:p w:rsidR="00C87330" w:rsidRPr="00F02866" w:rsidRDefault="00C87330" w:rsidP="00F02866">
      <w:pPr>
        <w:tabs>
          <w:tab w:val="left" w:pos="1134"/>
        </w:tabs>
        <w:ind w:firstLine="709"/>
        <w:contextualSpacing/>
      </w:pPr>
    </w:p>
    <w:p w:rsidR="007E559C" w:rsidRPr="00F02866" w:rsidRDefault="001E0335" w:rsidP="004E41D7">
      <w:pPr>
        <w:numPr>
          <w:ilvl w:val="0"/>
          <w:numId w:val="6"/>
        </w:numPr>
        <w:tabs>
          <w:tab w:val="num" w:pos="567"/>
          <w:tab w:val="left" w:pos="1134"/>
        </w:tabs>
        <w:ind w:left="0" w:firstLine="0"/>
        <w:contextualSpacing/>
        <w:jc w:val="both"/>
        <w:rPr>
          <w:b/>
        </w:rPr>
      </w:pPr>
      <w:r w:rsidRPr="00F02866">
        <w:rPr>
          <w:b/>
        </w:rPr>
        <w:t xml:space="preserve">Сведения о порядке проведения, в том числе об оформлении участия в </w:t>
      </w:r>
      <w:r w:rsidR="003E0066" w:rsidRPr="00F02866">
        <w:rPr>
          <w:b/>
        </w:rPr>
        <w:t>запросе предложений</w:t>
      </w:r>
      <w:r w:rsidRPr="00F02866">
        <w:rPr>
          <w:b/>
        </w:rPr>
        <w:t xml:space="preserve">, определении лица, выигравшего </w:t>
      </w:r>
      <w:r w:rsidR="003E0066" w:rsidRPr="00F02866">
        <w:rPr>
          <w:b/>
        </w:rPr>
        <w:t>запрос предложений</w:t>
      </w:r>
      <w:r w:rsidRPr="00F02866">
        <w:rPr>
          <w:b/>
        </w:rPr>
        <w:t>:</w:t>
      </w:r>
    </w:p>
    <w:p w:rsidR="00DA0A0B" w:rsidRPr="00F02866" w:rsidRDefault="003E0066" w:rsidP="00D75DB2">
      <w:pPr>
        <w:tabs>
          <w:tab w:val="left" w:pos="1134"/>
        </w:tabs>
        <w:spacing w:before="60"/>
        <w:jc w:val="both"/>
      </w:pPr>
      <w:r w:rsidRPr="00F02866">
        <w:t>Запрос предложений</w:t>
      </w:r>
      <w:r w:rsidR="00C87330" w:rsidRPr="00F02866">
        <w:t xml:space="preserve"> проводится </w:t>
      </w:r>
      <w:r w:rsidR="007E559C" w:rsidRPr="00F02866">
        <w:t xml:space="preserve">на электронной торговой площадке </w:t>
      </w:r>
      <w:r w:rsidR="00F02866" w:rsidRPr="00B363D5">
        <w:t>«</w:t>
      </w:r>
      <w:r w:rsidR="00DF7A25">
        <w:t>Аукционный конкурсный дом</w:t>
      </w:r>
      <w:r w:rsidR="00F02866" w:rsidRPr="00B363D5">
        <w:t xml:space="preserve">» </w:t>
      </w:r>
      <w:r w:rsidR="007E559C" w:rsidRPr="00F02866">
        <w:t xml:space="preserve">в сети «Интернет» по адресу: </w:t>
      </w:r>
      <w:r w:rsidR="00DF7A25" w:rsidRPr="00DF7A25">
        <w:t>www.a-k-d.ru</w:t>
      </w:r>
      <w:r w:rsidR="007E559C" w:rsidRPr="00F02866">
        <w:t xml:space="preserve"> в порядке, установленном регламентом </w:t>
      </w:r>
      <w:r w:rsidR="001E0335" w:rsidRPr="00F02866">
        <w:t xml:space="preserve">данной </w:t>
      </w:r>
      <w:r w:rsidR="007E559C" w:rsidRPr="00F02866">
        <w:t xml:space="preserve">электронной торговой площадки </w:t>
      </w:r>
      <w:r w:rsidR="00C87330" w:rsidRPr="00F02866">
        <w:t>в соответствии с условиями и требов</w:t>
      </w:r>
      <w:r w:rsidR="00DA0A0B" w:rsidRPr="00F02866">
        <w:t xml:space="preserve">аниями </w:t>
      </w:r>
      <w:r w:rsidRPr="00F02866">
        <w:t>документации по запросу предложений</w:t>
      </w:r>
      <w:r w:rsidR="00DA0A0B" w:rsidRPr="00F02866">
        <w:t>.</w:t>
      </w:r>
    </w:p>
    <w:p w:rsidR="00E0155B" w:rsidRPr="00F02866" w:rsidRDefault="00E0155B" w:rsidP="00D75DB2">
      <w:pPr>
        <w:tabs>
          <w:tab w:val="left" w:pos="1134"/>
        </w:tabs>
        <w:spacing w:before="60"/>
        <w:jc w:val="both"/>
      </w:pPr>
      <w:r w:rsidRPr="00F02866">
        <w:t xml:space="preserve">Для участия в </w:t>
      </w:r>
      <w:r w:rsidR="008D4E40" w:rsidRPr="00F02866">
        <w:t>запросе предложений</w:t>
      </w:r>
      <w:r w:rsidRPr="00F02866">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D75DB2">
      <w:pPr>
        <w:tabs>
          <w:tab w:val="left" w:pos="1134"/>
        </w:tabs>
        <w:spacing w:before="60"/>
        <w:jc w:val="both"/>
      </w:pPr>
      <w:r w:rsidRPr="00F02866">
        <w:t>П</w:t>
      </w:r>
      <w:r w:rsidR="007F0991" w:rsidRPr="00F02866">
        <w:t>обедител</w:t>
      </w:r>
      <w:r w:rsidR="001E0335" w:rsidRPr="00F02866">
        <w:t>ем</w:t>
      </w:r>
      <w:r w:rsidR="007F0991" w:rsidRPr="00F02866">
        <w:t xml:space="preserve"> </w:t>
      </w:r>
      <w:r w:rsidR="003E0066" w:rsidRPr="00F02866">
        <w:t>запроса предложений</w:t>
      </w:r>
      <w:r w:rsidR="007F0991" w:rsidRPr="00F02866">
        <w:t xml:space="preserve"> </w:t>
      </w:r>
      <w:r w:rsidR="001E0335" w:rsidRPr="00F02866">
        <w:t xml:space="preserve">признается, </w:t>
      </w:r>
      <w:r w:rsidR="007F0991" w:rsidRPr="00F02866">
        <w:t xml:space="preserve">по решению </w:t>
      </w:r>
      <w:r w:rsidR="002E77A5" w:rsidRPr="00F02866">
        <w:t>закупочной комиссии</w:t>
      </w:r>
      <w:r w:rsidR="001E0335" w:rsidRPr="00F02866">
        <w:t>,</w:t>
      </w:r>
      <w:r w:rsidR="007F0991" w:rsidRPr="00F02866">
        <w:t xml:space="preserve"> </w:t>
      </w:r>
      <w:r w:rsidR="009430A7" w:rsidRPr="00F02866">
        <w:t xml:space="preserve">допущенный </w:t>
      </w:r>
      <w:r w:rsidR="007F0991" w:rsidRPr="00F02866">
        <w:t>участник</w:t>
      </w:r>
      <w:r w:rsidR="001E0335" w:rsidRPr="00F02866">
        <w:t xml:space="preserve"> </w:t>
      </w:r>
      <w:r w:rsidR="003E0066" w:rsidRPr="00F02866">
        <w:t>запроса предложений</w:t>
      </w:r>
      <w:r w:rsidR="007F0991" w:rsidRPr="00F02866">
        <w:t xml:space="preserve">, предложивший наилучшие </w:t>
      </w:r>
      <w:r w:rsidRPr="00F02866">
        <w:t>условия исполнения договора, по </w:t>
      </w:r>
      <w:r w:rsidR="007F0991" w:rsidRPr="00F02866">
        <w:t xml:space="preserve">совокупности критериев, объявленных в </w:t>
      </w:r>
      <w:r w:rsidR="003E0066" w:rsidRPr="00F02866">
        <w:t>документации по запросу предложений</w:t>
      </w:r>
      <w:r w:rsidR="007F0991" w:rsidRPr="00F02866">
        <w:t>.</w:t>
      </w:r>
    </w:p>
    <w:p w:rsidR="004E41D7" w:rsidRPr="00F02866" w:rsidRDefault="004E41D7" w:rsidP="007E559C">
      <w:pPr>
        <w:tabs>
          <w:tab w:val="left" w:pos="1134"/>
        </w:tabs>
        <w:ind w:firstLine="709"/>
        <w:contextualSpacing/>
        <w:jc w:val="both"/>
      </w:pPr>
    </w:p>
    <w:p w:rsidR="004E41D7" w:rsidRDefault="00C87330" w:rsidP="004E41D7">
      <w:pPr>
        <w:numPr>
          <w:ilvl w:val="0"/>
          <w:numId w:val="6"/>
        </w:numPr>
        <w:tabs>
          <w:tab w:val="num" w:pos="567"/>
          <w:tab w:val="left" w:pos="1134"/>
        </w:tabs>
        <w:ind w:left="0" w:firstLine="0"/>
        <w:contextualSpacing/>
        <w:jc w:val="both"/>
      </w:pPr>
      <w:r w:rsidRPr="004E41D7">
        <w:rPr>
          <w:b/>
        </w:rPr>
        <w:t>Начальная (максимальная) цена договора</w:t>
      </w:r>
      <w:r w:rsidRPr="00F02866">
        <w:t xml:space="preserve">: </w:t>
      </w:r>
      <w:r w:rsidR="004D229D">
        <w:t>1</w:t>
      </w:r>
      <w:r w:rsidR="005D6D27" w:rsidRPr="005D6D27">
        <w:t>7 </w:t>
      </w:r>
      <w:r w:rsidR="004D229D">
        <w:t>00</w:t>
      </w:r>
      <w:r w:rsidR="005D6D27" w:rsidRPr="005D6D27">
        <w:t>0 000 (</w:t>
      </w:r>
      <w:r w:rsidR="004D229D">
        <w:t>семнадцать миллионов</w:t>
      </w:r>
      <w:r w:rsidR="005D6D27" w:rsidRPr="005D6D27">
        <w:t>) рублей</w:t>
      </w:r>
      <w:r w:rsidR="005D6D27" w:rsidRPr="000D5817">
        <w:t xml:space="preserve"> </w:t>
      </w:r>
      <w:r w:rsidR="000D5817" w:rsidRPr="000D5817">
        <w:t>00 копеек с учетом НДС.</w:t>
      </w:r>
    </w:p>
    <w:p w:rsidR="00557128" w:rsidRPr="00FD1187" w:rsidRDefault="004D229D" w:rsidP="00FD1187">
      <w:pPr>
        <w:rPr>
          <w:bCs/>
          <w:color w:val="000000"/>
        </w:rPr>
      </w:pPr>
      <w:r w:rsidRPr="004D229D">
        <w:rPr>
          <w:szCs w:val="28"/>
        </w:rPr>
        <w:t xml:space="preserve">Стоимость услуг по Договору включает </w:t>
      </w:r>
      <w:r w:rsidR="00FD1187" w:rsidRPr="00FD1187">
        <w:rPr>
          <w:szCs w:val="28"/>
        </w:rPr>
        <w:t>покрытие всех затрат исполнителя</w:t>
      </w:r>
      <w:r w:rsidR="00FD1187">
        <w:rPr>
          <w:szCs w:val="28"/>
        </w:rPr>
        <w:t>, а также</w:t>
      </w:r>
      <w:r w:rsidR="00FD1187" w:rsidRPr="00FD1187">
        <w:rPr>
          <w:szCs w:val="28"/>
        </w:rPr>
        <w:t xml:space="preserve"> налоговые платежи и сборы.</w:t>
      </w:r>
      <w:r w:rsidR="00FD1187" w:rsidRPr="00094221">
        <w:rPr>
          <w:bCs/>
          <w:color w:val="000000"/>
          <w:highlight w:val="yellow"/>
        </w:rPr>
        <w:t xml:space="preserve"> </w:t>
      </w:r>
    </w:p>
    <w:p w:rsidR="00FD1187" w:rsidRPr="00FD1187" w:rsidRDefault="00FD1187" w:rsidP="00FD1187"/>
    <w:p w:rsidR="00C87330" w:rsidRPr="004E41D7" w:rsidRDefault="00C87330" w:rsidP="004E41D7">
      <w:pPr>
        <w:numPr>
          <w:ilvl w:val="0"/>
          <w:numId w:val="6"/>
        </w:numPr>
        <w:tabs>
          <w:tab w:val="num" w:pos="567"/>
          <w:tab w:val="left" w:pos="1134"/>
        </w:tabs>
        <w:ind w:left="0" w:firstLine="0"/>
        <w:contextualSpacing/>
        <w:jc w:val="both"/>
        <w:rPr>
          <w:b/>
        </w:rPr>
      </w:pPr>
      <w:r w:rsidRPr="004E41D7">
        <w:rPr>
          <w:b/>
        </w:rPr>
        <w:t xml:space="preserve">Срок, место и порядок предоставления </w:t>
      </w:r>
      <w:r w:rsidR="003E0066" w:rsidRPr="004E41D7">
        <w:rPr>
          <w:b/>
        </w:rPr>
        <w:t>документации по запросу предложений</w:t>
      </w:r>
      <w:r w:rsidRPr="004E41D7">
        <w:rPr>
          <w:b/>
        </w:rPr>
        <w:t>:</w:t>
      </w:r>
    </w:p>
    <w:p w:rsidR="00D71393" w:rsidRPr="00F02866" w:rsidRDefault="00D71393" w:rsidP="00D75DB2">
      <w:pPr>
        <w:tabs>
          <w:tab w:val="left" w:pos="1134"/>
        </w:tabs>
        <w:spacing w:before="60"/>
        <w:jc w:val="both"/>
        <w:rPr>
          <w:spacing w:val="-6"/>
        </w:rPr>
      </w:pPr>
      <w:r w:rsidRPr="00F02866">
        <w:rPr>
          <w:spacing w:val="-6"/>
        </w:rPr>
        <w:lastRenderedPageBreak/>
        <w:t xml:space="preserve">На </w:t>
      </w:r>
      <w:r w:rsidRPr="004E41D7">
        <w:t>официальном</w:t>
      </w:r>
      <w:r w:rsidRPr="00F02866">
        <w:rPr>
          <w:spacing w:val="-6"/>
        </w:rPr>
        <w:t xml:space="preserve"> сайте </w:t>
      </w:r>
      <w:r w:rsidRPr="00F02866">
        <w:t xml:space="preserve">в информационно-телекоммуникационной сети «Интернет» по закупкам атомной отрасли </w:t>
      </w:r>
      <w:r w:rsidRPr="00F02866">
        <w:rPr>
          <w:spacing w:val="-6"/>
        </w:rPr>
        <w:t>Госкорпорации «Росатом»</w:t>
      </w:r>
      <w:r w:rsidRPr="00F02866">
        <w:rPr>
          <w:rStyle w:val="afa"/>
        </w:rPr>
        <w:t xml:space="preserve"> </w:t>
      </w:r>
      <w:hyperlink r:id="rId15" w:history="1">
        <w:r w:rsidRPr="00F02866">
          <w:rPr>
            <w:rStyle w:val="afa"/>
          </w:rPr>
          <w:t>http://zakupki.rosatom.ru</w:t>
        </w:r>
      </w:hyperlink>
      <w:r w:rsidRPr="00F02866">
        <w:rPr>
          <w:spacing w:val="-6"/>
        </w:rPr>
        <w:t xml:space="preserve"> </w:t>
      </w:r>
      <w:r w:rsidR="009D6ADE" w:rsidRPr="00F02866">
        <w:rPr>
          <w:spacing w:val="-6"/>
        </w:rPr>
        <w:t>документация по запросу предложений</w:t>
      </w:r>
      <w:r w:rsidRPr="00F02866">
        <w:rPr>
          <w:spacing w:val="-6"/>
        </w:rPr>
        <w:t xml:space="preserve"> находится в открытом доступе, начиная </w:t>
      </w:r>
      <w:proofErr w:type="gramStart"/>
      <w:r w:rsidRPr="00F02866">
        <w:t>с даты размещения</w:t>
      </w:r>
      <w:proofErr w:type="gramEnd"/>
      <w:r w:rsidRPr="00F02866">
        <w:t xml:space="preserve"> настоящего извещения и </w:t>
      </w:r>
      <w:r w:rsidR="003E0066" w:rsidRPr="00F02866">
        <w:t>документации по запросу предложений</w:t>
      </w:r>
      <w:r w:rsidRPr="00F02866">
        <w:rPr>
          <w:spacing w:val="-6"/>
        </w:rPr>
        <w:t xml:space="preserve">. Порядок получения </w:t>
      </w:r>
      <w:r w:rsidR="003E0066" w:rsidRPr="00F02866">
        <w:rPr>
          <w:spacing w:val="-6"/>
        </w:rPr>
        <w:t>документации по запросу предложений</w:t>
      </w:r>
      <w:r w:rsidRPr="00F02866">
        <w:rPr>
          <w:spacing w:val="-6"/>
        </w:rPr>
        <w:t xml:space="preserve"> на электронной торговой площадке </w:t>
      </w:r>
      <w:r w:rsidR="004E41D7" w:rsidRPr="00B363D5">
        <w:t>«</w:t>
      </w:r>
      <w:r w:rsidR="00DF7A25">
        <w:t>Аукционный конкурсный дом</w:t>
      </w:r>
      <w:r w:rsidR="004E41D7" w:rsidRPr="00B363D5">
        <w:t xml:space="preserve">» </w:t>
      </w:r>
      <w:r w:rsidR="00DF7A25" w:rsidRPr="00DF7A25">
        <w:t>www.a-k-d.ru</w:t>
      </w:r>
      <w:r w:rsidR="004E41D7" w:rsidRPr="00F02866">
        <w:rPr>
          <w:b/>
          <w:i/>
        </w:rPr>
        <w:t xml:space="preserve"> </w:t>
      </w:r>
      <w:r w:rsidRPr="00F02866">
        <w:rPr>
          <w:spacing w:val="-6"/>
        </w:rPr>
        <w:t>определяется правилами данной электронной торговой площадки.</w:t>
      </w:r>
    </w:p>
    <w:p w:rsidR="001D792A" w:rsidRPr="004E41D7" w:rsidRDefault="001D792A" w:rsidP="00973E61">
      <w:pPr>
        <w:tabs>
          <w:tab w:val="left" w:pos="1134"/>
        </w:tabs>
        <w:ind w:firstLine="709"/>
        <w:contextualSpacing/>
        <w:jc w:val="both"/>
      </w:pPr>
    </w:p>
    <w:p w:rsidR="00C87330" w:rsidRDefault="00C87330" w:rsidP="004E41D7">
      <w:pPr>
        <w:numPr>
          <w:ilvl w:val="0"/>
          <w:numId w:val="6"/>
        </w:numPr>
        <w:tabs>
          <w:tab w:val="num" w:pos="567"/>
          <w:tab w:val="left" w:pos="1134"/>
        </w:tabs>
        <w:ind w:left="0" w:firstLine="0"/>
        <w:contextualSpacing/>
        <w:jc w:val="both"/>
        <w:rPr>
          <w:b/>
          <w:i/>
        </w:rPr>
      </w:pPr>
      <w:r w:rsidRPr="004E41D7">
        <w:rPr>
          <w:b/>
        </w:rPr>
        <w:t xml:space="preserve">Обеспечение заявки на участие в </w:t>
      </w:r>
      <w:r w:rsidR="009D6ADE" w:rsidRPr="004E41D7">
        <w:rPr>
          <w:b/>
        </w:rPr>
        <w:t>запросе предложений</w:t>
      </w:r>
      <w:r w:rsidRPr="00F02866">
        <w:t>:</w:t>
      </w:r>
      <w:r w:rsidR="000D5817">
        <w:rPr>
          <w:b/>
          <w:i/>
        </w:rPr>
        <w:t xml:space="preserve"> </w:t>
      </w:r>
      <w:r w:rsidR="00BA018E">
        <w:rPr>
          <w:color w:val="000000"/>
        </w:rPr>
        <w:t>не требуется.</w:t>
      </w:r>
    </w:p>
    <w:p w:rsidR="004E41D7" w:rsidRPr="004E41D7" w:rsidRDefault="004E41D7" w:rsidP="004E41D7">
      <w:pPr>
        <w:tabs>
          <w:tab w:val="left" w:pos="1134"/>
        </w:tabs>
        <w:ind w:firstLine="709"/>
        <w:contextualSpacing/>
        <w:jc w:val="both"/>
      </w:pPr>
    </w:p>
    <w:p w:rsidR="00C87330" w:rsidRDefault="00C87330" w:rsidP="004E41D7">
      <w:pPr>
        <w:numPr>
          <w:ilvl w:val="0"/>
          <w:numId w:val="6"/>
        </w:numPr>
        <w:tabs>
          <w:tab w:val="num" w:pos="567"/>
          <w:tab w:val="left" w:pos="1134"/>
        </w:tabs>
        <w:ind w:left="0" w:firstLine="0"/>
        <w:contextualSpacing/>
        <w:jc w:val="both"/>
        <w:rPr>
          <w:spacing w:val="-6"/>
        </w:rPr>
      </w:pPr>
      <w:r w:rsidRPr="004E41D7">
        <w:rPr>
          <w:b/>
        </w:rPr>
        <w:t xml:space="preserve">Возможность проведения процедуры </w:t>
      </w:r>
      <w:r w:rsidR="00213571" w:rsidRPr="004E41D7">
        <w:rPr>
          <w:b/>
        </w:rPr>
        <w:t xml:space="preserve">переторжки по снижению первоначально указанной в заявке на участие в </w:t>
      </w:r>
      <w:r w:rsidR="009D6ADE" w:rsidRPr="004E41D7">
        <w:rPr>
          <w:b/>
        </w:rPr>
        <w:t>запросе предложений</w:t>
      </w:r>
      <w:r w:rsidR="00213571" w:rsidRPr="004E41D7">
        <w:rPr>
          <w:b/>
        </w:rPr>
        <w:t xml:space="preserve"> цены:</w:t>
      </w:r>
      <w:r w:rsidR="00213571" w:rsidRPr="00F02866">
        <w:rPr>
          <w:spacing w:val="-6"/>
        </w:rPr>
        <w:t xml:space="preserve"> </w:t>
      </w:r>
      <w:r w:rsidR="004E41D7">
        <w:rPr>
          <w:spacing w:val="-6"/>
        </w:rPr>
        <w:t>возможна.</w:t>
      </w:r>
    </w:p>
    <w:p w:rsidR="004E41D7" w:rsidRPr="004E41D7" w:rsidRDefault="004E41D7" w:rsidP="004E41D7">
      <w:pPr>
        <w:tabs>
          <w:tab w:val="left" w:pos="1134"/>
        </w:tabs>
        <w:ind w:firstLine="709"/>
        <w:contextualSpacing/>
        <w:jc w:val="both"/>
      </w:pPr>
    </w:p>
    <w:p w:rsidR="003D2803" w:rsidRPr="004E41D7" w:rsidRDefault="00213571" w:rsidP="004E41D7">
      <w:pPr>
        <w:numPr>
          <w:ilvl w:val="0"/>
          <w:numId w:val="6"/>
        </w:numPr>
        <w:tabs>
          <w:tab w:val="num" w:pos="567"/>
          <w:tab w:val="left" w:pos="1134"/>
        </w:tabs>
        <w:ind w:left="0" w:firstLine="0"/>
        <w:contextualSpacing/>
        <w:jc w:val="both"/>
        <w:rPr>
          <w:b/>
        </w:rPr>
      </w:pPr>
      <w:r w:rsidRPr="004E41D7">
        <w:rPr>
          <w:b/>
        </w:rPr>
        <w:t xml:space="preserve">Дата начала и дата и время окончания подачи заявок на участие в </w:t>
      </w:r>
      <w:r w:rsidR="009D6ADE" w:rsidRPr="004E41D7">
        <w:rPr>
          <w:b/>
        </w:rPr>
        <w:t>запросе предложений</w:t>
      </w:r>
      <w:r w:rsidR="003D2803" w:rsidRPr="004E41D7">
        <w:rPr>
          <w:b/>
        </w:rPr>
        <w:t>, мест</w:t>
      </w:r>
      <w:r w:rsidR="002141E9" w:rsidRPr="004E41D7">
        <w:rPr>
          <w:b/>
        </w:rPr>
        <w:t>о</w:t>
      </w:r>
      <w:r w:rsidR="003D2803" w:rsidRPr="004E41D7">
        <w:rPr>
          <w:b/>
        </w:rPr>
        <w:t xml:space="preserve"> и поряд</w:t>
      </w:r>
      <w:r w:rsidR="002141E9" w:rsidRPr="004E41D7">
        <w:rPr>
          <w:b/>
        </w:rPr>
        <w:t>о</w:t>
      </w:r>
      <w:r w:rsidR="003D2803" w:rsidRPr="004E41D7">
        <w:rPr>
          <w:b/>
        </w:rPr>
        <w:t>к их подачи участниками</w:t>
      </w:r>
      <w:r w:rsidR="00110379" w:rsidRPr="004E41D7">
        <w:rPr>
          <w:b/>
        </w:rPr>
        <w:t>:</w:t>
      </w:r>
    </w:p>
    <w:p w:rsidR="00110379" w:rsidRPr="00BB6631" w:rsidRDefault="0049084E" w:rsidP="00D75DB2">
      <w:pPr>
        <w:tabs>
          <w:tab w:val="left" w:pos="1134"/>
        </w:tabs>
        <w:spacing w:before="60"/>
        <w:jc w:val="both"/>
        <w:rPr>
          <w:spacing w:val="-6"/>
        </w:rPr>
      </w:pPr>
      <w:proofErr w:type="gramStart"/>
      <w:r w:rsidRPr="00F02866">
        <w:rPr>
          <w:spacing w:val="-6"/>
        </w:rPr>
        <w:t xml:space="preserve">Заявки на участие в </w:t>
      </w:r>
      <w:r w:rsidR="009D6ADE" w:rsidRPr="00F02866">
        <w:rPr>
          <w:spacing w:val="-6"/>
        </w:rPr>
        <w:t>запросе предложений</w:t>
      </w:r>
      <w:r w:rsidRPr="00F02866">
        <w:rPr>
          <w:spacing w:val="-6"/>
        </w:rPr>
        <w:t xml:space="preserve"> </w:t>
      </w:r>
      <w:r w:rsidR="00110379" w:rsidRPr="00F02866">
        <w:rPr>
          <w:spacing w:val="-6"/>
        </w:rPr>
        <w:t>предоставляются</w:t>
      </w:r>
      <w:r w:rsidRPr="00F02866">
        <w:rPr>
          <w:spacing w:val="-6"/>
        </w:rPr>
        <w:t xml:space="preserve"> </w:t>
      </w:r>
      <w:r w:rsidR="002141E9" w:rsidRPr="00F02866">
        <w:rPr>
          <w:spacing w:val="-6"/>
        </w:rPr>
        <w:t>на</w:t>
      </w:r>
      <w:r w:rsidR="00110379" w:rsidRPr="00F02866">
        <w:rPr>
          <w:spacing w:val="-6"/>
        </w:rPr>
        <w:t xml:space="preserve"> </w:t>
      </w:r>
      <w:r w:rsidR="002141E9" w:rsidRPr="00F02866">
        <w:rPr>
          <w:spacing w:val="-6"/>
        </w:rPr>
        <w:t xml:space="preserve">электронную торговую площадку </w:t>
      </w:r>
      <w:r w:rsidR="004E41D7" w:rsidRPr="00B363D5">
        <w:t>«</w:t>
      </w:r>
      <w:r w:rsidR="00DF7A25">
        <w:t xml:space="preserve">Аукционный конкурсный </w:t>
      </w:r>
      <w:bookmarkStart w:id="3" w:name="_GoBack"/>
      <w:r w:rsidR="00DF7A25">
        <w:t>дом</w:t>
      </w:r>
      <w:r w:rsidR="004E41D7" w:rsidRPr="00B363D5">
        <w:t>»</w:t>
      </w:r>
      <w:bookmarkEnd w:id="3"/>
      <w:r w:rsidR="004E41D7" w:rsidRPr="00B363D5">
        <w:t xml:space="preserve"> </w:t>
      </w:r>
      <w:r w:rsidR="00DF7A25" w:rsidRPr="00DF7A25">
        <w:t>www.a-k-d.ru</w:t>
      </w:r>
      <w:r w:rsidR="00213571" w:rsidRPr="00F02866">
        <w:t xml:space="preserve">, </w:t>
      </w:r>
      <w:r w:rsidR="00213571" w:rsidRPr="004E41D7">
        <w:rPr>
          <w:spacing w:val="-6"/>
        </w:rPr>
        <w:t xml:space="preserve">начиная с даты </w:t>
      </w:r>
      <w:r w:rsidR="00213571" w:rsidRPr="001A521B">
        <w:rPr>
          <w:spacing w:val="-6"/>
        </w:rPr>
        <w:t xml:space="preserve">размещения настоящего извещения и </w:t>
      </w:r>
      <w:r w:rsidR="003E0066" w:rsidRPr="00BB6631">
        <w:rPr>
          <w:spacing w:val="-6"/>
        </w:rPr>
        <w:t>документации по запросу предложений</w:t>
      </w:r>
      <w:r w:rsidR="00213571" w:rsidRPr="00BB6631">
        <w:rPr>
          <w:spacing w:val="-6"/>
        </w:rPr>
        <w:t xml:space="preserve"> на официальном сайте и на данной ЭТП,</w:t>
      </w:r>
      <w:r w:rsidR="00110379" w:rsidRPr="00BB6631">
        <w:rPr>
          <w:spacing w:val="-6"/>
        </w:rPr>
        <w:t xml:space="preserve"> в порядке и в соответствии с регламентом работы </w:t>
      </w:r>
      <w:r w:rsidR="002141E9" w:rsidRPr="00BB6631">
        <w:rPr>
          <w:spacing w:val="-6"/>
        </w:rPr>
        <w:t>данной ЭТП,</w:t>
      </w:r>
      <w:r w:rsidR="00110379" w:rsidRPr="00BB6631">
        <w:rPr>
          <w:spacing w:val="-6"/>
        </w:rPr>
        <w:t xml:space="preserve"> </w:t>
      </w:r>
      <w:r w:rsidR="00213571" w:rsidRPr="00BB6631">
        <w:rPr>
          <w:spacing w:val="-6"/>
        </w:rPr>
        <w:t xml:space="preserve">в срок </w:t>
      </w:r>
      <w:r w:rsidR="00110379" w:rsidRPr="00BB6631">
        <w:rPr>
          <w:spacing w:val="-6"/>
        </w:rPr>
        <w:t xml:space="preserve">не позднее </w:t>
      </w:r>
      <w:r w:rsidR="00BB6631" w:rsidRPr="00BB6631">
        <w:rPr>
          <w:spacing w:val="-6"/>
        </w:rPr>
        <w:t>09</w:t>
      </w:r>
      <w:r w:rsidR="002141E9" w:rsidRPr="00BB6631">
        <w:rPr>
          <w:spacing w:val="-6"/>
        </w:rPr>
        <w:t>-</w:t>
      </w:r>
      <w:r w:rsidR="00BB6631" w:rsidRPr="00BB6631">
        <w:rPr>
          <w:spacing w:val="-6"/>
        </w:rPr>
        <w:t>55</w:t>
      </w:r>
      <w:r w:rsidR="002141E9" w:rsidRPr="00BB6631">
        <w:rPr>
          <w:spacing w:val="-6"/>
        </w:rPr>
        <w:t xml:space="preserve"> (время московское) </w:t>
      </w:r>
      <w:r w:rsidR="001A521B" w:rsidRPr="00BB6631">
        <w:rPr>
          <w:spacing w:val="-6"/>
        </w:rPr>
        <w:t xml:space="preserve">                  </w:t>
      </w:r>
      <w:r w:rsidR="002141E9" w:rsidRPr="00BB6631">
        <w:rPr>
          <w:spacing w:val="-6"/>
        </w:rPr>
        <w:t>«</w:t>
      </w:r>
      <w:r w:rsidR="00BB6631" w:rsidRPr="00BB6631">
        <w:rPr>
          <w:spacing w:val="-6"/>
        </w:rPr>
        <w:t>09</w:t>
      </w:r>
      <w:r w:rsidR="002141E9" w:rsidRPr="00BB6631">
        <w:rPr>
          <w:spacing w:val="-6"/>
        </w:rPr>
        <w:t xml:space="preserve">» </w:t>
      </w:r>
      <w:r w:rsidR="00BB6631" w:rsidRPr="00BB6631">
        <w:rPr>
          <w:spacing w:val="-6"/>
        </w:rPr>
        <w:t>октября</w:t>
      </w:r>
      <w:r w:rsidR="002141E9" w:rsidRPr="00BB6631">
        <w:rPr>
          <w:spacing w:val="-6"/>
        </w:rPr>
        <w:t xml:space="preserve"> 20</w:t>
      </w:r>
      <w:r w:rsidR="004E41D7" w:rsidRPr="00BB6631">
        <w:rPr>
          <w:spacing w:val="-6"/>
        </w:rPr>
        <w:t>12</w:t>
      </w:r>
      <w:r w:rsidR="00110379" w:rsidRPr="00BB6631">
        <w:rPr>
          <w:spacing w:val="-6"/>
        </w:rPr>
        <w:t xml:space="preserve"> года</w:t>
      </w:r>
      <w:r w:rsidR="004E41D7" w:rsidRPr="00BB6631">
        <w:rPr>
          <w:spacing w:val="-6"/>
        </w:rPr>
        <w:t>.</w:t>
      </w:r>
      <w:proofErr w:type="gramEnd"/>
    </w:p>
    <w:p w:rsidR="004E41D7" w:rsidRPr="00BB6631" w:rsidRDefault="004E41D7" w:rsidP="00110379">
      <w:pPr>
        <w:contextualSpacing/>
        <w:jc w:val="both"/>
        <w:rPr>
          <w:spacing w:val="-6"/>
        </w:rPr>
      </w:pPr>
    </w:p>
    <w:p w:rsidR="005D6D27" w:rsidRPr="001A521B" w:rsidRDefault="00C87330" w:rsidP="005D6D27">
      <w:pPr>
        <w:tabs>
          <w:tab w:val="left" w:pos="1134"/>
        </w:tabs>
        <w:spacing w:before="60"/>
        <w:jc w:val="both"/>
        <w:rPr>
          <w:spacing w:val="-6"/>
        </w:rPr>
      </w:pPr>
      <w:r w:rsidRPr="00BB6631">
        <w:rPr>
          <w:b/>
        </w:rPr>
        <w:t xml:space="preserve">Место, дата и время </w:t>
      </w:r>
      <w:r w:rsidR="007C12A6" w:rsidRPr="00BB6631">
        <w:rPr>
          <w:b/>
        </w:rPr>
        <w:t xml:space="preserve">открытия доступа к поданным заявкам на участие в </w:t>
      </w:r>
      <w:r w:rsidR="009D6ADE" w:rsidRPr="00BB6631">
        <w:rPr>
          <w:b/>
        </w:rPr>
        <w:t>запросе предложений</w:t>
      </w:r>
      <w:r w:rsidRPr="00BB6631">
        <w:rPr>
          <w:b/>
        </w:rPr>
        <w:t xml:space="preserve">: </w:t>
      </w:r>
      <w:r w:rsidR="000C1DDB" w:rsidRPr="00BB6631">
        <w:rPr>
          <w:spacing w:val="-6"/>
        </w:rPr>
        <w:t xml:space="preserve">ЭТП </w:t>
      </w:r>
      <w:r w:rsidR="000C1DDB" w:rsidRPr="00BB6631">
        <w:t>«</w:t>
      </w:r>
      <w:r w:rsidR="00DF7A25">
        <w:t>Аукционный конкурсный дом</w:t>
      </w:r>
      <w:r w:rsidR="000C1DDB" w:rsidRPr="00BB6631">
        <w:t>»</w:t>
      </w:r>
      <w:r w:rsidR="000C1DDB" w:rsidRPr="00BB6631">
        <w:rPr>
          <w:color w:val="00B050"/>
          <w:spacing w:val="-6"/>
        </w:rPr>
        <w:t xml:space="preserve"> </w:t>
      </w:r>
      <w:r w:rsidR="00DF7A25" w:rsidRPr="00DF7A25">
        <w:t>www.a-k-d.ru</w:t>
      </w:r>
      <w:r w:rsidR="000C1DDB" w:rsidRPr="00BB6631">
        <w:t xml:space="preserve">, </w:t>
      </w:r>
      <w:r w:rsidR="00BB6631" w:rsidRPr="00BB6631">
        <w:t>09</w:t>
      </w:r>
      <w:r w:rsidR="005D6D27" w:rsidRPr="00BB6631">
        <w:rPr>
          <w:spacing w:val="-6"/>
        </w:rPr>
        <w:t>-</w:t>
      </w:r>
      <w:r w:rsidR="00BB6631" w:rsidRPr="00BB6631">
        <w:rPr>
          <w:spacing w:val="-6"/>
        </w:rPr>
        <w:t>55</w:t>
      </w:r>
      <w:r w:rsidR="005D6D27" w:rsidRPr="00BB6631">
        <w:rPr>
          <w:spacing w:val="-6"/>
        </w:rPr>
        <w:t xml:space="preserve"> (время московское) «</w:t>
      </w:r>
      <w:r w:rsidR="00BB6631">
        <w:rPr>
          <w:spacing w:val="-6"/>
        </w:rPr>
        <w:t>0</w:t>
      </w:r>
      <w:r w:rsidR="00BB6631" w:rsidRPr="00BB6631">
        <w:rPr>
          <w:spacing w:val="-6"/>
        </w:rPr>
        <w:t>9</w:t>
      </w:r>
      <w:r w:rsidR="005D6D27" w:rsidRPr="00BB6631">
        <w:rPr>
          <w:spacing w:val="-6"/>
        </w:rPr>
        <w:t>»</w:t>
      </w:r>
      <w:r w:rsidR="00BB6631" w:rsidRPr="00BB6631">
        <w:rPr>
          <w:spacing w:val="-6"/>
        </w:rPr>
        <w:t> октября</w:t>
      </w:r>
      <w:r w:rsidR="005D6D27" w:rsidRPr="00BB6631">
        <w:rPr>
          <w:spacing w:val="-6"/>
        </w:rPr>
        <w:t xml:space="preserve"> 2012 года.</w:t>
      </w:r>
    </w:p>
    <w:p w:rsidR="004E41D7" w:rsidRPr="005D6D27" w:rsidRDefault="004E41D7" w:rsidP="004E41D7">
      <w:pPr>
        <w:numPr>
          <w:ilvl w:val="0"/>
          <w:numId w:val="6"/>
        </w:numPr>
        <w:tabs>
          <w:tab w:val="num" w:pos="567"/>
          <w:tab w:val="left" w:pos="1134"/>
        </w:tabs>
        <w:ind w:left="0" w:firstLine="0"/>
        <w:contextualSpacing/>
        <w:jc w:val="both"/>
        <w:rPr>
          <w:spacing w:val="-6"/>
        </w:rPr>
      </w:pPr>
    </w:p>
    <w:p w:rsidR="00C87330" w:rsidRPr="00BB6631" w:rsidRDefault="00C87330" w:rsidP="004E41D7">
      <w:pPr>
        <w:numPr>
          <w:ilvl w:val="0"/>
          <w:numId w:val="6"/>
        </w:numPr>
        <w:tabs>
          <w:tab w:val="num" w:pos="567"/>
          <w:tab w:val="left" w:pos="1134"/>
        </w:tabs>
        <w:ind w:left="0" w:firstLine="0"/>
        <w:contextualSpacing/>
        <w:jc w:val="both"/>
        <w:rPr>
          <w:b/>
        </w:rPr>
      </w:pPr>
      <w:r w:rsidRPr="001A521B">
        <w:rPr>
          <w:b/>
        </w:rPr>
        <w:t xml:space="preserve">Место и дата </w:t>
      </w:r>
      <w:r w:rsidR="00822AB6" w:rsidRPr="001A521B">
        <w:rPr>
          <w:b/>
        </w:rPr>
        <w:t>проведения отборочной стадии</w:t>
      </w:r>
      <w:r w:rsidRPr="001A521B">
        <w:rPr>
          <w:b/>
        </w:rPr>
        <w:t xml:space="preserve">: </w:t>
      </w:r>
      <w:r w:rsidR="000C1DDB" w:rsidRPr="001A521B">
        <w:t xml:space="preserve">119180, г. Москва, ул. Большая Полянка, </w:t>
      </w:r>
      <w:r w:rsidR="000C1DDB" w:rsidRPr="00BB6631">
        <w:t xml:space="preserve">д. 25, стр. 1, не позднее </w:t>
      </w:r>
      <w:r w:rsidR="005D6D27" w:rsidRPr="00BB6631">
        <w:rPr>
          <w:spacing w:val="-6"/>
        </w:rPr>
        <w:t>«</w:t>
      </w:r>
      <w:r w:rsidR="00BB6631" w:rsidRPr="00BB6631">
        <w:rPr>
          <w:spacing w:val="-6"/>
        </w:rPr>
        <w:t>29</w:t>
      </w:r>
      <w:r w:rsidR="005D6D27" w:rsidRPr="00BB6631">
        <w:rPr>
          <w:spacing w:val="-6"/>
        </w:rPr>
        <w:t xml:space="preserve">» </w:t>
      </w:r>
      <w:r w:rsidR="00BB6631" w:rsidRPr="00BB6631">
        <w:rPr>
          <w:spacing w:val="-6"/>
        </w:rPr>
        <w:t>октября</w:t>
      </w:r>
      <w:r w:rsidR="005D6D27" w:rsidRPr="00BB6631">
        <w:rPr>
          <w:spacing w:val="-6"/>
        </w:rPr>
        <w:t xml:space="preserve"> 2012 года.</w:t>
      </w:r>
    </w:p>
    <w:p w:rsidR="004E41D7" w:rsidRPr="001A521B" w:rsidRDefault="004E41D7" w:rsidP="004E41D7">
      <w:pPr>
        <w:contextualSpacing/>
        <w:jc w:val="both"/>
        <w:rPr>
          <w:spacing w:val="-6"/>
        </w:rPr>
      </w:pPr>
    </w:p>
    <w:p w:rsidR="00C87330" w:rsidRPr="00BB6631" w:rsidRDefault="00C87330" w:rsidP="004E41D7">
      <w:pPr>
        <w:numPr>
          <w:ilvl w:val="0"/>
          <w:numId w:val="6"/>
        </w:numPr>
        <w:tabs>
          <w:tab w:val="num" w:pos="567"/>
          <w:tab w:val="left" w:pos="1134"/>
        </w:tabs>
        <w:ind w:left="0" w:firstLine="0"/>
        <w:contextualSpacing/>
        <w:jc w:val="both"/>
        <w:rPr>
          <w:b/>
        </w:rPr>
      </w:pPr>
      <w:r w:rsidRPr="001A521B">
        <w:rPr>
          <w:b/>
        </w:rPr>
        <w:t xml:space="preserve">Место и дата подведения итогов </w:t>
      </w:r>
      <w:r w:rsidR="003E0066" w:rsidRPr="001A521B">
        <w:rPr>
          <w:b/>
        </w:rPr>
        <w:t>запроса предложений</w:t>
      </w:r>
      <w:r w:rsidRPr="001A521B">
        <w:rPr>
          <w:b/>
        </w:rPr>
        <w:t xml:space="preserve">: </w:t>
      </w:r>
      <w:r w:rsidR="000C1DDB" w:rsidRPr="001A521B">
        <w:t xml:space="preserve">119180, г. Москва, ул. Большая </w:t>
      </w:r>
      <w:r w:rsidR="000C1DDB" w:rsidRPr="00BB6631">
        <w:t xml:space="preserve">Полянка, д. 25, стр. 1, не позднее </w:t>
      </w:r>
      <w:r w:rsidR="005D6D27" w:rsidRPr="00BB6631">
        <w:rPr>
          <w:spacing w:val="-6"/>
        </w:rPr>
        <w:t>«</w:t>
      </w:r>
      <w:r w:rsidR="00BB6631" w:rsidRPr="00BB6631">
        <w:rPr>
          <w:spacing w:val="-6"/>
        </w:rPr>
        <w:t>08</w:t>
      </w:r>
      <w:r w:rsidR="005D6D27" w:rsidRPr="00BB6631">
        <w:rPr>
          <w:spacing w:val="-6"/>
        </w:rPr>
        <w:t xml:space="preserve">» </w:t>
      </w:r>
      <w:r w:rsidR="00BB6631" w:rsidRPr="00BB6631">
        <w:rPr>
          <w:spacing w:val="-6"/>
        </w:rPr>
        <w:t>ноября</w:t>
      </w:r>
      <w:r w:rsidR="005D6D27" w:rsidRPr="00BB6631">
        <w:rPr>
          <w:spacing w:val="-6"/>
        </w:rPr>
        <w:t xml:space="preserve"> 2012 года.</w:t>
      </w:r>
    </w:p>
    <w:p w:rsidR="004E41D7" w:rsidRPr="004E41D7" w:rsidRDefault="004E41D7" w:rsidP="004E41D7">
      <w:pPr>
        <w:contextualSpacing/>
        <w:jc w:val="both"/>
        <w:rPr>
          <w:spacing w:val="-6"/>
        </w:rPr>
      </w:pPr>
    </w:p>
    <w:p w:rsidR="00C87330" w:rsidRPr="00D75DB2" w:rsidRDefault="007C12A6" w:rsidP="004E41D7">
      <w:pPr>
        <w:numPr>
          <w:ilvl w:val="0"/>
          <w:numId w:val="6"/>
        </w:numPr>
        <w:tabs>
          <w:tab w:val="num" w:pos="567"/>
          <w:tab w:val="left" w:pos="1134"/>
        </w:tabs>
        <w:ind w:left="0" w:firstLine="0"/>
        <w:contextualSpacing/>
        <w:jc w:val="both"/>
      </w:pPr>
      <w:r w:rsidRPr="004E41D7">
        <w:rPr>
          <w:b/>
        </w:rPr>
        <w:t>Срок</w:t>
      </w:r>
      <w:r w:rsidR="00C87330" w:rsidRPr="004E41D7">
        <w:rPr>
          <w:b/>
        </w:rPr>
        <w:t xml:space="preserve"> заключения договора</w:t>
      </w:r>
      <w:r w:rsidR="00822AB6" w:rsidRPr="004E41D7">
        <w:rPr>
          <w:b/>
        </w:rPr>
        <w:t xml:space="preserve"> после определения победителя </w:t>
      </w:r>
      <w:r w:rsidR="003E0066" w:rsidRPr="004E41D7">
        <w:rPr>
          <w:b/>
        </w:rPr>
        <w:t>запроса предложений</w:t>
      </w:r>
      <w:r w:rsidR="00C87330" w:rsidRPr="004E41D7">
        <w:rPr>
          <w:b/>
        </w:rPr>
        <w:t xml:space="preserve">: </w:t>
      </w:r>
      <w:r w:rsidR="00D75DB2" w:rsidRPr="00D75DB2">
        <w:t xml:space="preserve">в течение 20 (двадцати) дней, но </w:t>
      </w:r>
      <w:r w:rsidR="00D75DB2">
        <w:t>не </w:t>
      </w:r>
      <w:r w:rsidR="00D75DB2" w:rsidRPr="003174D5">
        <w:t>ранее чем через 10</w:t>
      </w:r>
      <w:r w:rsidR="00D75DB2">
        <w:t> (десять)</w:t>
      </w:r>
      <w:r w:rsidR="00D75DB2" w:rsidRPr="003174D5">
        <w:t xml:space="preserve"> дней после размещени</w:t>
      </w:r>
      <w:r w:rsidR="00D75DB2">
        <w:t>я</w:t>
      </w:r>
      <w:r w:rsidR="00D75DB2" w:rsidRPr="003174D5">
        <w:t xml:space="preserve"> </w:t>
      </w:r>
      <w:proofErr w:type="gramStart"/>
      <w:r w:rsidR="00D75DB2" w:rsidRPr="003174D5">
        <w:t xml:space="preserve">протокола подведения итогов </w:t>
      </w:r>
      <w:r w:rsidR="00D75DB2">
        <w:t>запроса предложений</w:t>
      </w:r>
      <w:proofErr w:type="gramEnd"/>
      <w:r w:rsidR="00D75DB2" w:rsidRPr="00D75DB2">
        <w:t xml:space="preserve"> </w:t>
      </w:r>
      <w:r w:rsidR="00D75DB2" w:rsidRPr="003174D5">
        <w:t xml:space="preserve">или признания </w:t>
      </w:r>
      <w:r w:rsidR="00463CC1">
        <w:t>запроса предложений</w:t>
      </w:r>
      <w:r w:rsidR="00D75DB2" w:rsidRPr="003174D5">
        <w:t xml:space="preserve"> несостоявш</w:t>
      </w:r>
      <w:r w:rsidR="00463CC1">
        <w:t>им</w:t>
      </w:r>
      <w:r w:rsidR="00D75DB2" w:rsidRPr="003174D5">
        <w:t xml:space="preserve">ся на официальном сайте </w:t>
      </w:r>
      <w:r w:rsidR="00D75DB2">
        <w:t>и на ЭТП.</w:t>
      </w:r>
    </w:p>
    <w:p w:rsidR="004E41D7" w:rsidRPr="004E41D7" w:rsidRDefault="004E41D7" w:rsidP="004E41D7">
      <w:pPr>
        <w:contextualSpacing/>
        <w:jc w:val="both"/>
        <w:rPr>
          <w:spacing w:val="-6"/>
        </w:rPr>
      </w:pPr>
    </w:p>
    <w:p w:rsidR="009157DC" w:rsidRPr="00B4555B" w:rsidRDefault="007C12A6" w:rsidP="009157DC">
      <w:pPr>
        <w:numPr>
          <w:ilvl w:val="0"/>
          <w:numId w:val="6"/>
        </w:numPr>
        <w:tabs>
          <w:tab w:val="num" w:pos="567"/>
          <w:tab w:val="left" w:pos="1134"/>
        </w:tabs>
        <w:ind w:left="0" w:firstLine="0"/>
        <w:contextualSpacing/>
        <w:jc w:val="both"/>
        <w:rPr>
          <w:color w:val="000000"/>
        </w:rPr>
      </w:pPr>
      <w:r w:rsidRPr="009157DC">
        <w:rPr>
          <w:b/>
        </w:rPr>
        <w:t>Форма, размер и срок предоставления обеспечения</w:t>
      </w:r>
      <w:r w:rsidR="00C87330" w:rsidRPr="009157DC">
        <w:rPr>
          <w:b/>
        </w:rPr>
        <w:t xml:space="preserve"> исполнения договора: </w:t>
      </w:r>
      <w:r w:rsidR="00BA018E">
        <w:t>с</w:t>
      </w:r>
      <w:r w:rsidR="00BA018E" w:rsidRPr="00BA018E">
        <w:t xml:space="preserve">огласованная с Заказчиком </w:t>
      </w:r>
      <w:r w:rsidR="009157DC" w:rsidRPr="00B4555B">
        <w:t>безотзывная банковская гарантия возврата аванса в размере не менее суммы авансовых платежей предоставляется в течение 15 (пятнадцати) дней с момента заключения договора</w:t>
      </w:r>
      <w:r w:rsidR="00473697" w:rsidRPr="00B4555B">
        <w:t>. Срок обеспечения возврата аванса должен составлять срок исполнения обязательств на сумму выплаченного аванса Исполнителем плюс 60 дней;</w:t>
      </w:r>
    </w:p>
    <w:p w:rsidR="000D5817" w:rsidRPr="004E41D7" w:rsidRDefault="000D5817" w:rsidP="004E41D7">
      <w:pPr>
        <w:contextualSpacing/>
        <w:jc w:val="both"/>
        <w:rPr>
          <w:spacing w:val="-6"/>
        </w:rPr>
      </w:pPr>
    </w:p>
    <w:p w:rsidR="00D54268" w:rsidRDefault="00691C64" w:rsidP="004E41D7">
      <w:pPr>
        <w:numPr>
          <w:ilvl w:val="0"/>
          <w:numId w:val="6"/>
        </w:numPr>
        <w:tabs>
          <w:tab w:val="num" w:pos="567"/>
          <w:tab w:val="left" w:pos="1134"/>
        </w:tabs>
        <w:ind w:left="0" w:firstLine="0"/>
        <w:contextualSpacing/>
        <w:jc w:val="both"/>
      </w:pPr>
      <w:r w:rsidRPr="004E41D7">
        <w:t>Процедура</w:t>
      </w:r>
      <w:r w:rsidRPr="00F02866">
        <w:t xml:space="preserve"> з</w:t>
      </w:r>
      <w:r w:rsidR="00D54268" w:rsidRPr="00F02866">
        <w:t>апрос</w:t>
      </w:r>
      <w:r w:rsidRPr="00F02866">
        <w:t>а</w:t>
      </w:r>
      <w:r w:rsidR="00D54268" w:rsidRPr="00F02866">
        <w:t xml:space="preserve"> предложений не является торгами по законодательству Российской Федерации и </w:t>
      </w:r>
      <w:r w:rsidR="006810AE" w:rsidRPr="00F02866">
        <w:t>заказчик/</w:t>
      </w:r>
      <w:r w:rsidRPr="004E41D7">
        <w:t>организатор запроса предложений</w:t>
      </w:r>
      <w:r w:rsidR="00D54268" w:rsidRPr="00F02866">
        <w:t xml:space="preserve"> имеет право, но не обязанность заключить договор с победителем запроса предложений.</w:t>
      </w:r>
    </w:p>
    <w:p w:rsidR="004E41D7" w:rsidRPr="004E41D7" w:rsidRDefault="004E41D7" w:rsidP="004E41D7">
      <w:pPr>
        <w:contextualSpacing/>
        <w:jc w:val="both"/>
        <w:rPr>
          <w:spacing w:val="-6"/>
        </w:rPr>
      </w:pPr>
    </w:p>
    <w:p w:rsidR="00C87330" w:rsidRDefault="00C87330" w:rsidP="004E41D7">
      <w:pPr>
        <w:numPr>
          <w:ilvl w:val="0"/>
          <w:numId w:val="6"/>
        </w:numPr>
        <w:tabs>
          <w:tab w:val="num" w:pos="567"/>
          <w:tab w:val="left" w:pos="1134"/>
        </w:tabs>
        <w:ind w:left="0" w:firstLine="0"/>
        <w:contextualSpacing/>
        <w:jc w:val="both"/>
      </w:pPr>
      <w:r w:rsidRPr="00F02866">
        <w:t xml:space="preserve">Организатор </w:t>
      </w:r>
      <w:r w:rsidR="003E0066" w:rsidRPr="00F02866">
        <w:t>запроса предложений</w:t>
      </w:r>
      <w:r w:rsidRPr="00F02866">
        <w:t xml:space="preserve"> вправе отказаться от проведения </w:t>
      </w:r>
      <w:r w:rsidR="003E0066" w:rsidRPr="00F02866">
        <w:t>запроса предложений</w:t>
      </w:r>
      <w:r w:rsidR="00D54268" w:rsidRPr="00F02866">
        <w:t xml:space="preserve"> в любое время вплоть до подписания договора</w:t>
      </w:r>
      <w:r w:rsidRPr="00F02866">
        <w:t xml:space="preserve">, не неся никакой ответственности перед участниками </w:t>
      </w:r>
      <w:r w:rsidR="003E0066" w:rsidRPr="00F02866">
        <w:t>запроса предложений</w:t>
      </w:r>
      <w:r w:rsidRPr="00F02866">
        <w:t xml:space="preserve"> или третьими лицами, которым такое действие может принести убытки.</w:t>
      </w:r>
    </w:p>
    <w:p w:rsidR="00C87330" w:rsidRPr="00F02866" w:rsidRDefault="00C87330" w:rsidP="004E41D7">
      <w:pPr>
        <w:numPr>
          <w:ilvl w:val="0"/>
          <w:numId w:val="6"/>
        </w:numPr>
        <w:tabs>
          <w:tab w:val="num" w:pos="567"/>
          <w:tab w:val="left" w:pos="1134"/>
        </w:tabs>
        <w:ind w:left="0" w:firstLine="0"/>
        <w:contextualSpacing/>
        <w:jc w:val="both"/>
      </w:pPr>
      <w:r w:rsidRPr="00F02866">
        <w:lastRenderedPageBreak/>
        <w:t xml:space="preserve">Остальные и более подробные условия </w:t>
      </w:r>
      <w:r w:rsidR="003E0066" w:rsidRPr="00F02866">
        <w:t>запроса предложений</w:t>
      </w:r>
      <w:r w:rsidRPr="00F02866">
        <w:t xml:space="preserve"> содержатся в </w:t>
      </w:r>
      <w:r w:rsidR="003E0066" w:rsidRPr="00F02866">
        <w:t>документации по запросу предложений</w:t>
      </w:r>
      <w:r w:rsidRPr="00F02866">
        <w:t>.</w:t>
      </w:r>
    </w:p>
    <w:p w:rsidR="00C87330" w:rsidRPr="00F02866" w:rsidRDefault="00C87330" w:rsidP="00C14669">
      <w:pPr>
        <w:pStyle w:val="10"/>
        <w:numPr>
          <w:ilvl w:val="0"/>
          <w:numId w:val="0"/>
        </w:numPr>
        <w:jc w:val="center"/>
        <w:rPr>
          <w:b/>
        </w:rPr>
      </w:pPr>
      <w:r w:rsidRPr="00F02866">
        <w:br w:type="page"/>
      </w:r>
      <w:bookmarkStart w:id="4" w:name="_Toc335212074"/>
      <w:r w:rsidR="00C14669" w:rsidRPr="00F02866">
        <w:rPr>
          <w:b/>
        </w:rPr>
        <w:lastRenderedPageBreak/>
        <w:t>ЧАСТЬ 1</w:t>
      </w:r>
      <w:bookmarkEnd w:id="4"/>
    </w:p>
    <w:p w:rsidR="00C14669" w:rsidRPr="00F02866" w:rsidRDefault="00C14669" w:rsidP="00C14669"/>
    <w:p w:rsidR="00C87330" w:rsidRPr="009463E5" w:rsidRDefault="009463E5" w:rsidP="00C13638">
      <w:pPr>
        <w:pStyle w:val="10"/>
        <w:numPr>
          <w:ilvl w:val="1"/>
          <w:numId w:val="6"/>
        </w:numPr>
        <w:tabs>
          <w:tab w:val="clear" w:pos="1440"/>
          <w:tab w:val="num" w:pos="1134"/>
        </w:tabs>
        <w:spacing w:before="120" w:after="120"/>
        <w:ind w:hanging="731"/>
        <w:jc w:val="left"/>
        <w:rPr>
          <w:b/>
        </w:rPr>
      </w:pPr>
      <w:bookmarkStart w:id="5" w:name="_Ref317259002"/>
      <w:bookmarkStart w:id="6" w:name="_Toc335212075"/>
      <w:r w:rsidRPr="009463E5">
        <w:rPr>
          <w:b/>
        </w:rPr>
        <w:t>Термины и определения</w:t>
      </w:r>
      <w:bookmarkEnd w:id="5"/>
      <w:bookmarkEnd w:id="6"/>
    </w:p>
    <w:p w:rsidR="00CB29A7" w:rsidRPr="00F02866" w:rsidRDefault="00CB29A7" w:rsidP="00CB29A7">
      <w:pPr>
        <w:spacing w:after="120"/>
        <w:ind w:firstLine="709"/>
        <w:jc w:val="both"/>
      </w:pPr>
      <w:r w:rsidRPr="00F02866">
        <w:rPr>
          <w:b/>
        </w:rPr>
        <w:t>Заказчик</w:t>
      </w:r>
      <w:r w:rsidRPr="00F02866">
        <w:t xml:space="preserve"> – организация атомной отрасли, указанная в пункте </w:t>
      </w:r>
      <w:r w:rsidR="003A59F5">
        <w:fldChar w:fldCharType="begin"/>
      </w:r>
      <w:r w:rsidR="003A59F5">
        <w:instrText xml:space="preserve"> REF _Ref317249928 \r \h  \* MERGEFORMAT </w:instrText>
      </w:r>
      <w:r w:rsidR="003A59F5">
        <w:fldChar w:fldCharType="separate"/>
      </w:r>
      <w:r w:rsidR="003A45F1">
        <w:t>5</w:t>
      </w:r>
      <w:r w:rsidR="003A59F5">
        <w:fldChar w:fldCharType="end"/>
      </w:r>
      <w:r w:rsidRPr="00F02866">
        <w:t xml:space="preserve"> раздела </w:t>
      </w:r>
      <w:r w:rsidR="003A59F5">
        <w:fldChar w:fldCharType="begin"/>
      </w:r>
      <w:r w:rsidR="003A59F5">
        <w:instrText xml:space="preserve"> REF _Ref317250097 \r \h  \* MERGEFORMAT </w:instrText>
      </w:r>
      <w:r w:rsidR="003A59F5">
        <w:fldChar w:fldCharType="separate"/>
      </w:r>
      <w:r w:rsidR="003A45F1">
        <w:t>5</w:t>
      </w:r>
      <w:r w:rsidR="003A59F5">
        <w:fldChar w:fldCharType="end"/>
      </w:r>
      <w:r w:rsidRPr="00F02866">
        <w:t xml:space="preserve"> «Информационная карта запроса предложений»,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CB29A7" w:rsidRPr="007C21D2" w:rsidRDefault="00CB29A7" w:rsidP="00CB29A7">
      <w:pPr>
        <w:spacing w:after="120"/>
        <w:ind w:firstLine="709"/>
        <w:jc w:val="both"/>
        <w:rPr>
          <w:sz w:val="28"/>
          <w:szCs w:val="28"/>
        </w:rPr>
      </w:pPr>
      <w:r>
        <w:rPr>
          <w:b/>
        </w:rPr>
        <w:t>Закупочная</w:t>
      </w:r>
      <w:r w:rsidRPr="000676B9">
        <w:rPr>
          <w:b/>
        </w:rPr>
        <w:t xml:space="preserve"> комиссия</w:t>
      </w:r>
      <w:r w:rsidRPr="000676B9">
        <w:t xml:space="preserve"> – коллегиальный орган, заранее сформированный организатором </w:t>
      </w:r>
      <w:r>
        <w:t>запроса предложений</w:t>
      </w:r>
      <w:r w:rsidRPr="000676B9">
        <w:t xml:space="preserve"> для принятия решений в рамках данно</w:t>
      </w:r>
      <w:r>
        <w:t>го</w:t>
      </w:r>
      <w:r w:rsidRPr="000676B9">
        <w:t xml:space="preserve"> </w:t>
      </w:r>
      <w:r>
        <w:t>запроса предложений</w:t>
      </w:r>
      <w:r w:rsidRPr="000676B9">
        <w:t>.</w:t>
      </w:r>
    </w:p>
    <w:p w:rsidR="00CB29A7" w:rsidRPr="00F02866" w:rsidRDefault="00CB29A7" w:rsidP="00CB29A7">
      <w:pPr>
        <w:spacing w:after="120"/>
        <w:ind w:firstLine="709"/>
        <w:jc w:val="both"/>
      </w:pPr>
      <w:r w:rsidRPr="00F02866">
        <w:rPr>
          <w:b/>
        </w:rPr>
        <w:t>Начальная (максимальная) цена договора</w:t>
      </w:r>
      <w:r w:rsidRPr="00F02866">
        <w:t xml:space="preserve"> – указанная в пункте </w:t>
      </w:r>
      <w:r w:rsidR="003A59F5">
        <w:fldChar w:fldCharType="begin"/>
      </w:r>
      <w:r w:rsidR="003A59F5">
        <w:instrText xml:space="preserve"> REF _Ref317250440 \r \h  \* MERGEFORMAT </w:instrText>
      </w:r>
      <w:r w:rsidR="003A59F5">
        <w:fldChar w:fldCharType="separate"/>
      </w:r>
      <w:r w:rsidR="003A45F1">
        <w:t>9</w:t>
      </w:r>
      <w:r w:rsidR="003A59F5">
        <w:fldChar w:fldCharType="end"/>
      </w:r>
      <w:r w:rsidRPr="00F02866">
        <w:t xml:space="preserve"> раздела </w:t>
      </w:r>
      <w:r w:rsidR="003A59F5">
        <w:fldChar w:fldCharType="begin"/>
      </w:r>
      <w:r w:rsidR="003A59F5">
        <w:instrText xml:space="preserve"> REF _Ref317250449 \r \h  \* MERGEFORMAT </w:instrText>
      </w:r>
      <w:r w:rsidR="003A59F5">
        <w:fldChar w:fldCharType="separate"/>
      </w:r>
      <w:r w:rsidR="003A45F1">
        <w:t>5</w:t>
      </w:r>
      <w:r w:rsidR="003A59F5">
        <w:fldChar w:fldCharType="end"/>
      </w:r>
      <w:r w:rsidRPr="00F02866">
        <w:t xml:space="preserve"> «Информационная карта запроса предложений», предельно допустимая цена договора, определяемая заказчиком в документации по запросу предложений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CB29A7" w:rsidRPr="00F02866" w:rsidRDefault="00CB29A7" w:rsidP="00CB29A7">
      <w:pPr>
        <w:spacing w:after="120"/>
        <w:ind w:firstLine="709"/>
        <w:jc w:val="both"/>
      </w:pPr>
      <w:r w:rsidRPr="00F02866">
        <w:rPr>
          <w:b/>
        </w:rPr>
        <w:t xml:space="preserve">Оператор электронной торговой площадки </w:t>
      </w:r>
      <w:r w:rsidRPr="00F02866">
        <w:t>– лицо, которое на законных основаниях осуществляет предпринимательскую деятельность по обеспечению проведения запроса предложений в электронной форме на электронной торговой площадке.</w:t>
      </w:r>
    </w:p>
    <w:p w:rsidR="00CB29A7" w:rsidRPr="00F02866" w:rsidRDefault="00CB29A7" w:rsidP="00CB29A7">
      <w:pPr>
        <w:spacing w:after="120"/>
        <w:ind w:firstLine="709"/>
        <w:jc w:val="both"/>
      </w:pPr>
      <w:r w:rsidRPr="00F02866">
        <w:rPr>
          <w:b/>
        </w:rPr>
        <w:t>Организатор запроса предложений</w:t>
      </w:r>
      <w:r w:rsidRPr="00F02866">
        <w:t xml:space="preserve"> – организация, указанная в пункте </w:t>
      </w:r>
      <w:r w:rsidR="003A59F5">
        <w:fldChar w:fldCharType="begin"/>
      </w:r>
      <w:r w:rsidR="003A59F5">
        <w:instrText xml:space="preserve"> REF _Ref317250471 \r \h  \* MERGEFORMAT </w:instrText>
      </w:r>
      <w:r w:rsidR="003A59F5">
        <w:fldChar w:fldCharType="separate"/>
      </w:r>
      <w:r w:rsidR="003A45F1">
        <w:t>6</w:t>
      </w:r>
      <w:r w:rsidR="003A59F5">
        <w:fldChar w:fldCharType="end"/>
      </w:r>
      <w:r w:rsidRPr="00F02866">
        <w:t xml:space="preserve"> раздела </w:t>
      </w:r>
      <w:r w:rsidR="003A59F5">
        <w:fldChar w:fldCharType="begin"/>
      </w:r>
      <w:r w:rsidR="003A59F5">
        <w:instrText xml:space="preserve"> REF _Ref317250478 \r \h  \* MERGEFORMAT </w:instrText>
      </w:r>
      <w:r w:rsidR="003A59F5">
        <w:fldChar w:fldCharType="separate"/>
      </w:r>
      <w:r w:rsidR="003A45F1">
        <w:t>5</w:t>
      </w:r>
      <w:r w:rsidR="003A59F5">
        <w:fldChar w:fldCharType="end"/>
      </w:r>
      <w:r w:rsidRPr="00F02866">
        <w:t xml:space="preserve"> «Информационная карта запроса предложений», непосредственно выполняющая действия по проведению запроса предложений.</w:t>
      </w:r>
    </w:p>
    <w:p w:rsidR="00CB29A7" w:rsidRPr="00E218DD" w:rsidRDefault="00CB29A7" w:rsidP="00CB29A7">
      <w:pPr>
        <w:ind w:firstLine="720"/>
        <w:jc w:val="both"/>
      </w:pPr>
      <w:proofErr w:type="gramStart"/>
      <w:r w:rsidRPr="00E218DD">
        <w:rPr>
          <w:b/>
        </w:rPr>
        <w:t>Официальный сайт</w:t>
      </w:r>
      <w:r w:rsidRPr="00E218DD">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6" w:history="1">
        <w:r w:rsidRPr="00E218DD">
          <w:rPr>
            <w:rStyle w:val="afa"/>
          </w:rPr>
          <w:t>www.zakupki.gov.ru</w:t>
        </w:r>
      </w:hyperlink>
      <w:r w:rsidRPr="00E218DD">
        <w:t xml:space="preserve"> и официальный сайт в информационно-телекоммуникационной сети «Интернет», имеющий адрес </w:t>
      </w:r>
      <w:r w:rsidRPr="00E218DD">
        <w:rPr>
          <w:rStyle w:val="afa"/>
        </w:rPr>
        <w:t>www.zakupki.</w:t>
      </w:r>
      <w:proofErr w:type="spellStart"/>
      <w:r w:rsidRPr="00E218DD">
        <w:rPr>
          <w:rStyle w:val="afa"/>
          <w:lang w:val="en-US"/>
        </w:rPr>
        <w:t>rosatom</w:t>
      </w:r>
      <w:proofErr w:type="spellEnd"/>
      <w:r w:rsidRPr="00E218DD">
        <w:rPr>
          <w:rStyle w:val="afa"/>
        </w:rPr>
        <w:t>.</w:t>
      </w:r>
      <w:proofErr w:type="spellStart"/>
      <w:r w:rsidRPr="00E218DD">
        <w:rPr>
          <w:rStyle w:val="afa"/>
        </w:rPr>
        <w:t>ru</w:t>
      </w:r>
      <w:proofErr w:type="spellEnd"/>
      <w:r w:rsidRPr="00E218DD">
        <w:t>, предназначенный для публикации информации о закупках атомной</w:t>
      </w:r>
      <w:proofErr w:type="gramEnd"/>
      <w:r w:rsidRPr="00E218DD">
        <w:t xml:space="preserve"> отрасли.</w:t>
      </w:r>
    </w:p>
    <w:p w:rsidR="00CB29A7" w:rsidRPr="00F02866" w:rsidRDefault="00CB29A7" w:rsidP="00CB29A7">
      <w:pPr>
        <w:spacing w:after="120"/>
        <w:ind w:firstLine="709"/>
        <w:jc w:val="both"/>
      </w:pPr>
      <w:proofErr w:type="gramStart"/>
      <w:r w:rsidRPr="00F02866">
        <w:rPr>
          <w:b/>
        </w:rPr>
        <w:t>Переторжка</w:t>
      </w:r>
      <w:r w:rsidRPr="00F02866">
        <w:t xml:space="preserve"> – дополнительный элемент запроса предложений, заключающийся в добровольном повышении предпочтительности заявок на участие в запросе предложений в рамках специально организованной для этого процедуры путем снижения участниками запроса предложений цены своих первоначально поданных заявок на участие в запросе предложений, уменьшения сроков поставки товара, выполнения работ, оказания услуг или снижения размера аванса в случаях и порядке, определенном документацией по запросу предложений.</w:t>
      </w:r>
      <w:proofErr w:type="gramEnd"/>
    </w:p>
    <w:p w:rsidR="00CB29A7" w:rsidRPr="00F02866" w:rsidRDefault="00CB29A7" w:rsidP="00CB29A7">
      <w:pPr>
        <w:spacing w:after="120"/>
        <w:ind w:firstLine="709"/>
        <w:jc w:val="both"/>
      </w:pPr>
      <w:r w:rsidRPr="00F02866">
        <w:rPr>
          <w:b/>
        </w:rPr>
        <w:t>Победитель запроса предложений</w:t>
      </w:r>
      <w:r w:rsidRPr="00F02866">
        <w:t xml:space="preserve"> – участник запроса предложений, предложивший лучшие условия исполнения договора по совокупности критериев, объявленных в документации по запросу предложений и признанный закупочной комиссией победителем.</w:t>
      </w:r>
    </w:p>
    <w:p w:rsidR="00CB29A7" w:rsidRPr="00F02866" w:rsidRDefault="00CB29A7" w:rsidP="00CB29A7">
      <w:pPr>
        <w:spacing w:after="120"/>
        <w:ind w:firstLine="709"/>
        <w:jc w:val="both"/>
      </w:pPr>
      <w:r w:rsidRPr="00E218DD">
        <w:rPr>
          <w:b/>
        </w:rPr>
        <w:t xml:space="preserve">Исполнитель </w:t>
      </w:r>
      <w:r w:rsidRPr="00F02866">
        <w:t>–</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осуществить </w:t>
      </w:r>
      <w:r w:rsidRPr="00C93F09">
        <w:t>поставку услуг</w:t>
      </w:r>
      <w:r w:rsidRPr="00F02866">
        <w:t>, иных объектов гражданских прав, приобретаемых заказчиком на возмездной основе.</w:t>
      </w:r>
    </w:p>
    <w:p w:rsidR="00CB29A7" w:rsidRPr="00F02866" w:rsidRDefault="00CB29A7" w:rsidP="00CB29A7">
      <w:pPr>
        <w:spacing w:after="120"/>
        <w:ind w:firstLine="709"/>
        <w:jc w:val="both"/>
      </w:pPr>
      <w:r w:rsidRPr="00F02866">
        <w:rPr>
          <w:b/>
        </w:rPr>
        <w:t>Продукция</w:t>
      </w:r>
      <w:r w:rsidRPr="00F02866">
        <w:t xml:space="preserve"> – товары, работы, услуги, иные объекты гражданских прав, приобретаемые заказчиком на возмездной основе.</w:t>
      </w:r>
    </w:p>
    <w:p w:rsidR="00CB29A7" w:rsidRPr="00F02866" w:rsidRDefault="00CB29A7" w:rsidP="00CB29A7">
      <w:pPr>
        <w:spacing w:after="120"/>
        <w:ind w:firstLine="709"/>
        <w:jc w:val="both"/>
        <w:rPr>
          <w:b/>
          <w:i/>
        </w:rPr>
      </w:pPr>
      <w:r w:rsidRPr="00F02866">
        <w:rPr>
          <w:b/>
        </w:rPr>
        <w:t>Участник запроса предложений</w:t>
      </w:r>
      <w:r w:rsidRPr="00F02866">
        <w:t xml:space="preserve"> </w:t>
      </w:r>
      <w:proofErr w:type="gramStart"/>
      <w:r w:rsidRPr="00F02866">
        <w:t>–</w:t>
      </w:r>
      <w:r w:rsidRPr="00C93F09">
        <w:t>и</w:t>
      </w:r>
      <w:proofErr w:type="gramEnd"/>
      <w:r w:rsidRPr="00C93F09">
        <w:t>сполнитель</w:t>
      </w:r>
      <w:r w:rsidRPr="00F02866">
        <w:t xml:space="preserve"> или несколько </w:t>
      </w:r>
      <w:r w:rsidRPr="00C93F09">
        <w:t>исполнителей</w:t>
      </w:r>
      <w:r w:rsidRPr="00F02866">
        <w:t xml:space="preserve">, выступающих на стороне одного </w:t>
      </w:r>
      <w:r w:rsidRPr="00C93F09">
        <w:t>исполнителя</w:t>
      </w:r>
      <w:r w:rsidRPr="00F02866">
        <w:t xml:space="preserve"> в рамках участия в запросе предложений, независимо от организационно-правовой формы, формы собственности, места нахождения и </w:t>
      </w:r>
      <w:r w:rsidRPr="00F02866">
        <w:lastRenderedPageBreak/>
        <w:t>места происхождения капитала, официально запросивший документацию по запросу предложений или запросивший разъяснения документации по запросу предложений в срок до истечения срока подачи заявок на участие в запросе предложений, либо своевременно подавший заявку на участие в запросе предложений. Участник запроса предложений утрачивает свой статус после истечения срока подачи заявок на участие в запросе предложений, если такой участник своевременно не подал свою заявку на участие в запросе предложений</w:t>
      </w:r>
      <w:r w:rsidRPr="009463E5">
        <w:t>.</w:t>
      </w:r>
    </w:p>
    <w:p w:rsidR="00CB29A7" w:rsidRPr="00F02866" w:rsidRDefault="00CB29A7" w:rsidP="00CB29A7">
      <w:pPr>
        <w:spacing w:after="120"/>
        <w:ind w:firstLine="709"/>
        <w:jc w:val="both"/>
        <w:rPr>
          <w:bCs/>
        </w:rPr>
      </w:pPr>
      <w:bookmarkStart w:id="7" w:name="_Ref93141687"/>
      <w:r w:rsidRPr="00F02866">
        <w:rPr>
          <w:b/>
        </w:rPr>
        <w:t>Эксперт</w:t>
      </w:r>
      <w:r w:rsidRPr="00F02866">
        <w:t xml:space="preserve"> –</w:t>
      </w:r>
      <w:r w:rsidRPr="00F02866">
        <w:rPr>
          <w:b/>
        </w:rPr>
        <w:t xml:space="preserve"> </w:t>
      </w:r>
      <w:r w:rsidRPr="00F02866">
        <w:t xml:space="preserve">лицо, обладающее специальными знаниями в областях, относящихся к предмету запроса предложений, и привлекаемое для </w:t>
      </w:r>
      <w:r w:rsidRPr="0051602B">
        <w:t>проведения экспертизы</w:t>
      </w:r>
      <w:r>
        <w:t xml:space="preserve"> </w:t>
      </w:r>
      <w:r w:rsidRPr="00F02866">
        <w:t>в рамках данного запроса предложений.</w:t>
      </w:r>
    </w:p>
    <w:bookmarkEnd w:id="7"/>
    <w:p w:rsidR="00CB29A7" w:rsidRPr="00F02866" w:rsidRDefault="00CB29A7" w:rsidP="00CB29A7">
      <w:pPr>
        <w:spacing w:after="120"/>
        <w:ind w:firstLine="709"/>
        <w:jc w:val="both"/>
      </w:pPr>
      <w:r w:rsidRPr="00F02866">
        <w:rPr>
          <w:b/>
        </w:rPr>
        <w:t xml:space="preserve">Электронная торговая площадка (ЭТП) </w:t>
      </w:r>
      <w:r w:rsidRPr="00F02866">
        <w:t>–</w:t>
      </w:r>
      <w:r w:rsidRPr="00F02866">
        <w:rPr>
          <w:b/>
        </w:rPr>
        <w:t xml:space="preserve"> </w:t>
      </w:r>
      <w:r w:rsidRPr="00F02866">
        <w:t>программно-аппаратный комплекс, обеспечивающий проведение запроса предложений в электронной форме, т.е. с обменом электронными документами или иными сведениями в электронно-цифровой форме, с использованием сети Интернет.</w:t>
      </w:r>
    </w:p>
    <w:p w:rsidR="00CB29A7" w:rsidRPr="00F02866" w:rsidRDefault="00CB29A7" w:rsidP="00CB29A7">
      <w:pPr>
        <w:spacing w:after="120"/>
        <w:ind w:firstLine="709"/>
        <w:jc w:val="both"/>
      </w:pPr>
      <w:r w:rsidRPr="00F02866">
        <w:rPr>
          <w:b/>
        </w:rPr>
        <w:t>Электронная форма проведения запроса предложений</w:t>
      </w:r>
      <w:r w:rsidRPr="00F02866">
        <w:t xml:space="preserve"> – проведение запроса предложений с использованием электронной торговой площадки и обменом электронными документами.</w:t>
      </w:r>
    </w:p>
    <w:p w:rsidR="00CB29A7" w:rsidRPr="00F02866" w:rsidRDefault="00CB29A7" w:rsidP="00CB29A7">
      <w:pPr>
        <w:spacing w:after="120"/>
        <w:ind w:firstLine="709"/>
        <w:jc w:val="both"/>
      </w:pPr>
      <w:r w:rsidRPr="00F02866">
        <w:rPr>
          <w:b/>
        </w:rPr>
        <w:t>Электронный документ</w:t>
      </w:r>
      <w:r w:rsidRPr="00F02866">
        <w:t xml:space="preserve"> –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CB29A7" w:rsidRPr="00F02866" w:rsidRDefault="00CB29A7" w:rsidP="00CB29A7">
      <w:pPr>
        <w:pStyle w:val="10"/>
        <w:numPr>
          <w:ilvl w:val="0"/>
          <w:numId w:val="0"/>
        </w:numPr>
        <w:ind w:firstLine="720"/>
        <w:jc w:val="left"/>
        <w:rPr>
          <w:b/>
        </w:rPr>
      </w:pPr>
      <w:bookmarkStart w:id="8" w:name="_Toc314731698"/>
      <w:bookmarkStart w:id="9" w:name="_Toc319489418"/>
      <w:bookmarkStart w:id="10" w:name="_Toc335212076"/>
      <w:r w:rsidRPr="00F02866">
        <w:rPr>
          <w:b/>
        </w:rPr>
        <w:t>Сокращения</w:t>
      </w:r>
      <w:bookmarkEnd w:id="8"/>
      <w:bookmarkEnd w:id="9"/>
      <w:bookmarkEnd w:id="10"/>
    </w:p>
    <w:p w:rsidR="00CB29A7" w:rsidRPr="00F02866" w:rsidRDefault="00CB29A7" w:rsidP="00CB29A7">
      <w:pPr>
        <w:ind w:firstLine="720"/>
        <w:jc w:val="both"/>
      </w:pPr>
      <w:r w:rsidRPr="00F02866">
        <w:t>АЭС — атомная электростанция.</w:t>
      </w:r>
    </w:p>
    <w:p w:rsidR="00CB29A7" w:rsidRPr="00F02866" w:rsidRDefault="00CB29A7" w:rsidP="00CB29A7">
      <w:pPr>
        <w:ind w:firstLine="720"/>
        <w:jc w:val="both"/>
      </w:pPr>
      <w:r w:rsidRPr="00F02866">
        <w:t>ДЗО — дочерние либо зависимые общества.</w:t>
      </w:r>
    </w:p>
    <w:p w:rsidR="00CB29A7" w:rsidRPr="00F02866" w:rsidRDefault="00CB29A7" w:rsidP="00CB29A7">
      <w:pPr>
        <w:ind w:firstLine="720"/>
        <w:jc w:val="both"/>
      </w:pPr>
      <w:r w:rsidRPr="00F02866">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CB29A7" w:rsidRPr="00F02866" w:rsidRDefault="00CB29A7" w:rsidP="00CB29A7">
      <w:pPr>
        <w:ind w:firstLine="720"/>
        <w:jc w:val="both"/>
      </w:pPr>
      <w:r w:rsidRPr="00F02866">
        <w:t>НДС — налог на добавленную стоимость.</w:t>
      </w:r>
    </w:p>
    <w:p w:rsidR="00CB29A7" w:rsidRPr="00F02866" w:rsidRDefault="00CB29A7" w:rsidP="00CB29A7">
      <w:pPr>
        <w:ind w:firstLine="720"/>
        <w:jc w:val="both"/>
      </w:pPr>
      <w:r w:rsidRPr="00F02866">
        <w:t>НИР — научно-исследовательская работа.</w:t>
      </w:r>
    </w:p>
    <w:p w:rsidR="00CB29A7" w:rsidRPr="00F02866" w:rsidRDefault="00CB29A7" w:rsidP="00CB29A7">
      <w:pPr>
        <w:ind w:firstLine="720"/>
        <w:jc w:val="both"/>
      </w:pPr>
      <w:proofErr w:type="gramStart"/>
      <w:r w:rsidRPr="00F02866">
        <w:t>ОКР</w:t>
      </w:r>
      <w:proofErr w:type="gramEnd"/>
      <w:r w:rsidRPr="00F02866">
        <w:t xml:space="preserve"> — опытно-конструкторская работа.</w:t>
      </w:r>
    </w:p>
    <w:p w:rsidR="00CB29A7" w:rsidRPr="00F02866" w:rsidRDefault="00CB29A7" w:rsidP="00CB29A7">
      <w:pPr>
        <w:ind w:firstLine="720"/>
        <w:jc w:val="both"/>
      </w:pPr>
      <w:r w:rsidRPr="00F02866">
        <w:t>ПИР — проектно-изыскательские работы.</w:t>
      </w:r>
    </w:p>
    <w:p w:rsidR="00CB29A7" w:rsidRPr="00F02866" w:rsidRDefault="00CB29A7" w:rsidP="00CB29A7">
      <w:pPr>
        <w:ind w:firstLine="720"/>
        <w:jc w:val="both"/>
      </w:pPr>
      <w:r w:rsidRPr="00F02866">
        <w:t xml:space="preserve">ЦАК — Центральный арбитражный комитет </w:t>
      </w:r>
      <w:r w:rsidRPr="00360671">
        <w:t>в сфере закупок Госкорпорации «Росатом»</w:t>
      </w:r>
      <w:r w:rsidRPr="00F02866">
        <w:t>.</w:t>
      </w:r>
    </w:p>
    <w:p w:rsidR="00CB29A7" w:rsidRPr="00F02866" w:rsidRDefault="00CB29A7" w:rsidP="00CB29A7">
      <w:pPr>
        <w:ind w:firstLine="720"/>
        <w:jc w:val="both"/>
      </w:pPr>
      <w:r w:rsidRPr="00F02866">
        <w:t>ЭТП — электронная торговая площадка.</w:t>
      </w:r>
    </w:p>
    <w:p w:rsidR="00CB29A7" w:rsidRPr="00F02866" w:rsidRDefault="00CB29A7" w:rsidP="00CB29A7">
      <w:pPr>
        <w:ind w:firstLine="720"/>
        <w:jc w:val="both"/>
      </w:pPr>
      <w:r w:rsidRPr="00F02866">
        <w:t>ЭЦП — электронная цифровая подпись.</w:t>
      </w:r>
    </w:p>
    <w:p w:rsidR="00CB29A7" w:rsidRPr="00F02866" w:rsidRDefault="00CB29A7" w:rsidP="00CB29A7">
      <w:pPr>
        <w:spacing w:after="120"/>
        <w:jc w:val="both"/>
      </w:pPr>
      <w:r w:rsidRPr="00F02866">
        <w:br w:type="page"/>
      </w:r>
    </w:p>
    <w:p w:rsidR="00CB29A7" w:rsidRPr="009463E5" w:rsidRDefault="00CB29A7" w:rsidP="00CB29A7">
      <w:pPr>
        <w:pStyle w:val="10"/>
        <w:numPr>
          <w:ilvl w:val="1"/>
          <w:numId w:val="6"/>
        </w:numPr>
        <w:tabs>
          <w:tab w:val="clear" w:pos="1440"/>
          <w:tab w:val="num" w:pos="1134"/>
        </w:tabs>
        <w:spacing w:before="120" w:after="120"/>
        <w:ind w:hanging="731"/>
        <w:jc w:val="left"/>
        <w:rPr>
          <w:b/>
        </w:rPr>
      </w:pPr>
      <w:bookmarkStart w:id="11" w:name="_Toc319489419"/>
      <w:bookmarkStart w:id="12" w:name="_Toc335212077"/>
      <w:r w:rsidRPr="009463E5">
        <w:rPr>
          <w:b/>
        </w:rPr>
        <w:lastRenderedPageBreak/>
        <w:t>Общие положения</w:t>
      </w:r>
      <w:bookmarkEnd w:id="11"/>
      <w:bookmarkEnd w:id="12"/>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3" w:name="_Toc319489420"/>
      <w:bookmarkStart w:id="14" w:name="_Toc335212078"/>
      <w:r w:rsidRPr="009463E5">
        <w:rPr>
          <w:b/>
        </w:rPr>
        <w:t>Форма и вид процедуры закупки, предмет запроса предложений</w:t>
      </w:r>
      <w:bookmarkEnd w:id="13"/>
      <w:bookmarkEnd w:id="14"/>
    </w:p>
    <w:p w:rsidR="00CB29A7" w:rsidRPr="00F02866" w:rsidRDefault="00CB29A7" w:rsidP="00CB29A7">
      <w:pPr>
        <w:pStyle w:val="Times12"/>
        <w:numPr>
          <w:ilvl w:val="2"/>
          <w:numId w:val="7"/>
        </w:numPr>
        <w:tabs>
          <w:tab w:val="clear" w:pos="720"/>
          <w:tab w:val="num" w:pos="960"/>
        </w:tabs>
        <w:ind w:left="0" w:firstLine="709"/>
        <w:rPr>
          <w:szCs w:val="24"/>
        </w:rPr>
      </w:pPr>
      <w:bookmarkStart w:id="15" w:name="_Ref126000848"/>
      <w:r w:rsidRPr="00F02866">
        <w:rPr>
          <w:szCs w:val="24"/>
        </w:rPr>
        <w:t xml:space="preserve">Открытый одноэтапный запрос предложений </w:t>
      </w:r>
      <w:bookmarkEnd w:id="15"/>
      <w:r w:rsidRPr="00F02866">
        <w:rPr>
          <w:szCs w:val="24"/>
        </w:rPr>
        <w:t>в электронной форме без квалификационного отбора на право заключения договора на поставку товаров, выполнение работ или оказание услуг.</w:t>
      </w:r>
    </w:p>
    <w:p w:rsidR="00CB29A7" w:rsidRPr="00F02866" w:rsidRDefault="00CB29A7" w:rsidP="00CB29A7">
      <w:pPr>
        <w:pStyle w:val="Times12"/>
        <w:ind w:firstLine="709"/>
        <w:rPr>
          <w:szCs w:val="24"/>
        </w:rPr>
      </w:pPr>
      <w:r w:rsidRPr="00F02866">
        <w:rPr>
          <w:szCs w:val="24"/>
        </w:rPr>
        <w:t>Настоящий запрос предложений проводится в соответствии с правилами и с использованием функционала</w:t>
      </w:r>
      <w:r w:rsidRPr="00F02866">
        <w:rPr>
          <w:spacing w:val="-6"/>
          <w:szCs w:val="24"/>
        </w:rPr>
        <w:t xml:space="preserve"> ЭТП, </w:t>
      </w:r>
      <w:proofErr w:type="gramStart"/>
      <w:r w:rsidRPr="00F02866">
        <w:rPr>
          <w:spacing w:val="-6"/>
          <w:szCs w:val="24"/>
        </w:rPr>
        <w:t>указанной</w:t>
      </w:r>
      <w:proofErr w:type="gramEnd"/>
      <w:r w:rsidRPr="00F02866">
        <w:rPr>
          <w:spacing w:val="-6"/>
          <w:szCs w:val="24"/>
        </w:rPr>
        <w:t xml:space="preserve"> в пункте </w:t>
      </w:r>
      <w:r w:rsidR="003A59F5">
        <w:fldChar w:fldCharType="begin"/>
      </w:r>
      <w:r w:rsidR="003A59F5">
        <w:instrText xml:space="preserve"> REF _Ref317250534 \r \h  \* MERGEFORMAT </w:instrText>
      </w:r>
      <w:r w:rsidR="003A59F5">
        <w:fldChar w:fldCharType="separate"/>
      </w:r>
      <w:r w:rsidR="003A45F1">
        <w:t>7</w:t>
      </w:r>
      <w:r w:rsidR="003A59F5">
        <w:fldChar w:fldCharType="end"/>
      </w:r>
      <w:r w:rsidRPr="00F02866">
        <w:rPr>
          <w:szCs w:val="24"/>
        </w:rPr>
        <w:t xml:space="preserve"> раздела </w:t>
      </w:r>
      <w:r w:rsidR="003A59F5">
        <w:fldChar w:fldCharType="begin"/>
      </w:r>
      <w:r w:rsidR="003A59F5">
        <w:instrText xml:space="preserve"> REF _Ref317250543 \r \h  \* MERGEFORMAT </w:instrText>
      </w:r>
      <w:r w:rsidR="003A59F5">
        <w:fldChar w:fldCharType="separate"/>
      </w:r>
      <w:r w:rsidR="003A45F1">
        <w:t>5</w:t>
      </w:r>
      <w:r w:rsidR="003A59F5">
        <w:fldChar w:fldCharType="end"/>
      </w:r>
      <w:r w:rsidRPr="00F02866">
        <w:rPr>
          <w:szCs w:val="24"/>
        </w:rPr>
        <w:t xml:space="preserve"> «Информационная карта запроса предложений».</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Наименование, количество, объем и характеристики поставляемых по договору</w:t>
      </w:r>
      <w:r w:rsidRPr="009463E5">
        <w:rPr>
          <w:szCs w:val="24"/>
        </w:rPr>
        <w:t xml:space="preserve"> </w:t>
      </w:r>
      <w:r w:rsidRPr="00F02866">
        <w:rPr>
          <w:szCs w:val="24"/>
        </w:rPr>
        <w:t xml:space="preserve">товаров, выполняемых работ и оказываемых услуг указаны в </w:t>
      </w:r>
      <w:r w:rsidRPr="009463E5">
        <w:rPr>
          <w:szCs w:val="24"/>
        </w:rPr>
        <w:t>Томе 2</w:t>
      </w:r>
      <w:r w:rsidRPr="00F02866">
        <w:rPr>
          <w:szCs w:val="24"/>
        </w:rPr>
        <w:t xml:space="preserve"> «ТЕХНИЧЕСКАЯ ЧАСТЬ» настоящей документации по запросу предложений (далее по тексту ссылки на разделы, подразделы, пункты и подпункты относятся исключительно к настоящей документации по запросу предложений, если рядом с такой ссылкой не указано иное).</w:t>
      </w:r>
      <w:proofErr w:type="gramEnd"/>
      <w:r w:rsidRPr="00F02866">
        <w:rPr>
          <w:szCs w:val="24"/>
        </w:rPr>
        <w:t xml:space="preserve"> Проект договора, который будет заключен по результатам запроса предложений, приведен в</w:t>
      </w:r>
      <w:r w:rsidRPr="009463E5">
        <w:rPr>
          <w:szCs w:val="24"/>
        </w:rPr>
        <w:t xml:space="preserve"> Части 2 Тома 1.</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Предметом настоящего запроса предложений является право на заключение договора на поставку товаров, выполнение работ или оказание услуг согласно пункту </w:t>
      </w:r>
      <w:r w:rsidR="003A59F5">
        <w:fldChar w:fldCharType="begin"/>
      </w:r>
      <w:r w:rsidR="003A59F5">
        <w:instrText xml:space="preserve"> REF _Ref317250566 \r \h  \* MERGEFORMAT </w:instrText>
      </w:r>
      <w:r w:rsidR="003A59F5">
        <w:fldChar w:fldCharType="separate"/>
      </w:r>
      <w:r w:rsidR="003A45F1">
        <w:t>1</w:t>
      </w:r>
      <w:r w:rsidR="003A59F5">
        <w:fldChar w:fldCharType="end"/>
      </w:r>
      <w:r w:rsidRPr="00F02866">
        <w:rPr>
          <w:szCs w:val="24"/>
        </w:rPr>
        <w:t xml:space="preserve"> раздела </w:t>
      </w:r>
      <w:r w:rsidR="003A59F5">
        <w:fldChar w:fldCharType="begin"/>
      </w:r>
      <w:r w:rsidR="003A59F5">
        <w:instrText xml:space="preserve"> REF _Ref317250574 \r \h  \* MERGEFORMAT </w:instrText>
      </w:r>
      <w:r w:rsidR="003A59F5">
        <w:fldChar w:fldCharType="separate"/>
      </w:r>
      <w:r w:rsidR="003A45F1">
        <w:t>5</w:t>
      </w:r>
      <w:r w:rsidR="003A59F5">
        <w:fldChar w:fldCharType="end"/>
      </w:r>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Состав и объем товара, работ и услуг, сроки поставки товара, выполнения работ или оказания услуг, количество лотов указаны в пунктах </w:t>
      </w:r>
      <w:r w:rsidR="003A59F5">
        <w:fldChar w:fldCharType="begin"/>
      </w:r>
      <w:r w:rsidR="003A59F5">
        <w:instrText xml:space="preserve"> REF _Ref317250566 \r \h  \* MERGEFORMAT </w:instrText>
      </w:r>
      <w:r w:rsidR="003A59F5">
        <w:fldChar w:fldCharType="separate"/>
      </w:r>
      <w:r w:rsidR="003A45F1">
        <w:t>1</w:t>
      </w:r>
      <w:r w:rsidR="003A59F5">
        <w:fldChar w:fldCharType="end"/>
      </w:r>
      <w:r w:rsidRPr="00F02866">
        <w:rPr>
          <w:szCs w:val="24"/>
        </w:rPr>
        <w:t>, </w:t>
      </w:r>
      <w:r w:rsidR="003A59F5">
        <w:fldChar w:fldCharType="begin"/>
      </w:r>
      <w:r w:rsidR="003A59F5">
        <w:instrText xml:space="preserve"> REF _Ref317250598 \r \h  \* MERGEFORMAT </w:instrText>
      </w:r>
      <w:r w:rsidR="003A59F5">
        <w:fldChar w:fldCharType="separate"/>
      </w:r>
      <w:r w:rsidR="003A45F1">
        <w:t>3</w:t>
      </w:r>
      <w:r w:rsidR="003A59F5">
        <w:fldChar w:fldCharType="end"/>
      </w:r>
      <w:r w:rsidRPr="00F02866">
        <w:rPr>
          <w:szCs w:val="24"/>
        </w:rPr>
        <w:t>, </w:t>
      </w:r>
      <w:r w:rsidR="003A59F5">
        <w:fldChar w:fldCharType="begin"/>
      </w:r>
      <w:r w:rsidR="003A59F5">
        <w:instrText xml:space="preserve"> REF _Ref317250606 \r \h  \* MERGEFORMAT </w:instrText>
      </w:r>
      <w:r w:rsidR="003A59F5">
        <w:fldChar w:fldCharType="separate"/>
      </w:r>
      <w:r w:rsidR="003A45F1">
        <w:t>4</w:t>
      </w:r>
      <w:r w:rsidR="003A59F5">
        <w:fldChar w:fldCharType="end"/>
      </w:r>
      <w:r w:rsidRPr="00F02866">
        <w:rPr>
          <w:szCs w:val="24"/>
        </w:rPr>
        <w:t xml:space="preserve"> раздела </w:t>
      </w:r>
      <w:r w:rsidR="003A59F5">
        <w:fldChar w:fldCharType="begin"/>
      </w:r>
      <w:r w:rsidR="003A59F5">
        <w:instrText xml:space="preserve"> REF _Ref317250613 \r \h  \* MERGEFORMAT </w:instrText>
      </w:r>
      <w:r w:rsidR="003A59F5">
        <w:fldChar w:fldCharType="separate"/>
      </w:r>
      <w:r w:rsidR="003A45F1">
        <w:t>5</w:t>
      </w:r>
      <w:r w:rsidR="003A59F5">
        <w:fldChar w:fldCharType="end"/>
      </w:r>
      <w:r w:rsidRPr="00F02866">
        <w:rPr>
          <w:szCs w:val="24"/>
        </w:rPr>
        <w:t xml:space="preserve"> «Информационная карта запроса предложений».</w:t>
      </w:r>
    </w:p>
    <w:p w:rsidR="00CB29A7" w:rsidRPr="00F02866" w:rsidRDefault="00CB29A7" w:rsidP="00CB29A7">
      <w:pPr>
        <w:pStyle w:val="Times12"/>
        <w:ind w:firstLine="709"/>
        <w:rPr>
          <w:szCs w:val="24"/>
        </w:rPr>
      </w:pPr>
      <w:r w:rsidRPr="00F02866">
        <w:rPr>
          <w:szCs w:val="24"/>
        </w:rPr>
        <w:t>Частичная поставка товара, выполнение работ, оказание услуг</w:t>
      </w:r>
      <w:r w:rsidRPr="00F02866">
        <w:rPr>
          <w:b/>
          <w:bCs w:val="0"/>
          <w:i/>
          <w:szCs w:val="24"/>
        </w:rPr>
        <w:t xml:space="preserve"> </w:t>
      </w:r>
      <w:r w:rsidRPr="00F02866">
        <w:rPr>
          <w:szCs w:val="24"/>
        </w:rPr>
        <w:t>не</w:t>
      </w:r>
      <w:r w:rsidRPr="00F02866">
        <w:rPr>
          <w:szCs w:val="24"/>
          <w:lang w:val="en-US"/>
        </w:rPr>
        <w:t> </w:t>
      </w:r>
      <w:r w:rsidRPr="00F02866">
        <w:rPr>
          <w:szCs w:val="24"/>
        </w:rPr>
        <w:t>допускается.</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16" w:name="_Toc319489421"/>
      <w:bookmarkStart w:id="17" w:name="_Toc335212079"/>
      <w:r w:rsidRPr="009463E5">
        <w:rPr>
          <w:b/>
        </w:rPr>
        <w:t>Участие в процедуре запроса предложений</w:t>
      </w:r>
      <w:bookmarkEnd w:id="16"/>
      <w:bookmarkEnd w:id="17"/>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Принять участие в запросе предложений может любой </w:t>
      </w:r>
      <w:r w:rsidRPr="00C93F09">
        <w:rPr>
          <w:szCs w:val="24"/>
        </w:rPr>
        <w:t>исполнитель</w:t>
      </w:r>
      <w:r w:rsidRPr="00F02866">
        <w:rPr>
          <w:szCs w:val="24"/>
        </w:rPr>
        <w:t xml:space="preserve"> или несколько </w:t>
      </w:r>
      <w:r w:rsidRPr="00C93F09">
        <w:rPr>
          <w:szCs w:val="24"/>
        </w:rPr>
        <w:t>исполнителей</w:t>
      </w:r>
      <w:r w:rsidRPr="00F02866">
        <w:rPr>
          <w:szCs w:val="24"/>
        </w:rPr>
        <w:t xml:space="preserve">, выступающих на стороне одного </w:t>
      </w:r>
      <w:r w:rsidRPr="00C93F09">
        <w:rPr>
          <w:szCs w:val="24"/>
        </w:rPr>
        <w:t>исполнителя</w:t>
      </w:r>
      <w:r w:rsidRPr="00F02866">
        <w:rPr>
          <w:szCs w:val="24"/>
        </w:rPr>
        <w:t>, независимо от организационно-правовой формы, формы собственности, места нахождения и места происхождения капитала.</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Для участия в процедуре запроса предложений участник запроса предложений должен</w:t>
      </w:r>
    </w:p>
    <w:p w:rsidR="00CB29A7" w:rsidRPr="00F02866" w:rsidRDefault="00CB29A7" w:rsidP="00CB29A7">
      <w:pPr>
        <w:numPr>
          <w:ilvl w:val="0"/>
          <w:numId w:val="48"/>
        </w:numPr>
        <w:tabs>
          <w:tab w:val="left" w:pos="1134"/>
        </w:tabs>
        <w:ind w:left="0" w:right="-1" w:firstLine="720"/>
        <w:jc w:val="both"/>
      </w:pPr>
      <w:r w:rsidRPr="00F02866">
        <w:t>быть зарегистрированным на ЭТП, в том числе, получить аккредитацию участника ЭТП в соответствии с правилами, условиями и порядком регистрации, аттестации, установленными данной ЭТП;</w:t>
      </w:r>
    </w:p>
    <w:p w:rsidR="00CB29A7" w:rsidRPr="00F02866" w:rsidRDefault="00CB29A7" w:rsidP="00CB29A7">
      <w:pPr>
        <w:numPr>
          <w:ilvl w:val="0"/>
          <w:numId w:val="48"/>
        </w:numPr>
        <w:tabs>
          <w:tab w:val="left" w:pos="1134"/>
        </w:tabs>
        <w:ind w:left="0" w:right="-1" w:firstLine="720"/>
        <w:jc w:val="both"/>
      </w:pPr>
      <w:r w:rsidRPr="00F02866">
        <w:t>удовлетворять требованиям, изложенным в пунктах </w:t>
      </w:r>
      <w:r w:rsidR="003A59F5">
        <w:fldChar w:fldCharType="begin"/>
      </w:r>
      <w:r w:rsidR="003A59F5">
        <w:instrText xml:space="preserve"> REF _Ref317251482 \r \h  \* MERGEFORMAT </w:instrText>
      </w:r>
      <w:r w:rsidR="003A59F5">
        <w:fldChar w:fldCharType="separate"/>
      </w:r>
      <w:r w:rsidR="003A45F1">
        <w:t>13.1</w:t>
      </w:r>
      <w:r w:rsidR="003A59F5">
        <w:fldChar w:fldCharType="end"/>
      </w:r>
      <w:r w:rsidRPr="00F02866">
        <w:t>  раздела </w:t>
      </w:r>
      <w:r w:rsidR="003A59F5">
        <w:fldChar w:fldCharType="begin"/>
      </w:r>
      <w:r w:rsidR="003A59F5">
        <w:instrText xml:space="preserve"> REF _Ref317250658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F02866" w:rsidRDefault="00CB29A7" w:rsidP="00CB29A7">
      <w:pPr>
        <w:numPr>
          <w:ilvl w:val="0"/>
          <w:numId w:val="48"/>
        </w:numPr>
        <w:tabs>
          <w:tab w:val="left" w:pos="1134"/>
        </w:tabs>
        <w:ind w:left="0" w:right="-1" w:firstLine="720"/>
        <w:jc w:val="both"/>
      </w:pPr>
      <w:r w:rsidRPr="00F02866">
        <w:t>предоставить заявку на участие в запросе предложений согласно требованиям настоящей документации по запросу предложений.</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Для всех участников запроса предложений устанавливаются единые требования. Применение при рассмотрении заявок на</w:t>
      </w:r>
      <w:r w:rsidRPr="00F02866">
        <w:rPr>
          <w:szCs w:val="24"/>
          <w:lang w:val="en-US"/>
        </w:rPr>
        <w:t> </w:t>
      </w:r>
      <w:r w:rsidRPr="00F02866">
        <w:rPr>
          <w:szCs w:val="24"/>
        </w:rPr>
        <w:t>участие в запросе предложений требований, не предусмотренных документацией по запросу предложений, не допускается.</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 xml:space="preserve">Решение о допуске к дальнейшему участию в запросе предложений либо об отказе в допуске в соответствии с критериями отбора и в порядке, которые </w:t>
      </w:r>
      <w:proofErr w:type="gramStart"/>
      <w:r w:rsidRPr="00F02866">
        <w:rPr>
          <w:szCs w:val="24"/>
        </w:rPr>
        <w:t>установлены в документации по запросу предложений принимает</w:t>
      </w:r>
      <w:proofErr w:type="gramEnd"/>
      <w:r w:rsidRPr="00F02866">
        <w:rPr>
          <w:szCs w:val="24"/>
        </w:rPr>
        <w:t xml:space="preserve"> закупочная комиссия в порядке, определенном положениями подраздела </w:t>
      </w:r>
      <w:r w:rsidR="003A59F5">
        <w:fldChar w:fldCharType="begin"/>
      </w:r>
      <w:r w:rsidR="003A59F5">
        <w:instrText xml:space="preserve"> REF _Ref317258080 \r \h  \* MERGEFORMAT </w:instrText>
      </w:r>
      <w:r w:rsidR="003A59F5">
        <w:fldChar w:fldCharType="separate"/>
      </w:r>
      <w:r w:rsidR="003A45F1" w:rsidRPr="003A45F1">
        <w:rPr>
          <w:szCs w:val="24"/>
        </w:rPr>
        <w:t>4.14</w:t>
      </w:r>
      <w:r w:rsidR="003A59F5">
        <w:fldChar w:fldCharType="end"/>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bookmarkStart w:id="18" w:name="_Ref317172396"/>
      <w:r w:rsidRPr="00F02866">
        <w:rPr>
          <w:szCs w:val="24"/>
        </w:rPr>
        <w:t>В любой момент вплоть до подписания договора закупочная комиссия вправе отстранить участника запроса предложений, в том числе допущенного до участия в запросе предложений, в случаях:</w:t>
      </w:r>
      <w:bookmarkEnd w:id="18"/>
      <w:r w:rsidRPr="00F02866">
        <w:rPr>
          <w:szCs w:val="24"/>
        </w:rPr>
        <w:t xml:space="preserve"> </w:t>
      </w:r>
    </w:p>
    <w:p w:rsidR="00CB29A7" w:rsidRPr="00F02866" w:rsidRDefault="00CB29A7" w:rsidP="00CB29A7">
      <w:pPr>
        <w:numPr>
          <w:ilvl w:val="0"/>
          <w:numId w:val="49"/>
        </w:numPr>
        <w:tabs>
          <w:tab w:val="left" w:pos="0"/>
          <w:tab w:val="left" w:pos="1418"/>
        </w:tabs>
        <w:ind w:left="0" w:right="-1" w:firstLine="709"/>
        <w:jc w:val="both"/>
      </w:pPr>
      <w:bookmarkStart w:id="19" w:name="_Ref317173209"/>
      <w:r w:rsidRPr="00F02866">
        <w:t xml:space="preserve">обнаружения недостоверных сведений </w:t>
      </w:r>
      <w:r w:rsidRPr="00360671">
        <w:t xml:space="preserve">об участнике </w:t>
      </w:r>
      <w:r>
        <w:t>запроса предложений</w:t>
      </w:r>
      <w:r w:rsidRPr="00360671">
        <w:t>, а также привлекаемых</w:t>
      </w:r>
      <w:r w:rsidRPr="00C93F09">
        <w:t xml:space="preserve"> соисполнителях</w:t>
      </w:r>
      <w:r>
        <w:rPr>
          <w:b/>
          <w:i/>
        </w:rPr>
        <w:t xml:space="preserve"> </w:t>
      </w:r>
      <w:r w:rsidRPr="00F02866">
        <w:t xml:space="preserve">в заявке на участие в запросе предложений и (или) ее </w:t>
      </w:r>
      <w:r w:rsidRPr="00F02866">
        <w:lastRenderedPageBreak/>
        <w:t>уточнениях согласно пункту </w:t>
      </w:r>
      <w:r w:rsidR="003A59F5">
        <w:fldChar w:fldCharType="begin"/>
      </w:r>
      <w:r w:rsidR="003A59F5">
        <w:instrText xml:space="preserve"> REF _Ref317251555 \r \h  \* MERGEFORMAT </w:instrText>
      </w:r>
      <w:r w:rsidR="003A59F5">
        <w:fldChar w:fldCharType="separate"/>
      </w:r>
      <w:r w:rsidR="003A45F1">
        <w:t>4.14.1.8</w:t>
      </w:r>
      <w:r w:rsidR="003A59F5">
        <w:fldChar w:fldCharType="end"/>
      </w:r>
      <w:r w:rsidRPr="00F02866">
        <w:t xml:space="preserve">, существенных для допуска данного участника к запросу предложений и (или) установления его места в </w:t>
      </w:r>
      <w:proofErr w:type="spellStart"/>
      <w:r w:rsidRPr="00F02866">
        <w:t>ранжировке</w:t>
      </w:r>
      <w:proofErr w:type="spellEnd"/>
      <w:r w:rsidRPr="00F02866">
        <w:t>;</w:t>
      </w:r>
      <w:bookmarkEnd w:id="19"/>
    </w:p>
    <w:p w:rsidR="00CB29A7" w:rsidRPr="00F02866" w:rsidRDefault="00CB29A7" w:rsidP="00CB29A7">
      <w:pPr>
        <w:numPr>
          <w:ilvl w:val="0"/>
          <w:numId w:val="49"/>
        </w:numPr>
        <w:tabs>
          <w:tab w:val="left" w:pos="0"/>
          <w:tab w:val="left" w:pos="1418"/>
        </w:tabs>
        <w:ind w:left="0" w:right="-1" w:firstLine="709"/>
        <w:jc w:val="both"/>
      </w:pPr>
      <w:r w:rsidRPr="00F02866">
        <w:t xml:space="preserve">получения заключения ЦАК </w:t>
      </w:r>
      <w:r w:rsidRPr="00360671">
        <w:t>или Контрольной комиссии (пункт</w:t>
      </w:r>
      <w:r>
        <w:t> </w:t>
      </w:r>
      <w:r w:rsidR="00C86787">
        <w:fldChar w:fldCharType="begin"/>
      </w:r>
      <w:r>
        <w:instrText xml:space="preserve"> REF _Ref325626871 \r \h </w:instrText>
      </w:r>
      <w:r w:rsidR="00C86787">
        <w:fldChar w:fldCharType="separate"/>
      </w:r>
      <w:r w:rsidR="003A45F1">
        <w:t>25</w:t>
      </w:r>
      <w:r w:rsidR="00C86787">
        <w:fldChar w:fldCharType="end"/>
      </w:r>
      <w:r w:rsidRPr="00360671">
        <w:t xml:space="preserve"> раздела</w:t>
      </w:r>
      <w:r>
        <w:t>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360671">
        <w:t xml:space="preserve"> «Информационная карта </w:t>
      </w:r>
      <w:r>
        <w:t>запроса предложений</w:t>
      </w:r>
      <w:r w:rsidRPr="00360671">
        <w:t xml:space="preserve">») </w:t>
      </w:r>
      <w:r w:rsidRPr="00F02866">
        <w:t>об отмене процедуры запроса предложений, принятого в порядке рассмотрения жалоб;</w:t>
      </w:r>
    </w:p>
    <w:p w:rsidR="00CB29A7" w:rsidRDefault="00CB29A7" w:rsidP="00CB29A7">
      <w:pPr>
        <w:numPr>
          <w:ilvl w:val="0"/>
          <w:numId w:val="49"/>
        </w:numPr>
        <w:tabs>
          <w:tab w:val="left" w:pos="0"/>
          <w:tab w:val="left" w:pos="1418"/>
        </w:tabs>
        <w:ind w:left="0" w:right="-1" w:firstLine="709"/>
        <w:jc w:val="both"/>
      </w:pPr>
      <w:r w:rsidRPr="00F02866">
        <w:t>подкрепленного документами факта давления таким участником запроса предложений на члена закупочной комиссии, эксперта, руководителя организатора запроса предложений или заказчика.</w:t>
      </w:r>
    </w:p>
    <w:p w:rsidR="00CB29A7" w:rsidRPr="000676B9" w:rsidRDefault="00CB29A7" w:rsidP="00CB29A7">
      <w:pPr>
        <w:pStyle w:val="Times12"/>
        <w:numPr>
          <w:ilvl w:val="2"/>
          <w:numId w:val="7"/>
        </w:numPr>
        <w:tabs>
          <w:tab w:val="clear" w:pos="720"/>
          <w:tab w:val="num" w:pos="960"/>
        </w:tabs>
        <w:ind w:left="0" w:firstLine="709"/>
        <w:rPr>
          <w:szCs w:val="24"/>
        </w:rPr>
      </w:pPr>
      <w:proofErr w:type="gramStart"/>
      <w:r w:rsidRPr="00360671">
        <w:rPr>
          <w:szCs w:val="24"/>
        </w:rPr>
        <w:t xml:space="preserve">После подведения итогов </w:t>
      </w:r>
      <w:r>
        <w:rPr>
          <w:szCs w:val="24"/>
        </w:rPr>
        <w:t>запроса предложений</w:t>
      </w:r>
      <w:r w:rsidRPr="00360671">
        <w:rPr>
          <w:szCs w:val="24"/>
        </w:rPr>
        <w:t xml:space="preserve"> до подписания договора </w:t>
      </w:r>
      <w:r>
        <w:rPr>
          <w:szCs w:val="24"/>
        </w:rPr>
        <w:t>закупочная</w:t>
      </w:r>
      <w:r w:rsidRPr="00360671">
        <w:rPr>
          <w:szCs w:val="24"/>
        </w:rPr>
        <w:t xml:space="preserve"> комиссия вправе отстранить любого участника </w:t>
      </w:r>
      <w:r>
        <w:rPr>
          <w:szCs w:val="24"/>
        </w:rPr>
        <w:t>запроса предложений</w:t>
      </w:r>
      <w:r w:rsidRPr="00360671">
        <w:rPr>
          <w:szCs w:val="24"/>
        </w:rPr>
        <w:t xml:space="preserve">, в том числе победителя </w:t>
      </w:r>
      <w:r>
        <w:rPr>
          <w:szCs w:val="24"/>
        </w:rPr>
        <w:t>запроса предложений</w:t>
      </w:r>
      <w:r w:rsidRPr="00360671">
        <w:rPr>
          <w:szCs w:val="24"/>
        </w:rPr>
        <w:t xml:space="preserve">, в случае обнаружения недостоверных сведений в заявке на участие в </w:t>
      </w:r>
      <w:r>
        <w:rPr>
          <w:szCs w:val="24"/>
        </w:rPr>
        <w:t>запросе предложений</w:t>
      </w:r>
      <w:r w:rsidRPr="00360671">
        <w:rPr>
          <w:szCs w:val="24"/>
        </w:rPr>
        <w:t xml:space="preserve"> и (или) ее уточнениях согласно пункту </w:t>
      </w:r>
      <w:r w:rsidR="003A59F5">
        <w:fldChar w:fldCharType="begin"/>
      </w:r>
      <w:r w:rsidR="003A59F5">
        <w:instrText xml:space="preserve"> REF _Ref317251555 \r \h  \* MERGEFORMAT </w:instrText>
      </w:r>
      <w:r w:rsidR="003A59F5">
        <w:fldChar w:fldCharType="separate"/>
      </w:r>
      <w:r w:rsidR="003A45F1" w:rsidRPr="003A45F1">
        <w:rPr>
          <w:szCs w:val="24"/>
        </w:rPr>
        <w:t>4.14.1.8</w:t>
      </w:r>
      <w:r w:rsidR="003A59F5">
        <w:fldChar w:fldCharType="end"/>
      </w:r>
      <w:r w:rsidRPr="00360671">
        <w:rPr>
          <w:szCs w:val="24"/>
        </w:rPr>
        <w:t xml:space="preserve">, существенных для допуска участника </w:t>
      </w:r>
      <w:r>
        <w:rPr>
          <w:szCs w:val="24"/>
        </w:rPr>
        <w:t>запроса предложений</w:t>
      </w:r>
      <w:r w:rsidRPr="00360671">
        <w:rPr>
          <w:szCs w:val="24"/>
        </w:rPr>
        <w:t xml:space="preserve"> к участию в </w:t>
      </w:r>
      <w:r>
        <w:rPr>
          <w:szCs w:val="24"/>
        </w:rPr>
        <w:t>запросе предложений</w:t>
      </w:r>
      <w:r w:rsidRPr="00360671">
        <w:rPr>
          <w:szCs w:val="24"/>
        </w:rPr>
        <w:t xml:space="preserve"> и (или) установления его места в ранжире, и</w:t>
      </w:r>
      <w:proofErr w:type="gramEnd"/>
      <w:r w:rsidRPr="00360671">
        <w:rPr>
          <w:szCs w:val="24"/>
        </w:rPr>
        <w:t xml:space="preserve"> не указанных в подпункте </w:t>
      </w:r>
      <w:r w:rsidR="003A59F5">
        <w:fldChar w:fldCharType="begin"/>
      </w:r>
      <w:r w:rsidR="003A59F5">
        <w:instrText xml:space="preserve"> REF _Ref317173209 \r \h  \* MERGEFORMAT </w:instrText>
      </w:r>
      <w:r w:rsidR="003A59F5">
        <w:fldChar w:fldCharType="separate"/>
      </w:r>
      <w:r w:rsidR="003A45F1" w:rsidRPr="003A45F1">
        <w:rPr>
          <w:szCs w:val="24"/>
        </w:rPr>
        <w:t>а)</w:t>
      </w:r>
      <w:r w:rsidR="003A59F5">
        <w:fldChar w:fldCharType="end"/>
      </w:r>
      <w:r w:rsidRPr="00360671">
        <w:rPr>
          <w:szCs w:val="24"/>
        </w:rPr>
        <w:t xml:space="preserve"> пункта </w:t>
      </w:r>
      <w:r w:rsidR="003A59F5">
        <w:fldChar w:fldCharType="begin"/>
      </w:r>
      <w:r w:rsidR="003A59F5">
        <w:instrText xml:space="preserve"> REF _Ref317172396 \r \h  \* MERGEFORMAT </w:instrText>
      </w:r>
      <w:r w:rsidR="003A59F5">
        <w:fldChar w:fldCharType="separate"/>
      </w:r>
      <w:r w:rsidR="003A45F1" w:rsidRPr="003A45F1">
        <w:rPr>
          <w:szCs w:val="24"/>
        </w:rPr>
        <w:t>2.2.5</w:t>
      </w:r>
      <w:r w:rsidR="003A59F5">
        <w:fldChar w:fldCharType="end"/>
      </w:r>
      <w:r w:rsidRPr="00360671">
        <w:rPr>
          <w:szCs w:val="24"/>
        </w:rPr>
        <w:t>, если факт недостоверности сведений имеет документальное подтверждение.</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20" w:name="_Toc55285336"/>
      <w:bookmarkStart w:id="21" w:name="_Toc55305370"/>
      <w:bookmarkStart w:id="22" w:name="_Ref55313246"/>
      <w:bookmarkStart w:id="23" w:name="_Ref56231140"/>
      <w:bookmarkStart w:id="24" w:name="_Ref56231144"/>
      <w:bookmarkStart w:id="25" w:name="_Toc57314617"/>
      <w:bookmarkStart w:id="26" w:name="_Toc69728943"/>
      <w:bookmarkStart w:id="27" w:name="_Toc98251655"/>
      <w:bookmarkStart w:id="28" w:name="_Toc255999689"/>
      <w:bookmarkStart w:id="29" w:name="_Toc319489422"/>
      <w:bookmarkStart w:id="30" w:name="_Toc335212080"/>
      <w:r w:rsidRPr="009463E5">
        <w:rPr>
          <w:b/>
        </w:rPr>
        <w:t>Правовой статус документов</w:t>
      </w:r>
      <w:bookmarkEnd w:id="20"/>
      <w:bookmarkEnd w:id="21"/>
      <w:bookmarkEnd w:id="22"/>
      <w:bookmarkEnd w:id="23"/>
      <w:bookmarkEnd w:id="24"/>
      <w:bookmarkEnd w:id="25"/>
      <w:bookmarkEnd w:id="26"/>
      <w:bookmarkEnd w:id="27"/>
      <w:bookmarkEnd w:id="28"/>
      <w:bookmarkEnd w:id="29"/>
      <w:bookmarkEnd w:id="30"/>
    </w:p>
    <w:p w:rsidR="00CB29A7" w:rsidRPr="00F02866" w:rsidRDefault="00CB29A7" w:rsidP="00CB29A7">
      <w:pPr>
        <w:pStyle w:val="Times12"/>
        <w:numPr>
          <w:ilvl w:val="2"/>
          <w:numId w:val="7"/>
        </w:numPr>
        <w:tabs>
          <w:tab w:val="clear" w:pos="720"/>
          <w:tab w:val="num" w:pos="960"/>
          <w:tab w:val="left" w:pos="1418"/>
        </w:tabs>
        <w:ind w:left="0" w:firstLine="709"/>
        <w:rPr>
          <w:szCs w:val="24"/>
        </w:rPr>
      </w:pPr>
      <w:r w:rsidRPr="00F02866">
        <w:rPr>
          <w:bCs w:val="0"/>
          <w:szCs w:val="24"/>
        </w:rPr>
        <w:t xml:space="preserve">Данная процедура </w:t>
      </w:r>
      <w:r w:rsidRPr="00F02866">
        <w:rPr>
          <w:szCs w:val="24"/>
        </w:rPr>
        <w:t>запроса предложений проводится в соответствии с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w:t>
      </w:r>
      <w:r w:rsidRPr="000676B9">
        <w:rPr>
          <w:szCs w:val="24"/>
        </w:rPr>
        <w:t xml:space="preserve"> в редакции согласно пункту</w:t>
      </w:r>
      <w:r>
        <w:rPr>
          <w:szCs w:val="24"/>
        </w:rPr>
        <w:t> </w:t>
      </w:r>
      <w:r w:rsidR="00C86787">
        <w:rPr>
          <w:szCs w:val="24"/>
        </w:rPr>
        <w:fldChar w:fldCharType="begin"/>
      </w:r>
      <w:r>
        <w:rPr>
          <w:szCs w:val="24"/>
        </w:rPr>
        <w:instrText xml:space="preserve"> REF _Ref320256598 \r \h </w:instrText>
      </w:r>
      <w:r w:rsidR="00C86787">
        <w:rPr>
          <w:szCs w:val="24"/>
        </w:rPr>
      </w:r>
      <w:r w:rsidR="00C86787">
        <w:rPr>
          <w:szCs w:val="24"/>
        </w:rPr>
        <w:fldChar w:fldCharType="separate"/>
      </w:r>
      <w:r w:rsidR="003A45F1">
        <w:rPr>
          <w:szCs w:val="24"/>
        </w:rPr>
        <w:t>2</w:t>
      </w:r>
      <w:r w:rsidR="00C86787">
        <w:rPr>
          <w:szCs w:val="24"/>
        </w:rPr>
        <w:fldChar w:fldCharType="end"/>
      </w:r>
      <w:r w:rsidRPr="000676B9">
        <w:rPr>
          <w:szCs w:val="24"/>
        </w:rPr>
        <w:t xml:space="preserve"> раздела </w:t>
      </w:r>
      <w:r w:rsidR="00C86787">
        <w:rPr>
          <w:szCs w:val="24"/>
        </w:rPr>
        <w:fldChar w:fldCharType="begin"/>
      </w:r>
      <w:r>
        <w:rPr>
          <w:szCs w:val="24"/>
        </w:rPr>
        <w:instrText xml:space="preserve"> REF _Ref317249938 \r \h </w:instrText>
      </w:r>
      <w:r w:rsidR="00C86787">
        <w:rPr>
          <w:szCs w:val="24"/>
        </w:rPr>
      </w:r>
      <w:r w:rsidR="00C86787">
        <w:rPr>
          <w:szCs w:val="24"/>
        </w:rPr>
        <w:fldChar w:fldCharType="separate"/>
      </w:r>
      <w:r w:rsidR="003A45F1">
        <w:rPr>
          <w:szCs w:val="24"/>
        </w:rPr>
        <w:t>5</w:t>
      </w:r>
      <w:r w:rsidR="00C86787">
        <w:rPr>
          <w:szCs w:val="24"/>
        </w:rPr>
        <w:fldChar w:fldCharType="end"/>
      </w:r>
      <w:r w:rsidRPr="000676B9">
        <w:rPr>
          <w:szCs w:val="24"/>
        </w:rPr>
        <w:t xml:space="preserve"> «Информационная карта </w:t>
      </w:r>
      <w:r>
        <w:rPr>
          <w:szCs w:val="24"/>
        </w:rPr>
        <w:t>запроса предложений</w:t>
      </w:r>
      <w:r w:rsidRPr="000676B9">
        <w:rPr>
          <w:szCs w:val="24"/>
        </w:rPr>
        <w:t>»</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Процедура запроса предложений не является торгами по законодательству Российской Федерации,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предложений соответствующего объема гражданско-правовых обязательств, в том числе по обязательному заключению договора с победителем запроса предложений или иным его участником.</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Во всем, что не урегулировано извещением о проведении запроса предложений и</w:t>
      </w:r>
      <w:r w:rsidRPr="00F02866">
        <w:rPr>
          <w:szCs w:val="24"/>
          <w:lang w:val="en-US"/>
        </w:rPr>
        <w:t> </w:t>
      </w:r>
      <w:r w:rsidRPr="00F02866">
        <w:rPr>
          <w:szCs w:val="24"/>
        </w:rPr>
        <w:t>настоящей документацией по запросу предложений, стороны руководствуются</w:t>
      </w:r>
      <w:r w:rsidRPr="000676B9">
        <w:rPr>
          <w:szCs w:val="24"/>
        </w:rPr>
        <w:t xml:space="preserve"> </w:t>
      </w:r>
      <w:r>
        <w:rPr>
          <w:szCs w:val="24"/>
        </w:rPr>
        <w:t>ЕОСЗ,</w:t>
      </w:r>
      <w:r w:rsidRPr="00F02866">
        <w:rPr>
          <w:szCs w:val="24"/>
        </w:rPr>
        <w:t xml:space="preserve"> Гражданским кодексом Российской Федерации</w:t>
      </w:r>
      <w:r w:rsidRPr="000676B9">
        <w:rPr>
          <w:szCs w:val="24"/>
        </w:rPr>
        <w:t xml:space="preserve"> </w:t>
      </w:r>
      <w:r w:rsidRPr="00360671">
        <w:rPr>
          <w:szCs w:val="24"/>
        </w:rPr>
        <w:t>и иными Федеральными законами</w:t>
      </w:r>
      <w:r w:rsidRPr="00F02866">
        <w:rPr>
          <w:szCs w:val="24"/>
        </w:rPr>
        <w:t>.</w:t>
      </w:r>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по запросу предложений (и проект договора как ее часть) и заявка на участие в запросе предложений победителя запроса предложений будут считаться приоритетными по отношению к диспозитивным нормам указанных документов.</w:t>
      </w:r>
      <w:proofErr w:type="gramEnd"/>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1" w:name="_Toc319489423"/>
      <w:bookmarkStart w:id="32" w:name="_Toc335212081"/>
      <w:r w:rsidRPr="009463E5">
        <w:rPr>
          <w:b/>
        </w:rPr>
        <w:t>Особые положения в связи с проведением запроса предложений через ЭТП</w:t>
      </w:r>
      <w:bookmarkEnd w:id="31"/>
      <w:bookmarkEnd w:id="32"/>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должен в сроки, указанные в пункте </w:t>
      </w:r>
      <w:r w:rsidR="003A59F5">
        <w:fldChar w:fldCharType="begin"/>
      </w:r>
      <w:r w:rsidR="003A59F5">
        <w:instrText xml:space="preserve"> REF _Ref317250778 \r \h  \* MERGEFORMAT </w:instrText>
      </w:r>
      <w:r w:rsidR="003A59F5">
        <w:fldChar w:fldCharType="separate"/>
      </w:r>
      <w:r w:rsidR="003A45F1" w:rsidRPr="003A45F1">
        <w:rPr>
          <w:szCs w:val="24"/>
        </w:rPr>
        <w:t>19</w:t>
      </w:r>
      <w:r w:rsidR="003A59F5">
        <w:fldChar w:fldCharType="end"/>
      </w:r>
      <w:r w:rsidRPr="00F02866">
        <w:rPr>
          <w:szCs w:val="24"/>
        </w:rPr>
        <w:t xml:space="preserve"> раздела </w:t>
      </w:r>
      <w:r w:rsidR="003A59F5">
        <w:fldChar w:fldCharType="begin"/>
      </w:r>
      <w:r w:rsidR="003A59F5">
        <w:instrText xml:space="preserve"> REF _Ref317250794 \r \h  \* MERGEFORMAT </w:instrText>
      </w:r>
      <w:r w:rsidR="003A59F5">
        <w:fldChar w:fldCharType="separate"/>
      </w:r>
      <w:r w:rsidR="003A45F1">
        <w:t>5</w:t>
      </w:r>
      <w:r w:rsidR="003A59F5">
        <w:fldChar w:fldCharType="end"/>
      </w:r>
      <w:r w:rsidRPr="00F02866">
        <w:rPr>
          <w:szCs w:val="24"/>
        </w:rPr>
        <w:t xml:space="preserve"> «Информационная карта запроса предложений», подать заявку на участие в запросе предложений в форме электронного документа через ЭТП в порядке, предусмотренном регламентом работы данной системы.</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Правила регистрации и аккредитации участника запроса предложений на ЭТП, правила проведения процедур запроса предложений на ЭТП (в том числе, подача заявки на участие в запросе предложений) определяются регламентом работы и инструкциями данной ЭТП.</w:t>
      </w:r>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lastRenderedPageBreak/>
        <w:t>Документы и сведения, размещаемые на ЭТП, должны быть подписаны ЭЦП лица, имеющего право действовать от имени участника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3" w:name="_Toc319489424"/>
      <w:bookmarkStart w:id="34" w:name="_Toc335212082"/>
      <w:r w:rsidRPr="009463E5">
        <w:rPr>
          <w:b/>
        </w:rPr>
        <w:t>Затраты на участие в запросе предложений</w:t>
      </w:r>
      <w:bookmarkEnd w:id="33"/>
      <w:bookmarkEnd w:id="34"/>
    </w:p>
    <w:p w:rsidR="00CB29A7" w:rsidRPr="00F02866" w:rsidRDefault="00CB29A7" w:rsidP="00CB29A7">
      <w:pPr>
        <w:pStyle w:val="Times12"/>
        <w:numPr>
          <w:ilvl w:val="2"/>
          <w:numId w:val="7"/>
        </w:numPr>
        <w:tabs>
          <w:tab w:val="clear" w:pos="720"/>
          <w:tab w:val="num" w:pos="960"/>
        </w:tabs>
        <w:ind w:left="0" w:firstLine="709"/>
        <w:rPr>
          <w:szCs w:val="24"/>
        </w:rPr>
      </w:pPr>
      <w:proofErr w:type="gramStart"/>
      <w:r w:rsidRPr="00F02866">
        <w:rPr>
          <w:szCs w:val="24"/>
        </w:rPr>
        <w:t>Участник запроса предложений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запросе предложений, иной документации, а организатор запроса предложений не имеет обязательств по этим расходам независимо от итогов запроса предложений, а также оснований их завершения.</w:t>
      </w:r>
      <w:proofErr w:type="gramEnd"/>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Участники запроса предложений не вправе требовать компенсацию упущенной выгоды по результатам проведения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5" w:name="_Toc319489425"/>
      <w:bookmarkStart w:id="36" w:name="_Toc335212083"/>
      <w:r w:rsidRPr="009463E5">
        <w:rPr>
          <w:b/>
        </w:rPr>
        <w:t>Отказ от проведения запроса предложений</w:t>
      </w:r>
      <w:bookmarkEnd w:id="35"/>
      <w:bookmarkEnd w:id="36"/>
      <w:r w:rsidRPr="009463E5">
        <w:rPr>
          <w:b/>
        </w:rPr>
        <w:t xml:space="preserve"> </w:t>
      </w:r>
    </w:p>
    <w:p w:rsidR="00CB29A7" w:rsidRPr="00F02866" w:rsidRDefault="00CB29A7" w:rsidP="00CB29A7">
      <w:pPr>
        <w:pStyle w:val="aff8"/>
        <w:numPr>
          <w:ilvl w:val="2"/>
          <w:numId w:val="7"/>
        </w:numPr>
        <w:tabs>
          <w:tab w:val="clear" w:pos="720"/>
          <w:tab w:val="num" w:pos="960"/>
        </w:tabs>
        <w:spacing w:after="0"/>
        <w:ind w:left="0" w:firstLine="709"/>
        <w:jc w:val="both"/>
      </w:pPr>
      <w:r w:rsidRPr="00F02866">
        <w:t>Организатор запроса предложений, по решению заказчика или закупочной комиссии, разместивший на официальном сайте и на ЭТП, извещение о проведении запроса предложений и документацию по запросу предложений, вправе отказаться от</w:t>
      </w:r>
      <w:r w:rsidRPr="00F02866">
        <w:rPr>
          <w:lang w:val="en-US"/>
        </w:rPr>
        <w:t> </w:t>
      </w:r>
      <w:r w:rsidRPr="00F02866">
        <w:t>проведения запроса предложений в любое время вплоть до подписания договора.</w:t>
      </w:r>
    </w:p>
    <w:p w:rsidR="00CB29A7" w:rsidRPr="00F02866" w:rsidRDefault="00CB29A7" w:rsidP="00CB29A7">
      <w:pPr>
        <w:pStyle w:val="aff8"/>
        <w:numPr>
          <w:ilvl w:val="2"/>
          <w:numId w:val="7"/>
        </w:numPr>
        <w:tabs>
          <w:tab w:val="clear" w:pos="720"/>
          <w:tab w:val="num" w:pos="960"/>
        </w:tabs>
        <w:spacing w:after="0"/>
        <w:ind w:left="0" w:firstLine="709"/>
        <w:jc w:val="both"/>
      </w:pPr>
      <w:r w:rsidRPr="00F02866">
        <w:t>Извещение об отказе от проведения запроса предложений размещается организатором запроса предложений не позднее 2 (двух) дней со дня принятия решения об отказе от проведения запроса предложений, в порядке, установленном для размещения извещения о проведении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37" w:name="_Toc319489426"/>
      <w:bookmarkStart w:id="38" w:name="_Toc335212084"/>
      <w:r w:rsidRPr="009463E5">
        <w:rPr>
          <w:b/>
        </w:rPr>
        <w:t>Официальный источник информации о ходе и результатах запроса предложений</w:t>
      </w:r>
      <w:bookmarkEnd w:id="37"/>
      <w:bookmarkEnd w:id="38"/>
    </w:p>
    <w:p w:rsidR="00CB29A7" w:rsidRPr="00F02866" w:rsidRDefault="00CB29A7" w:rsidP="00CB29A7">
      <w:pPr>
        <w:pStyle w:val="aff8"/>
        <w:numPr>
          <w:ilvl w:val="2"/>
          <w:numId w:val="7"/>
        </w:numPr>
        <w:tabs>
          <w:tab w:val="clear" w:pos="720"/>
          <w:tab w:val="num" w:pos="960"/>
        </w:tabs>
        <w:spacing w:after="0"/>
        <w:ind w:left="0" w:firstLine="709"/>
        <w:jc w:val="both"/>
      </w:pPr>
      <w:r w:rsidRPr="00F02866">
        <w:t>На официальном сайте и на ЭТП в сроки, установленные ЕОСЗ и настоящей документацией по запросу предложений, размещаются: извещение о проведении запроса предложений, документация по запросу предложений, изменения, вносимые в такое извещение и такую документацию, разъяснения такой документации и протоколы</w:t>
      </w:r>
      <w:r>
        <w:t>,</w:t>
      </w:r>
      <w:r w:rsidRPr="00F02866">
        <w:t xml:space="preserve"> </w:t>
      </w:r>
      <w:r w:rsidRPr="000676B9">
        <w:t xml:space="preserve">составленные в ходе </w:t>
      </w:r>
      <w:r>
        <w:t>закупки</w:t>
      </w:r>
      <w:r w:rsidRPr="00F02866">
        <w:t>.</w:t>
      </w:r>
      <w:r>
        <w:t xml:space="preserve"> </w:t>
      </w:r>
      <w:r w:rsidRPr="000676B9">
        <w:t>При этом</w:t>
      </w:r>
      <w:proofErr w:type="gramStart"/>
      <w:r w:rsidRPr="000676B9">
        <w:t>,</w:t>
      </w:r>
      <w:proofErr w:type="gramEnd"/>
      <w:r w:rsidRPr="000676B9">
        <w:t xml:space="preserve"> официальная публикация данной информации производится на сайт</w:t>
      </w:r>
      <w:r>
        <w:t>ах</w:t>
      </w:r>
      <w:r w:rsidRPr="000676B9">
        <w:t>, указанн</w:t>
      </w:r>
      <w:r>
        <w:t xml:space="preserve">ом </w:t>
      </w:r>
      <w:r w:rsidRPr="000676B9">
        <w:t>в подпункт</w:t>
      </w:r>
      <w:r>
        <w:t>е </w:t>
      </w:r>
      <w:r w:rsidR="00C86787">
        <w:fldChar w:fldCharType="begin"/>
      </w:r>
      <w:r>
        <w:instrText xml:space="preserve"> REF _Ref320256799 \r \h </w:instrText>
      </w:r>
      <w:r w:rsidR="00C86787">
        <w:fldChar w:fldCharType="separate"/>
      </w:r>
      <w:r w:rsidR="003A45F1">
        <w:t>1)</w:t>
      </w:r>
      <w:r w:rsidR="00C86787">
        <w:fldChar w:fldCharType="end"/>
      </w:r>
      <w:r>
        <w:t xml:space="preserve"> </w:t>
      </w:r>
      <w:r w:rsidRPr="000676B9">
        <w:t>пункта</w:t>
      </w:r>
      <w:r>
        <w:t> </w:t>
      </w:r>
      <w:r w:rsidR="00C86787">
        <w:fldChar w:fldCharType="begin"/>
      </w:r>
      <w:r>
        <w:instrText xml:space="preserve"> REF _Ref317250534 \r \h </w:instrText>
      </w:r>
      <w:r w:rsidR="00C86787">
        <w:fldChar w:fldCharType="separate"/>
      </w:r>
      <w:r w:rsidR="003A45F1">
        <w:t>7</w:t>
      </w:r>
      <w:r w:rsidR="00C86787">
        <w:fldChar w:fldCharType="end"/>
      </w:r>
      <w:r w:rsidRPr="000676B9">
        <w:t xml:space="preserve"> раздела</w:t>
      </w:r>
      <w:r>
        <w:t> </w:t>
      </w:r>
      <w:r w:rsidR="00C86787">
        <w:fldChar w:fldCharType="begin"/>
      </w:r>
      <w:r>
        <w:instrText xml:space="preserve"> REF _Ref317249938 \r \h </w:instrText>
      </w:r>
      <w:r w:rsidR="00C86787">
        <w:fldChar w:fldCharType="separate"/>
      </w:r>
      <w:r w:rsidR="003A45F1">
        <w:t>5</w:t>
      </w:r>
      <w:r w:rsidR="00C86787">
        <w:fldChar w:fldCharType="end"/>
      </w:r>
      <w:r w:rsidRPr="000676B9">
        <w:t xml:space="preserve"> «Информационная карта </w:t>
      </w:r>
      <w:r>
        <w:t>запроса предложений</w:t>
      </w:r>
      <w:r w:rsidRPr="000676B9">
        <w:t>». Иные публикации указанных документов являются копиями.</w:t>
      </w:r>
    </w:p>
    <w:p w:rsidR="00CB29A7" w:rsidRPr="00F02866" w:rsidRDefault="00CB29A7" w:rsidP="00CB29A7">
      <w:pPr>
        <w:pStyle w:val="aff8"/>
        <w:numPr>
          <w:ilvl w:val="2"/>
          <w:numId w:val="7"/>
        </w:numPr>
        <w:tabs>
          <w:tab w:val="clear" w:pos="720"/>
          <w:tab w:val="num" w:pos="960"/>
        </w:tabs>
        <w:spacing w:after="0"/>
        <w:ind w:left="0" w:firstLine="709"/>
        <w:jc w:val="both"/>
      </w:pPr>
      <w:bookmarkStart w:id="39" w:name="_Ref317254108"/>
      <w:r w:rsidRPr="00F02866">
        <w:t>Допускается в протоколах, размещаемых на официальном сайте и на ЭТП, не указывать сведения о составе закупочной комиссии и данных о персональном голосовании членов закупочной комиссии.</w:t>
      </w:r>
      <w:bookmarkEnd w:id="39"/>
    </w:p>
    <w:p w:rsidR="00CB29A7" w:rsidRPr="00F02866" w:rsidRDefault="00CB29A7" w:rsidP="00CB29A7">
      <w:pPr>
        <w:pStyle w:val="aff8"/>
        <w:numPr>
          <w:ilvl w:val="2"/>
          <w:numId w:val="7"/>
        </w:numPr>
        <w:tabs>
          <w:tab w:val="clear" w:pos="720"/>
          <w:tab w:val="num" w:pos="960"/>
        </w:tabs>
        <w:spacing w:after="0"/>
        <w:ind w:left="0" w:firstLine="709"/>
        <w:jc w:val="both"/>
      </w:pPr>
      <w:r w:rsidRPr="00F02866">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по запросу предложений, информацию о принятых в ходе запроса предложений решениях закупочной комиссии и организатора запроса предложений.</w:t>
      </w:r>
    </w:p>
    <w:p w:rsidR="00CB29A7" w:rsidRPr="009463E5" w:rsidRDefault="00CB29A7" w:rsidP="00CB29A7">
      <w:pPr>
        <w:pStyle w:val="af3"/>
        <w:keepNext/>
        <w:numPr>
          <w:ilvl w:val="1"/>
          <w:numId w:val="7"/>
        </w:numPr>
        <w:tabs>
          <w:tab w:val="num" w:pos="1418"/>
        </w:tabs>
        <w:spacing w:before="120" w:beforeAutospacing="0" w:after="120" w:afterAutospacing="0"/>
        <w:ind w:left="0" w:firstLine="709"/>
        <w:jc w:val="both"/>
        <w:outlineLvl w:val="1"/>
        <w:rPr>
          <w:b/>
        </w:rPr>
      </w:pPr>
      <w:bookmarkStart w:id="40" w:name="_Toc319489427"/>
      <w:bookmarkStart w:id="41" w:name="_Toc335212085"/>
      <w:r w:rsidRPr="009463E5">
        <w:rPr>
          <w:b/>
        </w:rPr>
        <w:t>Прочие положения</w:t>
      </w:r>
      <w:bookmarkEnd w:id="40"/>
      <w:bookmarkEnd w:id="41"/>
    </w:p>
    <w:p w:rsidR="00CB29A7" w:rsidRPr="00F02866" w:rsidRDefault="00CB29A7" w:rsidP="00CB29A7">
      <w:pPr>
        <w:pStyle w:val="Times12"/>
        <w:numPr>
          <w:ilvl w:val="2"/>
          <w:numId w:val="7"/>
        </w:numPr>
        <w:tabs>
          <w:tab w:val="clear" w:pos="720"/>
          <w:tab w:val="num" w:pos="960"/>
        </w:tabs>
        <w:ind w:left="0" w:firstLine="709"/>
        <w:rPr>
          <w:szCs w:val="24"/>
        </w:rPr>
      </w:pPr>
      <w:r w:rsidRPr="00F02866">
        <w:rPr>
          <w:szCs w:val="24"/>
        </w:rPr>
        <w:t>Участник запроса предложений вправе обжаловать действия (бездействия) заказчика, организатора запроса предложений, закупочной комиссии в связи с проведением данного запроса предложений, согласно положениям главы 10 ЕОСЗ.</w:t>
      </w:r>
    </w:p>
    <w:p w:rsidR="00CB29A7" w:rsidRPr="0051602B" w:rsidRDefault="00CB29A7" w:rsidP="00CB29A7">
      <w:pPr>
        <w:pStyle w:val="Times12"/>
        <w:numPr>
          <w:ilvl w:val="2"/>
          <w:numId w:val="7"/>
        </w:numPr>
        <w:tabs>
          <w:tab w:val="clear" w:pos="720"/>
          <w:tab w:val="num" w:pos="960"/>
        </w:tabs>
        <w:ind w:left="0" w:firstLine="709"/>
        <w:rPr>
          <w:szCs w:val="24"/>
        </w:rPr>
      </w:pPr>
      <w:r w:rsidRPr="00F02866">
        <w:rPr>
          <w:szCs w:val="24"/>
        </w:rPr>
        <w:t>Заказчик, организатор запроса предложений, закупочная комиссия, привлекаемые эксперты обеспечивают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r>
        <w:rPr>
          <w:szCs w:val="24"/>
        </w:rPr>
        <w:t>,</w:t>
      </w:r>
      <w:r w:rsidRPr="00F02866">
        <w:rPr>
          <w:szCs w:val="24"/>
        </w:rPr>
        <w:t xml:space="preserve"> </w:t>
      </w:r>
      <w:r w:rsidRPr="00360671">
        <w:rPr>
          <w:szCs w:val="24"/>
        </w:rPr>
        <w:t xml:space="preserve">поручениями Правительства </w:t>
      </w:r>
      <w:r w:rsidRPr="00360671">
        <w:rPr>
          <w:szCs w:val="24"/>
        </w:rPr>
        <w:lastRenderedPageBreak/>
        <w:t>Российской Федерации либо нормативными правовыми актами федеральных органов исполнительной власти</w:t>
      </w:r>
      <w:r w:rsidRPr="00DD541D">
        <w:rPr>
          <w:szCs w:val="24"/>
        </w:rPr>
        <w:t xml:space="preserve"> </w:t>
      </w:r>
      <w:r w:rsidRPr="00F02866">
        <w:rPr>
          <w:szCs w:val="24"/>
        </w:rPr>
        <w:t>или настоящей документацией по запросу предложений.</w:t>
      </w:r>
    </w:p>
    <w:p w:rsidR="00CB29A7" w:rsidRPr="00F02866" w:rsidRDefault="00CB29A7" w:rsidP="00CB29A7">
      <w:pPr>
        <w:pStyle w:val="Times12"/>
        <w:numPr>
          <w:ilvl w:val="2"/>
          <w:numId w:val="7"/>
        </w:numPr>
        <w:tabs>
          <w:tab w:val="clear" w:pos="720"/>
          <w:tab w:val="num" w:pos="960"/>
        </w:tabs>
        <w:ind w:left="0" w:firstLine="709"/>
        <w:rPr>
          <w:szCs w:val="24"/>
        </w:rPr>
      </w:pPr>
      <w:r w:rsidRPr="00360671">
        <w:rPr>
          <w:szCs w:val="24"/>
        </w:rPr>
        <w:t xml:space="preserve">Заседания </w:t>
      </w:r>
      <w:r>
        <w:rPr>
          <w:szCs w:val="24"/>
        </w:rPr>
        <w:t>закупочной</w:t>
      </w:r>
      <w:r w:rsidRPr="00360671">
        <w:rPr>
          <w:szCs w:val="24"/>
        </w:rPr>
        <w:t xml:space="preserve"> комиссии могут проходить с использованием средств видеоконференцсвязи. Члены </w:t>
      </w:r>
      <w:r>
        <w:rPr>
          <w:szCs w:val="24"/>
        </w:rPr>
        <w:t>закупочной</w:t>
      </w:r>
      <w:r w:rsidRPr="00360671">
        <w:rPr>
          <w:szCs w:val="24"/>
        </w:rPr>
        <w:t xml:space="preserve"> комиссии, дистанционно участвующие в заседании </w:t>
      </w:r>
      <w:r>
        <w:rPr>
          <w:szCs w:val="24"/>
        </w:rPr>
        <w:t>закупочной</w:t>
      </w:r>
      <w:r w:rsidRPr="00360671">
        <w:rPr>
          <w:szCs w:val="24"/>
        </w:rPr>
        <w:t xml:space="preserve"> комиссии с использованием средств видеоконференции, считаются присутствующими на заседании комиссии очно. Факт участия членов </w:t>
      </w:r>
      <w:r>
        <w:rPr>
          <w:szCs w:val="24"/>
        </w:rPr>
        <w:t>закупочной</w:t>
      </w:r>
      <w:r w:rsidRPr="00360671">
        <w:rPr>
          <w:szCs w:val="24"/>
        </w:rPr>
        <w:t xml:space="preserve"> комиссии в режиме видеоконференции отражается в протоколе заседания </w:t>
      </w:r>
      <w:r>
        <w:rPr>
          <w:szCs w:val="24"/>
        </w:rPr>
        <w:t>закупочной</w:t>
      </w:r>
      <w:r w:rsidRPr="00360671">
        <w:rPr>
          <w:szCs w:val="24"/>
        </w:rPr>
        <w:t xml:space="preserve"> комиссии.</w:t>
      </w:r>
    </w:p>
    <w:p w:rsidR="00CB29A7" w:rsidRPr="00F02866" w:rsidRDefault="00CB29A7" w:rsidP="00CB29A7">
      <w:pPr>
        <w:pStyle w:val="aff8"/>
        <w:spacing w:after="0"/>
        <w:ind w:left="0"/>
        <w:jc w:val="both"/>
      </w:pPr>
    </w:p>
    <w:p w:rsidR="00CB29A7" w:rsidRPr="00F02866" w:rsidRDefault="00CB29A7" w:rsidP="00CB29A7">
      <w:pPr>
        <w:pStyle w:val="aff8"/>
        <w:spacing w:after="0"/>
        <w:ind w:left="0"/>
        <w:jc w:val="both"/>
      </w:pPr>
      <w:r w:rsidRPr="00F02866">
        <w:br w:type="page"/>
      </w:r>
    </w:p>
    <w:p w:rsidR="00CB29A7" w:rsidRPr="009463E5" w:rsidRDefault="00CB29A7" w:rsidP="00CB29A7">
      <w:pPr>
        <w:pStyle w:val="10"/>
        <w:numPr>
          <w:ilvl w:val="1"/>
          <w:numId w:val="6"/>
        </w:numPr>
        <w:tabs>
          <w:tab w:val="clear" w:pos="1440"/>
          <w:tab w:val="num" w:pos="1418"/>
        </w:tabs>
        <w:spacing w:before="120" w:after="120"/>
        <w:ind w:left="0" w:firstLine="709"/>
        <w:jc w:val="both"/>
        <w:rPr>
          <w:b/>
        </w:rPr>
      </w:pPr>
      <w:bookmarkStart w:id="42" w:name="_Toc319489428"/>
      <w:bookmarkStart w:id="43" w:name="_Toc335212086"/>
      <w:r w:rsidRPr="009463E5">
        <w:rPr>
          <w:b/>
        </w:rPr>
        <w:lastRenderedPageBreak/>
        <w:t>Требования к участникам запроса предложений, документам, предоставляемым в составе заявки на участие в запросе предложений</w:t>
      </w:r>
      <w:bookmarkEnd w:id="42"/>
      <w:bookmarkEnd w:id="43"/>
    </w:p>
    <w:p w:rsidR="00CB29A7" w:rsidRPr="009463E5" w:rsidRDefault="00CB29A7" w:rsidP="00CB29A7">
      <w:pPr>
        <w:pStyle w:val="aff8"/>
        <w:numPr>
          <w:ilvl w:val="1"/>
          <w:numId w:val="16"/>
        </w:numPr>
        <w:tabs>
          <w:tab w:val="clear" w:pos="720"/>
          <w:tab w:val="left" w:pos="1418"/>
        </w:tabs>
        <w:spacing w:before="120"/>
        <w:ind w:left="0" w:firstLine="709"/>
        <w:jc w:val="both"/>
        <w:outlineLvl w:val="1"/>
        <w:rPr>
          <w:b/>
        </w:rPr>
      </w:pPr>
      <w:bookmarkStart w:id="44" w:name="_Ref317251769"/>
      <w:bookmarkStart w:id="45" w:name="_Ref317255509"/>
      <w:bookmarkStart w:id="46" w:name="_Ref317256436"/>
      <w:bookmarkStart w:id="47" w:name="_Ref317256490"/>
      <w:bookmarkStart w:id="48" w:name="_Toc319489429"/>
      <w:bookmarkStart w:id="49" w:name="_Toc335212087"/>
      <w:bookmarkStart w:id="50" w:name="_Ref271038689"/>
      <w:r w:rsidRPr="009463E5">
        <w:rPr>
          <w:b/>
        </w:rPr>
        <w:t>Требования к участникам запроса предложений</w:t>
      </w:r>
      <w:bookmarkEnd w:id="44"/>
      <w:bookmarkEnd w:id="45"/>
      <w:bookmarkEnd w:id="46"/>
      <w:bookmarkEnd w:id="47"/>
      <w:bookmarkEnd w:id="48"/>
      <w:bookmarkEnd w:id="49"/>
    </w:p>
    <w:p w:rsidR="00CB29A7" w:rsidRPr="00F02866" w:rsidRDefault="00CB29A7" w:rsidP="00CB29A7">
      <w:pPr>
        <w:pStyle w:val="aff8"/>
        <w:tabs>
          <w:tab w:val="left" w:pos="1418"/>
        </w:tabs>
        <w:spacing w:after="0"/>
        <w:ind w:left="0" w:firstLine="709"/>
        <w:jc w:val="both"/>
      </w:pPr>
      <w:r w:rsidRPr="00F02866">
        <w:t>Участник запроса предложений должен обладать гражданской правоспособностью в полном объеме для заключения и исполнения договора по результатам запроса предложений, в том числе:</w:t>
      </w:r>
      <w:bookmarkEnd w:id="50"/>
    </w:p>
    <w:p w:rsidR="00CB29A7" w:rsidRPr="00F02866" w:rsidRDefault="00CB29A7" w:rsidP="00CB29A7">
      <w:pPr>
        <w:numPr>
          <w:ilvl w:val="2"/>
          <w:numId w:val="16"/>
        </w:numPr>
        <w:tabs>
          <w:tab w:val="clear" w:pos="720"/>
          <w:tab w:val="num" w:pos="0"/>
          <w:tab w:val="left" w:pos="1418"/>
        </w:tabs>
        <w:ind w:left="0" w:right="-1" w:firstLine="709"/>
        <w:jc w:val="both"/>
      </w:pPr>
      <w:bookmarkStart w:id="51" w:name="_Ref329859263"/>
      <w:r w:rsidRPr="00F02866">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51"/>
    </w:p>
    <w:p w:rsidR="00CB29A7" w:rsidRPr="00F02866" w:rsidRDefault="00CB29A7" w:rsidP="00CB29A7">
      <w:pPr>
        <w:numPr>
          <w:ilvl w:val="2"/>
          <w:numId w:val="16"/>
        </w:numPr>
        <w:tabs>
          <w:tab w:val="clear" w:pos="720"/>
          <w:tab w:val="num" w:pos="0"/>
          <w:tab w:val="left" w:pos="1418"/>
        </w:tabs>
        <w:ind w:left="0" w:right="-1" w:firstLine="709"/>
        <w:jc w:val="both"/>
      </w:pPr>
      <w:r w:rsidRPr="00F02866">
        <w:t>быть зарегистрированным в качестве субъекта гражданского права и иметь все необходимые разрешения для ведения деятельности в соответствии с</w:t>
      </w:r>
      <w:r w:rsidRPr="00F02866">
        <w:rPr>
          <w:lang w:val="en-US"/>
        </w:rPr>
        <w:t> </w:t>
      </w:r>
      <w:r w:rsidRPr="00F02866">
        <w:t>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p w:rsidR="00CB29A7" w:rsidRPr="00F02866" w:rsidRDefault="00CB29A7" w:rsidP="00CB29A7">
      <w:pPr>
        <w:numPr>
          <w:ilvl w:val="2"/>
          <w:numId w:val="16"/>
        </w:numPr>
        <w:tabs>
          <w:tab w:val="clear" w:pos="720"/>
          <w:tab w:val="num" w:pos="0"/>
          <w:tab w:val="left" w:pos="1418"/>
        </w:tabs>
        <w:ind w:left="0" w:right="-1" w:firstLine="709"/>
        <w:jc w:val="both"/>
      </w:pPr>
      <w:r w:rsidRPr="00F02866">
        <w:t>обладать необходимыми лицензиями или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 если такие товары, работы, услуги приобретаются в рамках заключаемого договора;</w:t>
      </w:r>
    </w:p>
    <w:p w:rsidR="00CB29A7" w:rsidRPr="00F02866" w:rsidRDefault="00CB29A7" w:rsidP="00CB29A7">
      <w:pPr>
        <w:numPr>
          <w:ilvl w:val="2"/>
          <w:numId w:val="16"/>
        </w:numPr>
        <w:tabs>
          <w:tab w:val="clear" w:pos="720"/>
          <w:tab w:val="num" w:pos="0"/>
          <w:tab w:val="left" w:pos="1418"/>
        </w:tabs>
        <w:ind w:left="0" w:right="-1" w:firstLine="709"/>
        <w:jc w:val="both"/>
      </w:pPr>
      <w:bookmarkStart w:id="52" w:name="_Ref299553052"/>
      <w:r w:rsidRPr="00F02866">
        <w:t>не находиться в процессе ликвидации (для юридического лица) или быть признанным по решению арбитражного суда несостоятельным (банкротом);</w:t>
      </w:r>
      <w:bookmarkEnd w:id="52"/>
    </w:p>
    <w:p w:rsidR="00CB29A7" w:rsidRPr="00F02866" w:rsidRDefault="00CB29A7" w:rsidP="00CB29A7">
      <w:pPr>
        <w:numPr>
          <w:ilvl w:val="2"/>
          <w:numId w:val="16"/>
        </w:numPr>
        <w:tabs>
          <w:tab w:val="clear" w:pos="720"/>
          <w:tab w:val="num" w:pos="0"/>
          <w:tab w:val="left" w:pos="1418"/>
        </w:tabs>
        <w:ind w:left="0" w:right="-1" w:firstLine="709"/>
        <w:jc w:val="both"/>
      </w:pPr>
      <w:bookmarkStart w:id="53" w:name="_Ref299553055"/>
      <w:r w:rsidRPr="00F0286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53"/>
    </w:p>
    <w:p w:rsidR="00CB29A7" w:rsidRPr="00F02866" w:rsidRDefault="00CB29A7" w:rsidP="00CB29A7">
      <w:pPr>
        <w:numPr>
          <w:ilvl w:val="2"/>
          <w:numId w:val="16"/>
        </w:numPr>
        <w:tabs>
          <w:tab w:val="clear" w:pos="720"/>
          <w:tab w:val="num" w:pos="0"/>
          <w:tab w:val="left" w:pos="1418"/>
        </w:tabs>
        <w:ind w:left="0" w:right="-1" w:firstLine="709"/>
        <w:jc w:val="both"/>
      </w:pPr>
      <w:r w:rsidRPr="00F02866">
        <w:t>соответствовать требованиям, указанным в пункте </w:t>
      </w:r>
      <w:r w:rsidR="003A59F5">
        <w:fldChar w:fldCharType="begin"/>
      </w:r>
      <w:r w:rsidR="003A59F5">
        <w:instrText xml:space="preserve"> REF _Ref317250645 \r \h  \* MERGEFORMAT </w:instrText>
      </w:r>
      <w:r w:rsidR="003A59F5">
        <w:fldChar w:fldCharType="separate"/>
      </w:r>
      <w:r w:rsidR="003A45F1">
        <w:t>13.1</w:t>
      </w:r>
      <w:r w:rsidR="003A59F5">
        <w:fldChar w:fldCharType="end"/>
      </w:r>
      <w:r w:rsidRPr="00F02866">
        <w:t xml:space="preserve"> раздела </w:t>
      </w:r>
      <w:r w:rsidR="003A59F5">
        <w:fldChar w:fldCharType="begin"/>
      </w:r>
      <w:r w:rsidR="003A59F5">
        <w:instrText xml:space="preserve"> REF _Ref317250960 \r \h  \* MERGEFORMAT </w:instrText>
      </w:r>
      <w:r w:rsidR="003A59F5">
        <w:fldChar w:fldCharType="separate"/>
      </w:r>
      <w:r w:rsidR="003A45F1">
        <w:t>5</w:t>
      </w:r>
      <w:r w:rsidR="003A59F5">
        <w:fldChar w:fldCharType="end"/>
      </w:r>
      <w:r w:rsidRPr="00F02866">
        <w:t xml:space="preserve"> «Информационная карта запроса предложений», в случае их установления на</w:t>
      </w:r>
      <w:r w:rsidRPr="00F02866">
        <w:rPr>
          <w:lang w:val="en-US"/>
        </w:rPr>
        <w:t> </w:t>
      </w:r>
      <w:r w:rsidRPr="00F02866">
        <w:t>основании поручений Правительства Российской Федерации либо нормативных правовых актов федеральных органов исполнительной власти.</w:t>
      </w:r>
    </w:p>
    <w:p w:rsidR="00CB29A7" w:rsidRPr="009463E5" w:rsidRDefault="00CB29A7" w:rsidP="00CB29A7">
      <w:pPr>
        <w:pStyle w:val="aff8"/>
        <w:numPr>
          <w:ilvl w:val="1"/>
          <w:numId w:val="16"/>
        </w:numPr>
        <w:tabs>
          <w:tab w:val="clear" w:pos="720"/>
          <w:tab w:val="left" w:pos="1418"/>
        </w:tabs>
        <w:spacing w:before="120"/>
        <w:ind w:left="0" w:firstLine="709"/>
        <w:jc w:val="both"/>
        <w:outlineLvl w:val="1"/>
      </w:pPr>
      <w:bookmarkStart w:id="54" w:name="_Toc319489430"/>
      <w:bookmarkStart w:id="55" w:name="_Toc335212088"/>
      <w:r w:rsidRPr="009463E5">
        <w:t>Дополнительные требования к участникам запроса предложений указаны в пунктах </w:t>
      </w:r>
      <w:r w:rsidR="003A59F5">
        <w:fldChar w:fldCharType="begin"/>
      </w:r>
      <w:r w:rsidR="003A59F5">
        <w:instrText xml:space="preserve"> REF _Ref317251727 \r \h  \* MERGEFORMAT </w:instrText>
      </w:r>
      <w:r w:rsidR="003A59F5">
        <w:fldChar w:fldCharType="separate"/>
      </w:r>
      <w:r w:rsidR="003A45F1">
        <w:t>13.1</w:t>
      </w:r>
      <w:r w:rsidR="003A59F5">
        <w:fldChar w:fldCharType="end"/>
      </w:r>
      <w:r w:rsidRPr="009463E5">
        <w:t xml:space="preserve"> раздела </w:t>
      </w:r>
      <w:r w:rsidR="003A59F5">
        <w:fldChar w:fldCharType="begin"/>
      </w:r>
      <w:r w:rsidR="003A59F5">
        <w:instrText xml:space="preserve"> REF _Ref317251687 \r \h  \* MERGEFORMAT </w:instrText>
      </w:r>
      <w:r w:rsidR="003A59F5">
        <w:fldChar w:fldCharType="separate"/>
      </w:r>
      <w:r w:rsidR="003A45F1">
        <w:t>5</w:t>
      </w:r>
      <w:r w:rsidR="003A59F5">
        <w:fldChar w:fldCharType="end"/>
      </w:r>
      <w:r w:rsidRPr="009463E5">
        <w:t xml:space="preserve"> «Информационная карта запроса предложений».</w:t>
      </w:r>
      <w:bookmarkEnd w:id="54"/>
      <w:bookmarkEnd w:id="55"/>
    </w:p>
    <w:p w:rsidR="00CB29A7" w:rsidRPr="005A3BEE" w:rsidRDefault="00CB29A7" w:rsidP="00CB29A7">
      <w:pPr>
        <w:pStyle w:val="aff8"/>
        <w:numPr>
          <w:ilvl w:val="1"/>
          <w:numId w:val="16"/>
        </w:numPr>
        <w:tabs>
          <w:tab w:val="clear" w:pos="720"/>
          <w:tab w:val="left" w:pos="1418"/>
        </w:tabs>
        <w:spacing w:before="120"/>
        <w:ind w:left="0" w:firstLine="709"/>
        <w:jc w:val="both"/>
        <w:outlineLvl w:val="1"/>
        <w:rPr>
          <w:b/>
        </w:rPr>
      </w:pPr>
      <w:bookmarkStart w:id="56" w:name="_Ref317253328"/>
      <w:bookmarkStart w:id="57" w:name="_Ref317256545"/>
      <w:bookmarkStart w:id="58" w:name="_Toc319489431"/>
      <w:bookmarkStart w:id="59" w:name="_Toc335212089"/>
      <w:r w:rsidRPr="005A3BEE">
        <w:rPr>
          <w:b/>
        </w:rPr>
        <w:t>Документы, предоставляемые в составе заявки на участие в запросе предложений</w:t>
      </w:r>
      <w:bookmarkEnd w:id="56"/>
      <w:bookmarkEnd w:id="57"/>
      <w:bookmarkEnd w:id="58"/>
      <w:bookmarkEnd w:id="59"/>
    </w:p>
    <w:p w:rsidR="00CB29A7" w:rsidRPr="00F02866" w:rsidRDefault="00CB29A7" w:rsidP="00CB29A7">
      <w:pPr>
        <w:pStyle w:val="aff8"/>
        <w:tabs>
          <w:tab w:val="left" w:pos="1418"/>
        </w:tabs>
        <w:spacing w:after="0"/>
        <w:ind w:left="0" w:firstLine="709"/>
        <w:jc w:val="both"/>
      </w:pPr>
      <w:r w:rsidRPr="00F02866">
        <w:t>Для подтверждения соответствия требованиям, указанным в</w:t>
      </w:r>
      <w:r w:rsidRPr="00F02866">
        <w:rPr>
          <w:lang w:val="en-US"/>
        </w:rPr>
        <w:t> </w:t>
      </w:r>
      <w:r w:rsidRPr="00F02866">
        <w:t>пункте </w:t>
      </w:r>
      <w:r w:rsidR="003A59F5">
        <w:fldChar w:fldCharType="begin"/>
      </w:r>
      <w:r w:rsidR="003A59F5">
        <w:instrText xml:space="preserve"> REF _Ref317251769 \r \h  \* MERGEFORMAT </w:instrText>
      </w:r>
      <w:r w:rsidR="003A59F5">
        <w:fldChar w:fldCharType="separate"/>
      </w:r>
      <w:r w:rsidR="003A45F1">
        <w:t>3.1</w:t>
      </w:r>
      <w:r w:rsidR="003A59F5">
        <w:fldChar w:fldCharType="end"/>
      </w:r>
      <w:r w:rsidRPr="00F02866">
        <w:t>, участник запроса предложений в составе заявки на участие в запросе предложений должен приложить следующие документы:</w:t>
      </w:r>
    </w:p>
    <w:p w:rsidR="00CB29A7" w:rsidRPr="00F02866" w:rsidRDefault="00CB29A7" w:rsidP="00CB29A7">
      <w:pPr>
        <w:numPr>
          <w:ilvl w:val="2"/>
          <w:numId w:val="16"/>
        </w:numPr>
        <w:tabs>
          <w:tab w:val="clear" w:pos="720"/>
          <w:tab w:val="num" w:pos="0"/>
          <w:tab w:val="left" w:pos="1418"/>
        </w:tabs>
        <w:ind w:left="0" w:right="-1" w:firstLine="709"/>
        <w:jc w:val="both"/>
      </w:pPr>
      <w:bookmarkStart w:id="60" w:name="_Ref329859274"/>
      <w:proofErr w:type="gramStart"/>
      <w:r w:rsidRPr="00F02866">
        <w:t>отсканированные оригиналы полученной не ранее чем за 6 месяцев (а если были изменения — то не ранее внесения таких изменений в</w:t>
      </w:r>
      <w:r w:rsidRPr="00F02866">
        <w:rPr>
          <w:lang w:val="en-US"/>
        </w:rPr>
        <w:t> </w:t>
      </w:r>
      <w:r w:rsidRPr="00F02866">
        <w:t>соответствующий реестр) до дня размещения на официальном сайте извещения о проведении запроса предложений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или документов, удостоверяющих личность (для иных</w:t>
      </w:r>
      <w:proofErr w:type="gramEnd"/>
      <w:r w:rsidRPr="00F02866">
        <w:t xml:space="preserve">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w:t>
      </w:r>
      <w:r w:rsidRPr="00F02866">
        <w:rPr>
          <w:lang w:val="en-US"/>
        </w:rPr>
        <w:t> </w:t>
      </w:r>
      <w:r w:rsidRPr="00F02866">
        <w:t>законодательством соответствующего государства (для иностранных лиц);</w:t>
      </w:r>
      <w:bookmarkEnd w:id="60"/>
    </w:p>
    <w:p w:rsidR="00CB29A7" w:rsidRPr="00F02866" w:rsidRDefault="00CB29A7" w:rsidP="00CB29A7">
      <w:pPr>
        <w:numPr>
          <w:ilvl w:val="2"/>
          <w:numId w:val="16"/>
        </w:numPr>
        <w:tabs>
          <w:tab w:val="clear" w:pos="720"/>
          <w:tab w:val="num" w:pos="0"/>
          <w:tab w:val="left" w:pos="1418"/>
        </w:tabs>
        <w:ind w:left="0" w:right="-1" w:firstLine="709"/>
        <w:jc w:val="both"/>
      </w:pPr>
      <w:bookmarkStart w:id="61" w:name="_Ref270105117"/>
      <w:r w:rsidRPr="00F02866">
        <w:t>отсканированный оригинал документа, подтверждающий полномочия лица на подписание заявки на участие в запросе предложений от имени участника запроса предложений (документы, подтверждающие полномочия лица, выполняющего функции единоличного исполнительного органа и, при необходимости, доверенность, если заявка на участие в запросе предложений подписывается по доверенности);</w:t>
      </w:r>
      <w:bookmarkEnd w:id="61"/>
    </w:p>
    <w:p w:rsidR="00CB29A7" w:rsidRPr="00F02866" w:rsidRDefault="00CB29A7" w:rsidP="00CB29A7">
      <w:pPr>
        <w:numPr>
          <w:ilvl w:val="2"/>
          <w:numId w:val="16"/>
        </w:numPr>
        <w:tabs>
          <w:tab w:val="clear" w:pos="720"/>
          <w:tab w:val="num" w:pos="0"/>
          <w:tab w:val="left" w:pos="1418"/>
        </w:tabs>
        <w:ind w:left="0" w:right="-1" w:firstLine="709"/>
        <w:jc w:val="both"/>
      </w:pPr>
      <w:bookmarkStart w:id="62" w:name="_Ref329859287"/>
      <w:r w:rsidRPr="00F02866">
        <w:lastRenderedPageBreak/>
        <w:t>отсканированные оригиналы учредительных документов в действующей редакции (для юридических лиц);</w:t>
      </w:r>
      <w:bookmarkEnd w:id="62"/>
    </w:p>
    <w:p w:rsidR="00CB29A7" w:rsidRPr="00F02866" w:rsidRDefault="00CB29A7" w:rsidP="00CB29A7">
      <w:pPr>
        <w:numPr>
          <w:ilvl w:val="2"/>
          <w:numId w:val="16"/>
        </w:numPr>
        <w:tabs>
          <w:tab w:val="clear" w:pos="720"/>
          <w:tab w:val="num" w:pos="0"/>
          <w:tab w:val="left" w:pos="1418"/>
        </w:tabs>
        <w:ind w:left="0" w:right="-1" w:firstLine="709"/>
        <w:jc w:val="both"/>
      </w:pPr>
      <w:bookmarkStart w:id="63" w:name="_Ref299570007"/>
      <w:r w:rsidRPr="00F02866">
        <w:t>отсканированные оригиналы специальных разрешений (лицензий, допусков, членства в саморегулируемых общественных организациях и т.д.), если такие указаны в пункте </w:t>
      </w:r>
      <w:r w:rsidR="003A59F5">
        <w:fldChar w:fldCharType="begin"/>
      </w:r>
      <w:r w:rsidR="003A59F5">
        <w:instrText xml:space="preserve"> REF _Ref317251847 \r \h  \* MERGEFORMAT </w:instrText>
      </w:r>
      <w:r w:rsidR="003A59F5">
        <w:fldChar w:fldCharType="separate"/>
      </w:r>
      <w:r w:rsidR="003A45F1">
        <w:t>15.1</w:t>
      </w:r>
      <w:r w:rsidR="003A59F5">
        <w:fldChar w:fldCharType="end"/>
      </w:r>
      <w:r w:rsidRPr="00F02866">
        <w:t xml:space="preserve"> раздела </w:t>
      </w:r>
      <w:r w:rsidR="003A59F5">
        <w:fldChar w:fldCharType="begin"/>
      </w:r>
      <w:r w:rsidR="003A59F5">
        <w:instrText xml:space="preserve"> REF _Ref317251859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bookmarkEnd w:id="63"/>
    </w:p>
    <w:p w:rsidR="00CB29A7" w:rsidRPr="00F02866" w:rsidRDefault="00CB29A7" w:rsidP="00CB29A7">
      <w:pPr>
        <w:numPr>
          <w:ilvl w:val="2"/>
          <w:numId w:val="16"/>
        </w:numPr>
        <w:tabs>
          <w:tab w:val="clear" w:pos="720"/>
          <w:tab w:val="num" w:pos="0"/>
          <w:tab w:val="left" w:pos="1418"/>
        </w:tabs>
        <w:ind w:left="0" w:right="-1" w:firstLine="709"/>
        <w:jc w:val="both"/>
      </w:pPr>
      <w:bookmarkStart w:id="64" w:name="_Ref299570035"/>
      <w:r w:rsidRPr="00F02866">
        <w:t>отсканированный оригинал уведомления о возможности применения участником запроса предложений упрощенной системы налогообложения (для участников запроса предложений, применяющих ее);</w:t>
      </w:r>
      <w:bookmarkEnd w:id="64"/>
    </w:p>
    <w:p w:rsidR="00CB29A7" w:rsidRPr="00F02866" w:rsidRDefault="00CB29A7" w:rsidP="00CB29A7">
      <w:pPr>
        <w:numPr>
          <w:ilvl w:val="2"/>
          <w:numId w:val="16"/>
        </w:numPr>
        <w:tabs>
          <w:tab w:val="clear" w:pos="720"/>
          <w:tab w:val="num" w:pos="0"/>
          <w:tab w:val="left" w:pos="1418"/>
        </w:tabs>
        <w:ind w:left="0" w:right="-1" w:firstLine="709"/>
        <w:jc w:val="both"/>
      </w:pPr>
      <w:proofErr w:type="gramStart"/>
      <w:r w:rsidRPr="00F02866">
        <w:t xml:space="preserve">подтверждение по форме, указанной в </w:t>
      </w:r>
      <w:r>
        <w:t>подпункте </w:t>
      </w:r>
      <w:r w:rsidR="00C86787">
        <w:fldChar w:fldCharType="begin"/>
      </w:r>
      <w:r>
        <w:instrText xml:space="preserve"> REF _Ref319677107 \r \h </w:instrText>
      </w:r>
      <w:r w:rsidR="00C86787">
        <w:fldChar w:fldCharType="separate"/>
      </w:r>
      <w:r w:rsidR="003A45F1">
        <w:t>1)</w:t>
      </w:r>
      <w:r w:rsidR="00C86787">
        <w:fldChar w:fldCharType="end"/>
      </w:r>
      <w:r>
        <w:t xml:space="preserve"> </w:t>
      </w:r>
      <w:r w:rsidRPr="00F02866">
        <w:t>пункт</w:t>
      </w:r>
      <w:r>
        <w:t>а</w:t>
      </w:r>
      <w:r w:rsidRPr="00F02866">
        <w:t> </w:t>
      </w:r>
      <w:r w:rsidR="00C86787">
        <w:fldChar w:fldCharType="begin"/>
      </w:r>
      <w:r>
        <w:instrText xml:space="preserve"> REF _Ref317252608 \r \h </w:instrText>
      </w:r>
      <w:r w:rsidR="00C86787">
        <w:fldChar w:fldCharType="separate"/>
      </w:r>
      <w:r w:rsidR="003A45F1">
        <w:t>16</w:t>
      </w:r>
      <w:r w:rsidR="00C86787">
        <w:fldChar w:fldCharType="end"/>
      </w:r>
      <w:r w:rsidRPr="00F02866">
        <w:t xml:space="preserve"> раздела </w:t>
      </w:r>
      <w:r w:rsidR="003A59F5">
        <w:fldChar w:fldCharType="begin"/>
      </w:r>
      <w:r w:rsidR="003A59F5">
        <w:instrText xml:space="preserve"> REF _Ref317251922 \r \h  \* MERGEFORMAT </w:instrText>
      </w:r>
      <w:r w:rsidR="003A59F5">
        <w:fldChar w:fldCharType="separate"/>
      </w:r>
      <w:r w:rsidR="003A45F1">
        <w:t>5</w:t>
      </w:r>
      <w:r w:rsidR="003A59F5">
        <w:fldChar w:fldCharType="end"/>
      </w:r>
      <w:r w:rsidRPr="00F02866">
        <w:t xml:space="preserve"> «Информационная карта запроса предложений», о </w:t>
      </w:r>
      <w:proofErr w:type="spellStart"/>
      <w:r w:rsidRPr="00F02866">
        <w:t>ненахождении</w:t>
      </w:r>
      <w:proofErr w:type="spellEnd"/>
      <w:r w:rsidRPr="00F02866">
        <w:t xml:space="preserve"> участника запроса предложений в процессе ликвидации (для юридического лица), об отсутствии в отношении участника запроса предложений решения арбитражного суда о признании его несостоятельным (банкротом), об отсутствии ареста имущества участника запроса предложений, наложенного по решению суда, административного органа, о </w:t>
      </w:r>
      <w:proofErr w:type="spellStart"/>
      <w:r w:rsidRPr="00F02866">
        <w:t>неприостановлении</w:t>
      </w:r>
      <w:proofErr w:type="spellEnd"/>
      <w:r w:rsidRPr="00F02866">
        <w:t xml:space="preserve"> экономической деятельности участника запроса</w:t>
      </w:r>
      <w:proofErr w:type="gramEnd"/>
      <w:r w:rsidRPr="00F02866">
        <w:t xml:space="preserve"> предложений;</w:t>
      </w:r>
    </w:p>
    <w:p w:rsidR="00CB29A7" w:rsidRPr="00F02866" w:rsidRDefault="00CB29A7" w:rsidP="00CB29A7">
      <w:pPr>
        <w:numPr>
          <w:ilvl w:val="2"/>
          <w:numId w:val="16"/>
        </w:numPr>
        <w:tabs>
          <w:tab w:val="clear" w:pos="720"/>
          <w:tab w:val="num" w:pos="0"/>
          <w:tab w:val="left" w:pos="1418"/>
        </w:tabs>
        <w:ind w:left="0" w:right="-1" w:firstLine="709"/>
        <w:jc w:val="both"/>
      </w:pPr>
      <w:bookmarkStart w:id="65" w:name="_Ref270105111"/>
      <w:bookmarkStart w:id="66" w:name="_Ref317251956"/>
      <w:proofErr w:type="gramStart"/>
      <w:r w:rsidRPr="00F02866">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или предоставление обеспечения заявки на участие в запросе предложений, обеспечения договора являются крупной сделкой, либо письмо участника запроса предложений о том, что данная</w:t>
      </w:r>
      <w:proofErr w:type="gramEnd"/>
      <w:r w:rsidRPr="00F02866">
        <w:t xml:space="preserve"> сделка для такого участника запроса предложений не является крупно</w:t>
      </w:r>
      <w:bookmarkEnd w:id="65"/>
      <w:r w:rsidRPr="00F02866">
        <w:t>й;</w:t>
      </w:r>
      <w:bookmarkEnd w:id="66"/>
      <w:r w:rsidRPr="00F02866">
        <w:t xml:space="preserve"> </w:t>
      </w:r>
    </w:p>
    <w:p w:rsidR="00CB29A7" w:rsidRPr="00F02866" w:rsidRDefault="00CB29A7" w:rsidP="00CB29A7">
      <w:pPr>
        <w:numPr>
          <w:ilvl w:val="2"/>
          <w:numId w:val="16"/>
        </w:numPr>
        <w:tabs>
          <w:tab w:val="clear" w:pos="720"/>
          <w:tab w:val="num" w:pos="0"/>
          <w:tab w:val="left" w:pos="1418"/>
        </w:tabs>
        <w:ind w:left="0" w:right="-1" w:firstLine="709"/>
        <w:jc w:val="both"/>
      </w:pPr>
      <w:bookmarkStart w:id="67" w:name="_Ref317251962"/>
      <w:proofErr w:type="gramStart"/>
      <w:r w:rsidRPr="00F02866">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предложений выполнение договора или предоставление обеспечения заявки на участие в</w:t>
      </w:r>
      <w:r w:rsidRPr="00F02866">
        <w:rPr>
          <w:lang w:val="en-US"/>
        </w:rPr>
        <w:t> </w:t>
      </w:r>
      <w:r w:rsidRPr="00F02866">
        <w:t>запросе предложений, обеспечение договора является сделкой с</w:t>
      </w:r>
      <w:r w:rsidRPr="00F02866">
        <w:rPr>
          <w:lang w:val="en-US"/>
        </w:rPr>
        <w:t> </w:t>
      </w:r>
      <w:r w:rsidRPr="00F02866">
        <w:t>заинтересованностью, либо письмо участника запроса предложений о том, что данная сделка для такого</w:t>
      </w:r>
      <w:proofErr w:type="gramEnd"/>
      <w:r w:rsidRPr="00F02866">
        <w:t xml:space="preserve"> участника запроса предложений не является сделкой с</w:t>
      </w:r>
      <w:r w:rsidRPr="00F02866">
        <w:rPr>
          <w:lang w:val="en-US"/>
        </w:rPr>
        <w:t> </w:t>
      </w:r>
      <w:r w:rsidRPr="00F02866">
        <w:t>заинтересованностью.</w:t>
      </w:r>
      <w:bookmarkEnd w:id="67"/>
    </w:p>
    <w:p w:rsidR="004F33AB" w:rsidRDefault="004F33AB" w:rsidP="004F33AB">
      <w:pPr>
        <w:tabs>
          <w:tab w:val="left" w:pos="1418"/>
        </w:tabs>
        <w:ind w:right="-1" w:firstLine="709"/>
        <w:jc w:val="both"/>
      </w:pPr>
      <w:r>
        <w:t>Р</w:t>
      </w:r>
      <w:r w:rsidRPr="00D70FFB">
        <w:t>ешения об одобрении или о совершении крупной 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003A59F5">
        <w:fldChar w:fldCharType="begin"/>
      </w:r>
      <w:r w:rsidR="003A59F5">
        <w:instrText xml:space="preserve"> REF _Ref317251956 \r \h  \* MERGEFORMAT </w:instrText>
      </w:r>
      <w:r w:rsidR="003A59F5">
        <w:fldChar w:fldCharType="separate"/>
      </w:r>
      <w:r w:rsidR="003A45F1">
        <w:t>3.3.7</w:t>
      </w:r>
      <w:r w:rsidR="003A59F5">
        <w:fldChar w:fldCharType="end"/>
      </w:r>
      <w:r w:rsidRPr="00106130">
        <w:t xml:space="preserve">, </w:t>
      </w:r>
      <w:r w:rsidR="003A59F5">
        <w:fldChar w:fldCharType="begin"/>
      </w:r>
      <w:r w:rsidR="003A59F5">
        <w:instrText xml:space="preserve"> REF _Ref317251962 \r \h  \* MERGEFORMAT </w:instrText>
      </w:r>
      <w:r w:rsidR="003A59F5">
        <w:fldChar w:fldCharType="separate"/>
      </w:r>
      <w:r w:rsidR="003A45F1">
        <w:t>3.3.8</w:t>
      </w:r>
      <w:r w:rsidR="003A59F5">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запроса предложений</w:t>
      </w:r>
      <w:r w:rsidRPr="00106130">
        <w:t xml:space="preserve">: </w:t>
      </w:r>
    </w:p>
    <w:p w:rsidR="004F33AB" w:rsidRDefault="004F33AB" w:rsidP="00F4622B">
      <w:pPr>
        <w:numPr>
          <w:ilvl w:val="0"/>
          <w:numId w:val="67"/>
        </w:numPr>
        <w:tabs>
          <w:tab w:val="left" w:pos="142"/>
          <w:tab w:val="left" w:pos="1134"/>
        </w:tabs>
        <w:ind w:left="0" w:right="-1"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4F33AB" w:rsidRDefault="004F33AB" w:rsidP="00F4622B">
      <w:pPr>
        <w:numPr>
          <w:ilvl w:val="0"/>
          <w:numId w:val="67"/>
        </w:numPr>
        <w:tabs>
          <w:tab w:val="left" w:pos="142"/>
          <w:tab w:val="left" w:pos="1134"/>
        </w:tabs>
        <w:ind w:left="0" w:right="-1"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4F33AB" w:rsidRDefault="004F33AB" w:rsidP="00F4622B">
      <w:pPr>
        <w:numPr>
          <w:ilvl w:val="0"/>
          <w:numId w:val="67"/>
        </w:numPr>
        <w:tabs>
          <w:tab w:val="left" w:pos="142"/>
          <w:tab w:val="left" w:pos="1134"/>
        </w:tabs>
        <w:ind w:left="0" w:right="-1"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CB29A7" w:rsidRDefault="00CB29A7" w:rsidP="00CB29A7">
      <w:pPr>
        <w:tabs>
          <w:tab w:val="left" w:pos="1418"/>
        </w:tabs>
        <w:ind w:right="-1" w:firstLine="709"/>
        <w:jc w:val="both"/>
      </w:pPr>
      <w:r w:rsidRPr="00F02866">
        <w:t>В случае</w:t>
      </w:r>
      <w:proofErr w:type="gramStart"/>
      <w:r w:rsidRPr="00F02866">
        <w:t>,</w:t>
      </w:r>
      <w:proofErr w:type="gramEnd"/>
      <w:r w:rsidRPr="00F02866">
        <w:t xml:space="preserve"> если получение решения об одобрении или о совершении крупной сделки и (или) решения об одобрении или о совершении сделки с</w:t>
      </w:r>
      <w:r w:rsidRPr="00F02866">
        <w:rPr>
          <w:lang w:val="en-US"/>
        </w:rPr>
        <w:t> </w:t>
      </w:r>
      <w:r w:rsidRPr="00F02866">
        <w:t>заинтересованностью, указанных в пунктах </w:t>
      </w:r>
      <w:r w:rsidR="003A59F5">
        <w:fldChar w:fldCharType="begin"/>
      </w:r>
      <w:r w:rsidR="003A59F5">
        <w:instrText xml:space="preserve"> REF _Ref317251956 \r \h  \* MERGEFORMAT </w:instrText>
      </w:r>
      <w:r w:rsidR="003A59F5">
        <w:fldChar w:fldCharType="separate"/>
      </w:r>
      <w:r w:rsidR="003A45F1">
        <w:t>3.3.7</w:t>
      </w:r>
      <w:r w:rsidR="003A59F5">
        <w:fldChar w:fldCharType="end"/>
      </w:r>
      <w:r w:rsidRPr="00F02866">
        <w:t xml:space="preserve">, </w:t>
      </w:r>
      <w:r w:rsidR="003A59F5">
        <w:fldChar w:fldCharType="begin"/>
      </w:r>
      <w:r w:rsidR="003A59F5">
        <w:instrText xml:space="preserve"> REF _Ref317251962 \r \h  \* MERGEFORMAT </w:instrText>
      </w:r>
      <w:r w:rsidR="003A59F5">
        <w:fldChar w:fldCharType="separate"/>
      </w:r>
      <w:r w:rsidR="003A45F1">
        <w:t>3.3.8</w:t>
      </w:r>
      <w:r w:rsidR="003A59F5">
        <w:fldChar w:fldCharType="end"/>
      </w:r>
      <w:r w:rsidRPr="00F02866">
        <w:t>, до истечения срока подачи заявок на участие в запросе предложений для участника невозможно в</w:t>
      </w:r>
      <w:r w:rsidRPr="00F02866">
        <w:rPr>
          <w:lang w:val="en-US"/>
        </w:rPr>
        <w:t> </w:t>
      </w:r>
      <w:r w:rsidRPr="00F02866">
        <w:t>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CB29A7" w:rsidRPr="00F02866" w:rsidRDefault="00CB29A7" w:rsidP="00CB29A7">
      <w:pPr>
        <w:numPr>
          <w:ilvl w:val="2"/>
          <w:numId w:val="16"/>
        </w:numPr>
        <w:tabs>
          <w:tab w:val="clear" w:pos="720"/>
          <w:tab w:val="num" w:pos="0"/>
          <w:tab w:val="left" w:pos="1418"/>
        </w:tabs>
        <w:ind w:left="0" w:right="-1" w:firstLine="709"/>
        <w:jc w:val="both"/>
      </w:pPr>
      <w:r w:rsidRPr="00F02866">
        <w:t xml:space="preserve">отсканированные оригиналы документов, подтверждающих соответствие требованиям, установленным на основании поручений Правительства Российской Федерации </w:t>
      </w:r>
      <w:r w:rsidRPr="00F02866">
        <w:lastRenderedPageBreak/>
        <w:t>либо нормативных правовых актов федеральных органов исполнительной власти, указанные в пункте </w:t>
      </w:r>
      <w:r w:rsidR="00C86787">
        <w:fldChar w:fldCharType="begin"/>
      </w:r>
      <w:r>
        <w:instrText xml:space="preserve"> REF _Ref317257698 \r \h </w:instrText>
      </w:r>
      <w:r w:rsidR="00C86787">
        <w:fldChar w:fldCharType="separate"/>
      </w:r>
      <w:r w:rsidR="003A45F1">
        <w:t>15</w:t>
      </w:r>
      <w:r w:rsidR="00C86787">
        <w:fldChar w:fldCharType="end"/>
      </w:r>
      <w:r w:rsidRPr="00F02866">
        <w:t xml:space="preserve"> раздела </w:t>
      </w:r>
      <w:r w:rsidR="003A59F5">
        <w:fldChar w:fldCharType="begin"/>
      </w:r>
      <w:r w:rsidR="003A59F5">
        <w:instrText xml:space="preserve"> REF _Ref317252010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AC4925" w:rsidRPr="00F02866" w:rsidRDefault="00AC4925" w:rsidP="00AC4925">
      <w:pPr>
        <w:pStyle w:val="aff8"/>
        <w:numPr>
          <w:ilvl w:val="1"/>
          <w:numId w:val="16"/>
        </w:numPr>
        <w:tabs>
          <w:tab w:val="clear" w:pos="720"/>
          <w:tab w:val="left" w:pos="1418"/>
        </w:tabs>
        <w:spacing w:before="120"/>
        <w:ind w:left="0" w:firstLine="709"/>
        <w:jc w:val="both"/>
        <w:outlineLvl w:val="1"/>
      </w:pPr>
      <w:bookmarkStart w:id="68" w:name="_Toc318102635"/>
      <w:bookmarkStart w:id="69" w:name="_Toc318103507"/>
      <w:bookmarkStart w:id="70" w:name="_Toc319489432"/>
      <w:bookmarkStart w:id="71" w:name="_Toc335212090"/>
      <w:bookmarkStart w:id="72" w:name="_Toc127262883"/>
      <w:bookmarkStart w:id="73" w:name="_Toc255985672"/>
      <w:bookmarkStart w:id="74" w:name="_Toc319489433"/>
      <w:bookmarkStart w:id="75" w:name="_Ref317252053"/>
      <w:bookmarkEnd w:id="68"/>
      <w:bookmarkEnd w:id="69"/>
      <w:r w:rsidRPr="00F02866">
        <w:t xml:space="preserve">Условия привлечения </w:t>
      </w:r>
      <w:r w:rsidRPr="00C93F09">
        <w:t>соисполнителей</w:t>
      </w:r>
      <w:r w:rsidRPr="00F02866">
        <w:t xml:space="preserve"> и порядок подтверждения их соответствия установленным требованиям приведены в</w:t>
      </w:r>
      <w:r w:rsidRPr="00C93F09">
        <w:t> </w:t>
      </w:r>
      <w:r w:rsidRPr="00F02866">
        <w:t>пункте</w:t>
      </w:r>
      <w:r w:rsidRPr="00C93F09">
        <w:t> </w:t>
      </w:r>
      <w:r w:rsidR="003A59F5">
        <w:fldChar w:fldCharType="begin"/>
      </w:r>
      <w:r w:rsidR="003A59F5">
        <w:instrText xml:space="preserve"> REF _Ref317252053 \r \h  \* MERGEFORMAT </w:instrText>
      </w:r>
      <w:r w:rsidR="003A59F5">
        <w:fldChar w:fldCharType="separate"/>
      </w:r>
      <w:r w:rsidR="003A45F1">
        <w:t>3.4</w:t>
      </w:r>
      <w:r w:rsidR="003A59F5">
        <w:fldChar w:fldCharType="end"/>
      </w:r>
      <w:r w:rsidRPr="00F02866">
        <w:t>.</w:t>
      </w:r>
      <w:r w:rsidRPr="00C93F09">
        <w:t xml:space="preserve"> </w:t>
      </w:r>
      <w:r w:rsidRPr="00F02866">
        <w:t xml:space="preserve">Возможность привлечения </w:t>
      </w:r>
      <w:r w:rsidRPr="00C93F09">
        <w:t>соисполнителей</w:t>
      </w:r>
      <w:r w:rsidRPr="00F02866">
        <w:t xml:space="preserve"> указана в пункте </w:t>
      </w:r>
      <w:r w:rsidR="003A59F5">
        <w:fldChar w:fldCharType="begin"/>
      </w:r>
      <w:r w:rsidR="003A59F5">
        <w:instrText xml:space="preserve"> REF _Ref317252128 \r \h  \* MERGEFORMAT </w:instrText>
      </w:r>
      <w:r w:rsidR="003A59F5">
        <w:fldChar w:fldCharType="separate"/>
      </w:r>
      <w:r w:rsidR="003A45F1">
        <w:t>17</w:t>
      </w:r>
      <w:r w:rsidR="003A59F5">
        <w:fldChar w:fldCharType="end"/>
      </w:r>
      <w:r w:rsidRPr="00F02866">
        <w:t xml:space="preserve"> раздела </w:t>
      </w:r>
      <w:r w:rsidR="003A59F5">
        <w:fldChar w:fldCharType="begin"/>
      </w:r>
      <w:r w:rsidR="003A59F5">
        <w:instrText xml:space="preserve"> REF _Ref317252139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bookmarkEnd w:id="70"/>
      <w:bookmarkEnd w:id="71"/>
    </w:p>
    <w:p w:rsidR="00CB29A7" w:rsidRPr="00C93F09" w:rsidRDefault="00CB29A7" w:rsidP="00CB29A7">
      <w:pPr>
        <w:pStyle w:val="aff8"/>
        <w:numPr>
          <w:ilvl w:val="1"/>
          <w:numId w:val="16"/>
        </w:numPr>
        <w:tabs>
          <w:tab w:val="clear" w:pos="720"/>
          <w:tab w:val="left" w:pos="1418"/>
        </w:tabs>
        <w:spacing w:before="120"/>
        <w:ind w:left="0" w:firstLine="709"/>
        <w:jc w:val="both"/>
        <w:outlineLvl w:val="1"/>
        <w:rPr>
          <w:b/>
        </w:rPr>
      </w:pPr>
      <w:bookmarkStart w:id="76" w:name="_Toc335212091"/>
      <w:r w:rsidRPr="00681A6E">
        <w:rPr>
          <w:b/>
        </w:rPr>
        <w:t xml:space="preserve">Привлечение </w:t>
      </w:r>
      <w:bookmarkEnd w:id="72"/>
      <w:bookmarkEnd w:id="73"/>
      <w:r w:rsidRPr="00C93F09">
        <w:rPr>
          <w:b/>
        </w:rPr>
        <w:t>соисполнителей</w:t>
      </w:r>
      <w:bookmarkEnd w:id="74"/>
      <w:bookmarkEnd w:id="76"/>
      <w:r w:rsidRPr="00C93F09">
        <w:rPr>
          <w:b/>
        </w:rPr>
        <w:t xml:space="preserve"> </w:t>
      </w:r>
      <w:bookmarkEnd w:id="75"/>
    </w:p>
    <w:p w:rsidR="00CB29A7" w:rsidRPr="00F02866" w:rsidRDefault="00CB29A7" w:rsidP="00CB29A7">
      <w:pPr>
        <w:pStyle w:val="Times12"/>
        <w:numPr>
          <w:ilvl w:val="2"/>
          <w:numId w:val="16"/>
        </w:numPr>
        <w:tabs>
          <w:tab w:val="clear" w:pos="720"/>
          <w:tab w:val="num" w:pos="960"/>
          <w:tab w:val="left" w:pos="1418"/>
        </w:tabs>
        <w:ind w:left="0" w:firstLine="709"/>
        <w:rPr>
          <w:szCs w:val="24"/>
        </w:rPr>
      </w:pPr>
      <w:bookmarkStart w:id="77" w:name="_Ref317252302"/>
      <w:r w:rsidRPr="00360671">
        <w:rPr>
          <w:szCs w:val="24"/>
        </w:rPr>
        <w:t>Если пунктом</w:t>
      </w:r>
      <w:r>
        <w:t> </w:t>
      </w:r>
      <w:r w:rsidR="00C86787">
        <w:fldChar w:fldCharType="begin"/>
      </w:r>
      <w:r>
        <w:instrText xml:space="preserve"> REF _Ref320085245 \r \h </w:instrText>
      </w:r>
      <w:r w:rsidR="00C86787">
        <w:fldChar w:fldCharType="separate"/>
      </w:r>
      <w:r w:rsidR="003A45F1">
        <w:t>13</w:t>
      </w:r>
      <w:r w:rsidR="00C86787">
        <w:fldChar w:fldCharType="end"/>
      </w:r>
      <w:r w:rsidRPr="00360671">
        <w:rPr>
          <w:szCs w:val="24"/>
        </w:rPr>
        <w:t xml:space="preserve"> раздела</w:t>
      </w:r>
      <w:r>
        <w:t>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360671">
        <w:rPr>
          <w:szCs w:val="24"/>
        </w:rPr>
        <w:t xml:space="preserve"> «Информационная карта </w:t>
      </w:r>
      <w:r>
        <w:rPr>
          <w:szCs w:val="24"/>
        </w:rPr>
        <w:t>запроса предложений</w:t>
      </w:r>
      <w:r w:rsidRPr="00360671">
        <w:rPr>
          <w:szCs w:val="24"/>
        </w:rPr>
        <w:t>» установлены требования к привлекаемым</w:t>
      </w:r>
      <w:r w:rsidRPr="00C93F09">
        <w:rPr>
          <w:szCs w:val="24"/>
        </w:rPr>
        <w:t xml:space="preserve"> соисполнителям, </w:t>
      </w:r>
      <w:r w:rsidRPr="00360671">
        <w:rPr>
          <w:szCs w:val="24"/>
        </w:rPr>
        <w:t>то участник</w:t>
      </w:r>
      <w:r w:rsidRPr="00C93F09">
        <w:rPr>
          <w:szCs w:val="24"/>
        </w:rPr>
        <w:t> </w:t>
      </w:r>
      <w:r w:rsidRPr="00F02866">
        <w:rPr>
          <w:szCs w:val="24"/>
        </w:rPr>
        <w:t>запроса предложений должен подтвердить, что каждый из</w:t>
      </w:r>
      <w:r w:rsidRPr="00C93F09">
        <w:rPr>
          <w:szCs w:val="24"/>
        </w:rPr>
        <w:t> </w:t>
      </w:r>
      <w:r w:rsidRPr="00F02866">
        <w:rPr>
          <w:szCs w:val="24"/>
        </w:rPr>
        <w:t xml:space="preserve">привлекаемых </w:t>
      </w:r>
      <w:r w:rsidRPr="00C93F09">
        <w:rPr>
          <w:szCs w:val="24"/>
        </w:rPr>
        <w:t>соисполнителей</w:t>
      </w:r>
      <w:r w:rsidRPr="00F02866">
        <w:rPr>
          <w:szCs w:val="24"/>
        </w:rPr>
        <w:t xml:space="preserve"> (юридическое или физическое лицо,</w:t>
      </w:r>
      <w:r w:rsidRPr="00C93F09">
        <w:rPr>
          <w:szCs w:val="24"/>
        </w:rPr>
        <w:t xml:space="preserve"> оказывающее</w:t>
      </w:r>
      <w:r w:rsidRPr="00F02866">
        <w:rPr>
          <w:szCs w:val="24"/>
        </w:rPr>
        <w:t xml:space="preserve"> часть </w:t>
      </w:r>
      <w:r w:rsidRPr="00C93F09">
        <w:rPr>
          <w:szCs w:val="24"/>
        </w:rPr>
        <w:t xml:space="preserve">услуг </w:t>
      </w:r>
      <w:r w:rsidRPr="00F02866">
        <w:rPr>
          <w:szCs w:val="24"/>
        </w:rPr>
        <w:t>по</w:t>
      </w:r>
      <w:r w:rsidRPr="00C93F09">
        <w:rPr>
          <w:szCs w:val="24"/>
        </w:rPr>
        <w:t> </w:t>
      </w:r>
      <w:r w:rsidRPr="00F02866">
        <w:rPr>
          <w:szCs w:val="24"/>
        </w:rPr>
        <w:t xml:space="preserve">договору), </w:t>
      </w:r>
      <w:r w:rsidRPr="00C93F09">
        <w:rPr>
          <w:szCs w:val="24"/>
        </w:rPr>
        <w:t>оказывающий</w:t>
      </w:r>
      <w:r w:rsidRPr="00F02866">
        <w:rPr>
          <w:szCs w:val="24"/>
        </w:rPr>
        <w:t xml:space="preserve"> </w:t>
      </w:r>
      <w:r w:rsidRPr="00C93F09">
        <w:rPr>
          <w:szCs w:val="24"/>
        </w:rPr>
        <w:t>услуги</w:t>
      </w:r>
      <w:r w:rsidRPr="00F02866">
        <w:rPr>
          <w:szCs w:val="24"/>
        </w:rPr>
        <w:t xml:space="preserve"> более объема, указанного в пункте </w:t>
      </w:r>
      <w:r w:rsidR="003A59F5">
        <w:fldChar w:fldCharType="begin"/>
      </w:r>
      <w:r w:rsidR="003A59F5">
        <w:instrText xml:space="preserve"> REF _Ref317252128 \r \h  \* MERGEFORMAT </w:instrText>
      </w:r>
      <w:r w:rsidR="003A59F5">
        <w:fldChar w:fldCharType="separate"/>
      </w:r>
      <w:r w:rsidR="003A45F1" w:rsidRPr="003A45F1">
        <w:rPr>
          <w:szCs w:val="24"/>
        </w:rPr>
        <w:t>17</w:t>
      </w:r>
      <w:r w:rsidR="003A59F5">
        <w:fldChar w:fldCharType="end"/>
      </w:r>
      <w:r w:rsidRPr="00F02866">
        <w:rPr>
          <w:szCs w:val="24"/>
        </w:rPr>
        <w:t xml:space="preserve"> раздела </w:t>
      </w:r>
      <w:r w:rsidR="003A59F5">
        <w:fldChar w:fldCharType="begin"/>
      </w:r>
      <w:r w:rsidR="003A59F5">
        <w:instrText xml:space="preserve"> REF _Ref317252218 \r \h  \* MERGEFORMAT </w:instrText>
      </w:r>
      <w:r w:rsidR="003A59F5">
        <w:fldChar w:fldCharType="separate"/>
      </w:r>
      <w:r w:rsidR="003A45F1">
        <w:t>5</w:t>
      </w:r>
      <w:r w:rsidR="003A59F5">
        <w:fldChar w:fldCharType="end"/>
      </w:r>
      <w:r w:rsidRPr="00F02866">
        <w:rPr>
          <w:szCs w:val="24"/>
        </w:rPr>
        <w:t xml:space="preserve"> «Информационная карта запроса предложений»:</w:t>
      </w:r>
      <w:bookmarkEnd w:id="77"/>
    </w:p>
    <w:p w:rsidR="00CB29A7" w:rsidRPr="00F02866" w:rsidRDefault="00CB29A7" w:rsidP="00CB29A7">
      <w:pPr>
        <w:pStyle w:val="02statia2"/>
        <w:numPr>
          <w:ilvl w:val="0"/>
          <w:numId w:val="12"/>
        </w:numPr>
        <w:tabs>
          <w:tab w:val="clear" w:pos="2140"/>
          <w:tab w:val="left" w:pos="1134"/>
          <w:tab w:val="left" w:pos="1418"/>
        </w:tabs>
        <w:spacing w:before="0" w:line="240" w:lineRule="auto"/>
        <w:ind w:left="0" w:firstLine="709"/>
        <w:rPr>
          <w:rFonts w:ascii="Times New Roman" w:hAnsi="Times New Roman"/>
          <w:sz w:val="24"/>
          <w:szCs w:val="24"/>
        </w:rPr>
      </w:pPr>
      <w:bookmarkStart w:id="78" w:name="_Ref317252286"/>
      <w:r w:rsidRPr="00F02866">
        <w:rPr>
          <w:rFonts w:ascii="Times New Roman" w:hAnsi="Times New Roman"/>
          <w:sz w:val="24"/>
          <w:szCs w:val="24"/>
        </w:rPr>
        <w:t xml:space="preserve">осведомлен о привлечении его в качестве </w:t>
      </w:r>
      <w:r w:rsidRPr="00C93F09">
        <w:rPr>
          <w:rFonts w:ascii="Times New Roman" w:hAnsi="Times New Roman"/>
          <w:sz w:val="24"/>
          <w:szCs w:val="24"/>
        </w:rPr>
        <w:t>соисполнителя</w:t>
      </w:r>
      <w:r w:rsidRPr="00F02866">
        <w:rPr>
          <w:rFonts w:ascii="Times New Roman" w:hAnsi="Times New Roman"/>
          <w:sz w:val="24"/>
          <w:szCs w:val="24"/>
        </w:rPr>
        <w:t>;</w:t>
      </w:r>
      <w:bookmarkEnd w:id="78"/>
    </w:p>
    <w:p w:rsidR="00CB29A7" w:rsidRPr="00F02866" w:rsidRDefault="00CB29A7" w:rsidP="00CB29A7">
      <w:pPr>
        <w:pStyle w:val="02statia2"/>
        <w:numPr>
          <w:ilvl w:val="0"/>
          <w:numId w:val="12"/>
        </w:numPr>
        <w:tabs>
          <w:tab w:val="clear" w:pos="2140"/>
          <w:tab w:val="left" w:pos="1134"/>
          <w:tab w:val="left" w:pos="1418"/>
        </w:tabs>
        <w:spacing w:before="0" w:line="240" w:lineRule="auto"/>
        <w:ind w:left="0" w:firstLine="709"/>
        <w:rPr>
          <w:rFonts w:ascii="Times New Roman" w:hAnsi="Times New Roman"/>
          <w:sz w:val="24"/>
          <w:szCs w:val="24"/>
        </w:rPr>
      </w:pPr>
      <w:bookmarkStart w:id="79" w:name="_Ref317252292"/>
      <w:proofErr w:type="gramStart"/>
      <w:r w:rsidRPr="00F02866">
        <w:rPr>
          <w:rFonts w:ascii="Times New Roman" w:hAnsi="Times New Roman"/>
          <w:sz w:val="24"/>
          <w:szCs w:val="24"/>
        </w:rPr>
        <w:t>согласен</w:t>
      </w:r>
      <w:proofErr w:type="gramEnd"/>
      <w:r w:rsidRPr="00F02866">
        <w:rPr>
          <w:rFonts w:ascii="Times New Roman" w:hAnsi="Times New Roman"/>
          <w:sz w:val="24"/>
          <w:szCs w:val="24"/>
        </w:rPr>
        <w:t xml:space="preserve"> с выделяемым ему перечнем, объемами и сроками </w:t>
      </w:r>
      <w:r w:rsidRPr="00C93F09">
        <w:rPr>
          <w:rFonts w:ascii="Times New Roman" w:hAnsi="Times New Roman"/>
          <w:sz w:val="24"/>
          <w:szCs w:val="24"/>
        </w:rPr>
        <w:t>оказания услуг</w:t>
      </w:r>
      <w:r w:rsidRPr="00F02866">
        <w:rPr>
          <w:rFonts w:ascii="Times New Roman" w:hAnsi="Times New Roman"/>
          <w:sz w:val="24"/>
          <w:szCs w:val="24"/>
        </w:rPr>
        <w:t>;</w:t>
      </w:r>
      <w:bookmarkEnd w:id="79"/>
    </w:p>
    <w:p w:rsidR="00CB29A7" w:rsidRPr="00F02866" w:rsidRDefault="00CB29A7" w:rsidP="00CB29A7">
      <w:pPr>
        <w:pStyle w:val="02statia2"/>
        <w:numPr>
          <w:ilvl w:val="0"/>
          <w:numId w:val="12"/>
        </w:numPr>
        <w:tabs>
          <w:tab w:val="clear" w:pos="2140"/>
          <w:tab w:val="left" w:pos="1134"/>
          <w:tab w:val="left" w:pos="1418"/>
        </w:tabs>
        <w:spacing w:before="0" w:line="240" w:lineRule="auto"/>
        <w:ind w:left="0" w:firstLine="709"/>
        <w:rPr>
          <w:rFonts w:ascii="Times New Roman" w:hAnsi="Times New Roman"/>
          <w:sz w:val="24"/>
          <w:szCs w:val="24"/>
        </w:rPr>
      </w:pPr>
      <w:bookmarkStart w:id="80" w:name="_Ref317252317"/>
      <w:r w:rsidRPr="00F02866">
        <w:rPr>
          <w:rFonts w:ascii="Times New Roman" w:hAnsi="Times New Roman"/>
          <w:sz w:val="24"/>
          <w:szCs w:val="24"/>
        </w:rPr>
        <w:t>отвечает требованиям настоящей документации по запросу предложений (пункт </w:t>
      </w:r>
      <w:r w:rsidR="003A59F5">
        <w:fldChar w:fldCharType="begin"/>
      </w:r>
      <w:r w:rsidR="003A59F5">
        <w:instrText xml:space="preserve"> REF _Ref317252240 \r \h  \* MERGEFORMAT </w:instrText>
      </w:r>
      <w:r w:rsidR="003A59F5">
        <w:fldChar w:fldCharType="separate"/>
      </w:r>
      <w:r w:rsidR="003A45F1" w:rsidRPr="003A45F1">
        <w:rPr>
          <w:rFonts w:ascii="Times New Roman" w:hAnsi="Times New Roman"/>
          <w:sz w:val="24"/>
          <w:szCs w:val="24"/>
        </w:rPr>
        <w:t>13.2</w:t>
      </w:r>
      <w:r w:rsidR="003A59F5">
        <w:fldChar w:fldCharType="end"/>
      </w:r>
      <w:r w:rsidRPr="00F02866">
        <w:rPr>
          <w:rFonts w:ascii="Times New Roman" w:hAnsi="Times New Roman"/>
          <w:sz w:val="24"/>
          <w:szCs w:val="24"/>
        </w:rPr>
        <w:t xml:space="preserve"> раздела </w:t>
      </w:r>
      <w:r w:rsidR="003A59F5">
        <w:fldChar w:fldCharType="begin"/>
      </w:r>
      <w:r w:rsidR="003A59F5">
        <w:instrText xml:space="preserve"> REF _Ref317252248 \r \h  \* MERGEFORMAT </w:instrText>
      </w:r>
      <w:r w:rsidR="003A59F5">
        <w:fldChar w:fldCharType="separate"/>
      </w:r>
      <w:r w:rsidR="003A45F1">
        <w:t>5</w:t>
      </w:r>
      <w:r w:rsidR="003A59F5">
        <w:fldChar w:fldCharType="end"/>
      </w:r>
      <w:r w:rsidRPr="00F02866">
        <w:rPr>
          <w:rFonts w:ascii="Times New Roman" w:hAnsi="Times New Roman"/>
          <w:sz w:val="24"/>
          <w:szCs w:val="24"/>
        </w:rPr>
        <w:t xml:space="preserve"> «Информационная карта запроса предложений») в объеме </w:t>
      </w:r>
      <w:r w:rsidRPr="00C93F09">
        <w:rPr>
          <w:rFonts w:ascii="Times New Roman" w:hAnsi="Times New Roman"/>
          <w:sz w:val="24"/>
          <w:szCs w:val="24"/>
        </w:rPr>
        <w:t>оказываемых услуг соисполнителем</w:t>
      </w:r>
      <w:r w:rsidRPr="00F02866">
        <w:rPr>
          <w:rFonts w:ascii="Times New Roman" w:hAnsi="Times New Roman"/>
          <w:sz w:val="24"/>
          <w:szCs w:val="24"/>
        </w:rPr>
        <w:t>.</w:t>
      </w:r>
      <w:bookmarkEnd w:id="80"/>
    </w:p>
    <w:p w:rsidR="00CB29A7" w:rsidRPr="00F02866" w:rsidRDefault="00CB29A7" w:rsidP="00CB29A7">
      <w:pPr>
        <w:pStyle w:val="Times12"/>
        <w:numPr>
          <w:ilvl w:val="2"/>
          <w:numId w:val="16"/>
        </w:numPr>
        <w:tabs>
          <w:tab w:val="clear" w:pos="720"/>
          <w:tab w:val="num" w:pos="960"/>
          <w:tab w:val="left" w:pos="1418"/>
        </w:tabs>
        <w:ind w:left="0" w:firstLine="709"/>
        <w:rPr>
          <w:szCs w:val="24"/>
        </w:rPr>
      </w:pPr>
      <w:bookmarkStart w:id="81" w:name="_Ref317256775"/>
      <w:proofErr w:type="gramStart"/>
      <w:r w:rsidRPr="00F02866">
        <w:rPr>
          <w:szCs w:val="24"/>
        </w:rPr>
        <w:t>В связи с вышеизложенным участник запроса предложений готовит заявку на</w:t>
      </w:r>
      <w:r w:rsidRPr="00F02866">
        <w:rPr>
          <w:szCs w:val="24"/>
          <w:lang w:val="en-US"/>
        </w:rPr>
        <w:t> </w:t>
      </w:r>
      <w:r w:rsidRPr="00F02866">
        <w:rPr>
          <w:szCs w:val="24"/>
        </w:rPr>
        <w:t>участие в запросе предложений с учетом следующих дополнительных требований:</w:t>
      </w:r>
      <w:bookmarkEnd w:id="81"/>
      <w:proofErr w:type="gramEnd"/>
    </w:p>
    <w:p w:rsidR="00CB29A7" w:rsidRPr="00F02866" w:rsidRDefault="00CB29A7" w:rsidP="00CB29A7">
      <w:pPr>
        <w:pStyle w:val="02statia2"/>
        <w:numPr>
          <w:ilvl w:val="0"/>
          <w:numId w:val="17"/>
        </w:numPr>
        <w:tabs>
          <w:tab w:val="left" w:pos="1134"/>
          <w:tab w:val="left" w:pos="1418"/>
        </w:tabs>
        <w:spacing w:before="0" w:line="240" w:lineRule="auto"/>
        <w:ind w:left="0" w:firstLine="709"/>
        <w:rPr>
          <w:rFonts w:ascii="Times New Roman" w:hAnsi="Times New Roman"/>
          <w:sz w:val="24"/>
          <w:szCs w:val="24"/>
        </w:rPr>
      </w:pPr>
      <w:bookmarkStart w:id="82" w:name="_Ref317256766"/>
      <w:r w:rsidRPr="00F02866">
        <w:rPr>
          <w:rFonts w:ascii="Times New Roman" w:hAnsi="Times New Roman"/>
          <w:sz w:val="24"/>
          <w:szCs w:val="24"/>
        </w:rPr>
        <w:t>для подтверждения соответствия требованиям, установленным подпунктами </w:t>
      </w:r>
      <w:r w:rsidR="003A59F5">
        <w:fldChar w:fldCharType="begin"/>
      </w:r>
      <w:r w:rsidR="003A59F5">
        <w:instrText xml:space="preserve"> REF _Ref317252286 \r \h  \* MERGEFORMAT </w:instrText>
      </w:r>
      <w:r w:rsidR="003A59F5">
        <w:fldChar w:fldCharType="separate"/>
      </w:r>
      <w:r w:rsidR="003A45F1" w:rsidRPr="003A45F1">
        <w:rPr>
          <w:rFonts w:ascii="Times New Roman" w:hAnsi="Times New Roman" w:hint="eastAsia"/>
          <w:sz w:val="24"/>
          <w:szCs w:val="24"/>
        </w:rPr>
        <w:t>а</w:t>
      </w:r>
      <w:r w:rsidR="003A45F1" w:rsidRPr="003A45F1">
        <w:rPr>
          <w:rFonts w:ascii="Times New Roman" w:hAnsi="Times New Roman"/>
          <w:sz w:val="24"/>
          <w:szCs w:val="24"/>
        </w:rPr>
        <w:t>)</w:t>
      </w:r>
      <w:r w:rsidR="003A59F5">
        <w:fldChar w:fldCharType="end"/>
      </w:r>
      <w:r w:rsidRPr="00F02866">
        <w:rPr>
          <w:rFonts w:ascii="Times New Roman" w:hAnsi="Times New Roman"/>
          <w:sz w:val="24"/>
          <w:szCs w:val="24"/>
        </w:rPr>
        <w:t xml:space="preserve">, </w:t>
      </w:r>
      <w:r w:rsidR="003A59F5">
        <w:fldChar w:fldCharType="begin"/>
      </w:r>
      <w:r w:rsidR="003A59F5">
        <w:instrText xml:space="preserve"> REF _Ref317252292 \r \h  \* MERGEFORMAT </w:instrText>
      </w:r>
      <w:r w:rsidR="003A59F5">
        <w:fldChar w:fldCharType="separate"/>
      </w:r>
      <w:r w:rsidR="003A45F1" w:rsidRPr="003A45F1">
        <w:rPr>
          <w:rFonts w:ascii="Times New Roman" w:hAnsi="Times New Roman" w:hint="eastAsia"/>
          <w:sz w:val="24"/>
          <w:szCs w:val="24"/>
        </w:rPr>
        <w:t>б</w:t>
      </w:r>
      <w:r w:rsidR="003A45F1" w:rsidRPr="003A45F1">
        <w:rPr>
          <w:rFonts w:ascii="Times New Roman" w:hAnsi="Times New Roman"/>
          <w:sz w:val="24"/>
          <w:szCs w:val="24"/>
        </w:rPr>
        <w:t>)</w:t>
      </w:r>
      <w:r w:rsidR="003A59F5">
        <w:fldChar w:fldCharType="end"/>
      </w:r>
      <w:r w:rsidRPr="00F02866">
        <w:rPr>
          <w:rFonts w:ascii="Times New Roman" w:hAnsi="Times New Roman"/>
          <w:sz w:val="24"/>
          <w:szCs w:val="24"/>
        </w:rPr>
        <w:t xml:space="preserve"> пункта </w:t>
      </w:r>
      <w:r w:rsidR="003A59F5">
        <w:fldChar w:fldCharType="begin"/>
      </w:r>
      <w:r w:rsidR="003A59F5">
        <w:instrText xml:space="preserve"> REF _Ref317252302 \r \h  \* MERGEFORMAT </w:instrText>
      </w:r>
      <w:r w:rsidR="003A59F5">
        <w:fldChar w:fldCharType="separate"/>
      </w:r>
      <w:r w:rsidR="003A45F1" w:rsidRPr="003A45F1">
        <w:rPr>
          <w:rFonts w:ascii="Times New Roman" w:hAnsi="Times New Roman"/>
          <w:sz w:val="24"/>
          <w:szCs w:val="24"/>
        </w:rPr>
        <w:t>3.5.1</w:t>
      </w:r>
      <w:r w:rsidR="003A59F5">
        <w:fldChar w:fldCharType="end"/>
      </w:r>
      <w:r w:rsidRPr="00F02866">
        <w:rPr>
          <w:rFonts w:ascii="Times New Roman" w:hAnsi="Times New Roman"/>
          <w:sz w:val="24"/>
          <w:szCs w:val="24"/>
        </w:rPr>
        <w:t xml:space="preserve">, в заявку на участие в запросе предложений включаются отсканированные оригиналы договоров (в том числе предварительные или под условием) с указанием перечня, объема и сроков </w:t>
      </w:r>
      <w:r w:rsidRPr="00C93F09">
        <w:rPr>
          <w:rFonts w:ascii="Times New Roman" w:hAnsi="Times New Roman"/>
          <w:sz w:val="24"/>
          <w:szCs w:val="24"/>
        </w:rPr>
        <w:t>оказания услуг</w:t>
      </w:r>
      <w:r w:rsidRPr="00F02866">
        <w:rPr>
          <w:rFonts w:ascii="Times New Roman" w:hAnsi="Times New Roman"/>
          <w:sz w:val="24"/>
          <w:szCs w:val="24"/>
        </w:rPr>
        <w:t xml:space="preserve">, возлагаемых на </w:t>
      </w:r>
      <w:r w:rsidRPr="00C93F09">
        <w:rPr>
          <w:rFonts w:ascii="Times New Roman" w:hAnsi="Times New Roman"/>
          <w:sz w:val="24"/>
          <w:szCs w:val="24"/>
        </w:rPr>
        <w:t>соисполнителя.</w:t>
      </w:r>
      <w:r w:rsidRPr="00F02866">
        <w:rPr>
          <w:rFonts w:ascii="Times New Roman" w:hAnsi="Times New Roman"/>
          <w:sz w:val="24"/>
          <w:szCs w:val="24"/>
        </w:rPr>
        <w:t xml:space="preserve"> В случае отсутствия в составе заявки на участие в</w:t>
      </w:r>
      <w:r w:rsidRPr="00C93F09">
        <w:rPr>
          <w:rFonts w:ascii="Times New Roman" w:hAnsi="Times New Roman"/>
          <w:sz w:val="24"/>
          <w:szCs w:val="24"/>
        </w:rPr>
        <w:t> </w:t>
      </w:r>
      <w:r w:rsidRPr="00F02866">
        <w:rPr>
          <w:rFonts w:ascii="Times New Roman" w:hAnsi="Times New Roman"/>
          <w:sz w:val="24"/>
          <w:szCs w:val="24"/>
        </w:rPr>
        <w:t xml:space="preserve">запросе предложений указанных договоров, </w:t>
      </w:r>
      <w:proofErr w:type="gramStart"/>
      <w:r w:rsidRPr="00F02866">
        <w:rPr>
          <w:rFonts w:ascii="Times New Roman" w:hAnsi="Times New Roman"/>
          <w:sz w:val="24"/>
          <w:szCs w:val="24"/>
        </w:rPr>
        <w:t xml:space="preserve">документы, представленные на такого </w:t>
      </w:r>
      <w:r w:rsidRPr="00C93F09">
        <w:rPr>
          <w:rFonts w:ascii="Times New Roman" w:hAnsi="Times New Roman"/>
          <w:sz w:val="24"/>
          <w:szCs w:val="24"/>
        </w:rPr>
        <w:t>соисполнителя</w:t>
      </w:r>
      <w:r w:rsidRPr="00F02866">
        <w:rPr>
          <w:rFonts w:ascii="Times New Roman" w:hAnsi="Times New Roman"/>
          <w:sz w:val="24"/>
          <w:szCs w:val="24"/>
        </w:rPr>
        <w:t xml:space="preserve"> считаются</w:t>
      </w:r>
      <w:proofErr w:type="gramEnd"/>
      <w:r w:rsidRPr="00F02866">
        <w:rPr>
          <w:rFonts w:ascii="Times New Roman" w:hAnsi="Times New Roman"/>
          <w:sz w:val="24"/>
          <w:szCs w:val="24"/>
        </w:rPr>
        <w:t xml:space="preserve"> не поданными и сведения, указанные в таких документах не учитываются при рассмотрении данной заявки на участие в запросе предложений;</w:t>
      </w:r>
      <w:bookmarkEnd w:id="82"/>
    </w:p>
    <w:p w:rsidR="00CB29A7" w:rsidRPr="00F02866" w:rsidRDefault="00CB29A7" w:rsidP="00CB29A7">
      <w:pPr>
        <w:pStyle w:val="02statia2"/>
        <w:numPr>
          <w:ilvl w:val="0"/>
          <w:numId w:val="17"/>
        </w:numPr>
        <w:tabs>
          <w:tab w:val="clear" w:pos="1200"/>
          <w:tab w:val="left" w:pos="1134"/>
          <w:tab w:val="left" w:pos="1418"/>
        </w:tabs>
        <w:spacing w:before="0" w:line="240" w:lineRule="auto"/>
        <w:ind w:left="0" w:firstLine="709"/>
        <w:rPr>
          <w:rFonts w:ascii="Times New Roman" w:hAnsi="Times New Roman"/>
          <w:sz w:val="24"/>
          <w:szCs w:val="24"/>
        </w:rPr>
      </w:pPr>
      <w:r w:rsidRPr="00F02866">
        <w:rPr>
          <w:rFonts w:ascii="Times New Roman" w:hAnsi="Times New Roman"/>
          <w:sz w:val="24"/>
          <w:szCs w:val="24"/>
        </w:rPr>
        <w:t xml:space="preserve">заявка на участие в запросе предложений должна включать сведения, подтверждающие соответствие каждого </w:t>
      </w:r>
      <w:r w:rsidRPr="00C93F09">
        <w:rPr>
          <w:rFonts w:ascii="Times New Roman" w:hAnsi="Times New Roman"/>
          <w:sz w:val="24"/>
          <w:szCs w:val="24"/>
        </w:rPr>
        <w:t>соисполнителя</w:t>
      </w:r>
      <w:r w:rsidRPr="00F02866">
        <w:rPr>
          <w:rFonts w:ascii="Times New Roman" w:hAnsi="Times New Roman"/>
          <w:sz w:val="24"/>
          <w:szCs w:val="24"/>
        </w:rPr>
        <w:t xml:space="preserve"> установленным в подпункте </w:t>
      </w:r>
      <w:r w:rsidR="003A59F5">
        <w:fldChar w:fldCharType="begin"/>
      </w:r>
      <w:r w:rsidR="003A59F5">
        <w:instrText xml:space="preserve"> REF _Ref317252317 \r \h  \* MERGEFORMAT </w:instrText>
      </w:r>
      <w:r w:rsidR="003A59F5">
        <w:fldChar w:fldCharType="separate"/>
      </w:r>
      <w:r w:rsidR="003A45F1" w:rsidRPr="003A45F1">
        <w:rPr>
          <w:rFonts w:ascii="Times New Roman" w:hAnsi="Times New Roman" w:hint="eastAsia"/>
          <w:sz w:val="24"/>
          <w:szCs w:val="24"/>
        </w:rPr>
        <w:t>в</w:t>
      </w:r>
      <w:r w:rsidR="003A45F1" w:rsidRPr="003A45F1">
        <w:rPr>
          <w:rFonts w:ascii="Times New Roman" w:hAnsi="Times New Roman"/>
          <w:sz w:val="24"/>
          <w:szCs w:val="24"/>
        </w:rPr>
        <w:t>)</w:t>
      </w:r>
      <w:r w:rsidR="003A59F5">
        <w:fldChar w:fldCharType="end"/>
      </w:r>
      <w:r w:rsidRPr="00F02866">
        <w:rPr>
          <w:rFonts w:ascii="Times New Roman" w:hAnsi="Times New Roman"/>
          <w:sz w:val="24"/>
          <w:szCs w:val="24"/>
        </w:rPr>
        <w:t xml:space="preserve"> пункта </w:t>
      </w:r>
      <w:r w:rsidR="003A59F5">
        <w:fldChar w:fldCharType="begin"/>
      </w:r>
      <w:r w:rsidR="003A59F5">
        <w:instrText xml:space="preserve"> REF _Ref317252302 \r \h  \* MERGEFORMAT </w:instrText>
      </w:r>
      <w:r w:rsidR="003A59F5">
        <w:fldChar w:fldCharType="separate"/>
      </w:r>
      <w:r w:rsidR="003A45F1" w:rsidRPr="003A45F1">
        <w:rPr>
          <w:rFonts w:ascii="Times New Roman" w:hAnsi="Times New Roman"/>
          <w:sz w:val="24"/>
          <w:szCs w:val="24"/>
        </w:rPr>
        <w:t>3.5.1</w:t>
      </w:r>
      <w:r w:rsidR="003A59F5">
        <w:fldChar w:fldCharType="end"/>
      </w:r>
      <w:r w:rsidRPr="00F02866">
        <w:rPr>
          <w:rFonts w:ascii="Times New Roman" w:hAnsi="Times New Roman"/>
          <w:sz w:val="24"/>
          <w:szCs w:val="24"/>
        </w:rPr>
        <w:t xml:space="preserve"> требованиям, в объеме </w:t>
      </w:r>
      <w:r w:rsidRPr="00C93F09">
        <w:rPr>
          <w:rFonts w:ascii="Times New Roman" w:hAnsi="Times New Roman"/>
          <w:sz w:val="24"/>
          <w:szCs w:val="24"/>
        </w:rPr>
        <w:t>оказываемых услуг соисполнителем</w:t>
      </w:r>
      <w:r w:rsidRPr="00F02866">
        <w:rPr>
          <w:rFonts w:ascii="Times New Roman" w:hAnsi="Times New Roman"/>
          <w:sz w:val="24"/>
          <w:szCs w:val="24"/>
        </w:rPr>
        <w:t>, с предоставлением документов согласно пункту </w:t>
      </w:r>
      <w:r w:rsidR="003A59F5">
        <w:fldChar w:fldCharType="begin"/>
      </w:r>
      <w:r w:rsidR="003A59F5">
        <w:instrText xml:space="preserve"> REF _Ref317251847 \r \h  \* MERGEFORMAT </w:instrText>
      </w:r>
      <w:r w:rsidR="003A59F5">
        <w:fldChar w:fldCharType="separate"/>
      </w:r>
      <w:r w:rsidR="003A45F1" w:rsidRPr="003A45F1">
        <w:rPr>
          <w:rFonts w:ascii="Times New Roman" w:hAnsi="Times New Roman"/>
          <w:sz w:val="24"/>
          <w:szCs w:val="24"/>
        </w:rPr>
        <w:t>15.1</w:t>
      </w:r>
      <w:r w:rsidR="003A59F5">
        <w:fldChar w:fldCharType="end"/>
      </w:r>
      <w:r w:rsidRPr="00F02866">
        <w:rPr>
          <w:rFonts w:ascii="Times New Roman" w:hAnsi="Times New Roman"/>
          <w:sz w:val="24"/>
          <w:szCs w:val="24"/>
        </w:rPr>
        <w:t xml:space="preserve"> раздела </w:t>
      </w:r>
      <w:r w:rsidR="003A59F5">
        <w:fldChar w:fldCharType="begin"/>
      </w:r>
      <w:r w:rsidR="003A59F5">
        <w:instrText xml:space="preserve"> REF _Ref317252368 \r \h  \* MERGEFORMAT </w:instrText>
      </w:r>
      <w:r w:rsidR="003A59F5">
        <w:fldChar w:fldCharType="separate"/>
      </w:r>
      <w:r w:rsidR="003A45F1">
        <w:t>5</w:t>
      </w:r>
      <w:r w:rsidR="003A59F5">
        <w:fldChar w:fldCharType="end"/>
      </w:r>
      <w:r w:rsidRPr="00F02866">
        <w:rPr>
          <w:rFonts w:ascii="Times New Roman" w:hAnsi="Times New Roman"/>
          <w:sz w:val="24"/>
          <w:szCs w:val="24"/>
        </w:rPr>
        <w:t xml:space="preserve"> «Информационная карта запроса предложений». </w:t>
      </w:r>
      <w:proofErr w:type="gramStart"/>
      <w:r w:rsidR="00071101">
        <w:rPr>
          <w:rFonts w:ascii="Times New Roman" w:hAnsi="Times New Roman"/>
          <w:sz w:val="24"/>
          <w:szCs w:val="24"/>
        </w:rPr>
        <w:t>Форма 2 (Таблица 1)</w:t>
      </w:r>
      <w:r w:rsidRPr="00F02866">
        <w:rPr>
          <w:rFonts w:ascii="Times New Roman" w:hAnsi="Times New Roman"/>
          <w:sz w:val="24"/>
          <w:szCs w:val="24"/>
        </w:rPr>
        <w:t xml:space="preserve"> раздела </w:t>
      </w:r>
      <w:r w:rsidR="007B53C0" w:rsidRPr="007B53C0">
        <w:rPr>
          <w:rFonts w:ascii="Times New Roman" w:hAnsi="Times New Roman"/>
          <w:sz w:val="24"/>
          <w:szCs w:val="24"/>
        </w:rPr>
        <w:t>6</w:t>
      </w:r>
      <w:r w:rsidRPr="00F02866">
        <w:rPr>
          <w:rFonts w:ascii="Times New Roman" w:hAnsi="Times New Roman"/>
          <w:sz w:val="24"/>
          <w:szCs w:val="24"/>
        </w:rPr>
        <w:t xml:space="preserve"> заполняются </w:t>
      </w:r>
      <w:r w:rsidRPr="00C93F09">
        <w:rPr>
          <w:rFonts w:ascii="Times New Roman" w:hAnsi="Times New Roman"/>
          <w:sz w:val="24"/>
          <w:szCs w:val="24"/>
        </w:rPr>
        <w:t>соисполнителем</w:t>
      </w:r>
      <w:r w:rsidRPr="00F02866">
        <w:rPr>
          <w:rFonts w:ascii="Times New Roman" w:hAnsi="Times New Roman"/>
          <w:sz w:val="24"/>
          <w:szCs w:val="24"/>
        </w:rPr>
        <w:t xml:space="preserve"> с указанием организаций </w:t>
      </w:r>
      <w:r w:rsidRPr="00C93F09">
        <w:rPr>
          <w:rFonts w:ascii="Times New Roman" w:hAnsi="Times New Roman"/>
          <w:sz w:val="24"/>
          <w:szCs w:val="24"/>
        </w:rPr>
        <w:t>соисполнителя</w:t>
      </w:r>
      <w:r w:rsidRPr="00F02866">
        <w:rPr>
          <w:rFonts w:ascii="Times New Roman" w:hAnsi="Times New Roman"/>
          <w:sz w:val="24"/>
          <w:szCs w:val="24"/>
        </w:rPr>
        <w:t xml:space="preserve"> и участника запроса предложений и заверяются подписью и печатью участника в</w:t>
      </w:r>
      <w:r w:rsidRPr="00F02866">
        <w:rPr>
          <w:rFonts w:ascii="Times New Roman" w:hAnsi="Times New Roman"/>
          <w:sz w:val="24"/>
          <w:szCs w:val="24"/>
          <w:lang w:val="en-US"/>
        </w:rPr>
        <w:t> </w:t>
      </w:r>
      <w:r w:rsidRPr="00F02866">
        <w:rPr>
          <w:rFonts w:ascii="Times New Roman" w:hAnsi="Times New Roman"/>
          <w:sz w:val="24"/>
          <w:szCs w:val="24"/>
        </w:rPr>
        <w:t xml:space="preserve">соответствии с </w:t>
      </w:r>
      <w:r w:rsidRPr="0051602B">
        <w:rPr>
          <w:rFonts w:ascii="Times New Roman" w:hAnsi="Times New Roman"/>
          <w:sz w:val="24"/>
          <w:szCs w:val="24"/>
        </w:rPr>
        <w:t>рекомендациями, указанными в пунктах </w:t>
      </w:r>
      <w:r w:rsidR="003A59F5">
        <w:fldChar w:fldCharType="begin"/>
      </w:r>
      <w:r w:rsidR="003A59F5">
        <w:instrText xml:space="preserve"> REF _Ref317252426 \r \h  \* MERGEFORMAT </w:instrText>
      </w:r>
      <w:r w:rsidR="003A59F5">
        <w:fldChar w:fldCharType="separate"/>
      </w:r>
      <w:r w:rsidR="003A45F1" w:rsidRPr="003A45F1">
        <w:rPr>
          <w:rFonts w:ascii="Times New Roman" w:hAnsi="Times New Roman"/>
          <w:sz w:val="24"/>
          <w:szCs w:val="24"/>
        </w:rPr>
        <w:t>4.4.4</w:t>
      </w:r>
      <w:r w:rsidR="003A59F5">
        <w:fldChar w:fldCharType="end"/>
      </w:r>
      <w:r w:rsidRPr="00F02866">
        <w:rPr>
          <w:rFonts w:ascii="Times New Roman" w:hAnsi="Times New Roman"/>
          <w:sz w:val="24"/>
          <w:szCs w:val="24"/>
        </w:rPr>
        <w:t xml:space="preserve">, </w:t>
      </w:r>
      <w:r w:rsidR="003A59F5">
        <w:fldChar w:fldCharType="begin"/>
      </w:r>
      <w:r w:rsidR="003A59F5">
        <w:instrText xml:space="preserve"> REF _Ref317252433 \r \h  \* MERGEFORMAT </w:instrText>
      </w:r>
      <w:r w:rsidR="003A59F5">
        <w:fldChar w:fldCharType="separate"/>
      </w:r>
      <w:r w:rsidR="003A45F1" w:rsidRPr="003A45F1">
        <w:rPr>
          <w:rFonts w:ascii="Times New Roman" w:hAnsi="Times New Roman"/>
          <w:sz w:val="24"/>
          <w:szCs w:val="24"/>
        </w:rPr>
        <w:t>4.4.5</w:t>
      </w:r>
      <w:r w:rsidR="003A59F5">
        <w:fldChar w:fldCharType="end"/>
      </w:r>
      <w:r w:rsidRPr="00F02866">
        <w:rPr>
          <w:rFonts w:ascii="Times New Roman" w:hAnsi="Times New Roman"/>
          <w:sz w:val="24"/>
          <w:szCs w:val="24"/>
        </w:rPr>
        <w:t>;</w:t>
      </w:r>
      <w:proofErr w:type="gramEnd"/>
    </w:p>
    <w:p w:rsidR="00CB29A7" w:rsidRPr="00F02866" w:rsidRDefault="00CB29A7" w:rsidP="00CB29A7">
      <w:pPr>
        <w:pStyle w:val="02statia2"/>
        <w:numPr>
          <w:ilvl w:val="0"/>
          <w:numId w:val="17"/>
        </w:numPr>
        <w:tabs>
          <w:tab w:val="clear" w:pos="1200"/>
          <w:tab w:val="left" w:pos="1134"/>
          <w:tab w:val="left" w:pos="1418"/>
        </w:tabs>
        <w:spacing w:before="0" w:line="240" w:lineRule="auto"/>
        <w:ind w:left="0" w:firstLine="709"/>
        <w:rPr>
          <w:rFonts w:ascii="Times New Roman" w:hAnsi="Times New Roman"/>
          <w:sz w:val="24"/>
          <w:szCs w:val="24"/>
        </w:rPr>
      </w:pPr>
      <w:r w:rsidRPr="00F02866">
        <w:rPr>
          <w:rFonts w:ascii="Times New Roman" w:hAnsi="Times New Roman"/>
          <w:sz w:val="24"/>
          <w:szCs w:val="24"/>
        </w:rPr>
        <w:t>заявка на участие в запросе предложений должна включать сведения о</w:t>
      </w:r>
      <w:r w:rsidRPr="00F02866">
        <w:rPr>
          <w:rFonts w:ascii="Times New Roman" w:hAnsi="Times New Roman"/>
          <w:sz w:val="24"/>
          <w:szCs w:val="24"/>
          <w:lang w:val="en-US"/>
        </w:rPr>
        <w:t> </w:t>
      </w:r>
      <w:r w:rsidRPr="00F02866">
        <w:rPr>
          <w:rFonts w:ascii="Times New Roman" w:hAnsi="Times New Roman"/>
          <w:sz w:val="24"/>
          <w:szCs w:val="24"/>
        </w:rPr>
        <w:t xml:space="preserve">распределении объемов </w:t>
      </w:r>
      <w:r w:rsidRPr="001A1BA3">
        <w:rPr>
          <w:rFonts w:ascii="Times New Roman" w:hAnsi="Times New Roman"/>
          <w:sz w:val="24"/>
          <w:szCs w:val="24"/>
        </w:rPr>
        <w:t>услуг</w:t>
      </w:r>
      <w:r w:rsidRPr="00F02866">
        <w:rPr>
          <w:rFonts w:ascii="Times New Roman" w:hAnsi="Times New Roman"/>
          <w:sz w:val="24"/>
          <w:szCs w:val="24"/>
        </w:rPr>
        <w:t xml:space="preserve"> между участником запроса предложений и </w:t>
      </w:r>
      <w:r w:rsidRPr="00C93F09">
        <w:rPr>
          <w:rFonts w:ascii="Times New Roman" w:hAnsi="Times New Roman"/>
          <w:sz w:val="24"/>
          <w:szCs w:val="24"/>
        </w:rPr>
        <w:t>соисполнителями</w:t>
      </w:r>
      <w:r w:rsidRPr="00F02866">
        <w:rPr>
          <w:rFonts w:ascii="Times New Roman" w:hAnsi="Times New Roman"/>
          <w:sz w:val="24"/>
          <w:szCs w:val="24"/>
        </w:rPr>
        <w:t xml:space="preserve"> (раздел </w:t>
      </w:r>
      <w:r w:rsidR="007B53C0" w:rsidRPr="007B53C0">
        <w:rPr>
          <w:rFonts w:ascii="Times New Roman" w:hAnsi="Times New Roman"/>
          <w:sz w:val="24"/>
          <w:szCs w:val="24"/>
        </w:rPr>
        <w:t>6</w:t>
      </w:r>
      <w:r w:rsidRPr="00F02866">
        <w:rPr>
          <w:rFonts w:ascii="Times New Roman" w:hAnsi="Times New Roman"/>
          <w:sz w:val="24"/>
          <w:szCs w:val="24"/>
        </w:rPr>
        <w:t xml:space="preserve">, </w:t>
      </w:r>
      <w:hyperlink w:anchor="_План_распределения_выполнения" w:history="1">
        <w:r w:rsidR="001A1BA3" w:rsidRPr="00AE0928">
          <w:rPr>
            <w:rStyle w:val="afa"/>
            <w:rFonts w:ascii="Times New Roman" w:hAnsi="Times New Roman"/>
            <w:sz w:val="24"/>
            <w:szCs w:val="24"/>
          </w:rPr>
          <w:t xml:space="preserve">Форма </w:t>
        </w:r>
        <w:r w:rsidR="00AE0928" w:rsidRPr="00AE0928">
          <w:rPr>
            <w:rStyle w:val="afa"/>
            <w:rFonts w:ascii="Times New Roman" w:hAnsi="Times New Roman"/>
            <w:sz w:val="24"/>
            <w:szCs w:val="24"/>
          </w:rPr>
          <w:t>7</w:t>
        </w:r>
      </w:hyperlink>
      <w:r w:rsidRPr="00F02866">
        <w:rPr>
          <w:rFonts w:ascii="Times New Roman" w:hAnsi="Times New Roman"/>
          <w:sz w:val="24"/>
          <w:szCs w:val="24"/>
        </w:rPr>
        <w:t xml:space="preserve">). Указанная форма заполняется и предоставляется как в случае привлечения участником запроса предложений </w:t>
      </w:r>
      <w:r w:rsidRPr="00C93F09">
        <w:rPr>
          <w:rFonts w:ascii="Times New Roman" w:hAnsi="Times New Roman"/>
          <w:sz w:val="24"/>
          <w:szCs w:val="24"/>
        </w:rPr>
        <w:t>соисполнителей</w:t>
      </w:r>
      <w:r w:rsidRPr="00F02866">
        <w:rPr>
          <w:rFonts w:ascii="Times New Roman" w:hAnsi="Times New Roman"/>
          <w:sz w:val="24"/>
          <w:szCs w:val="24"/>
        </w:rPr>
        <w:t xml:space="preserve">, так и в случае их </w:t>
      </w:r>
      <w:proofErr w:type="spellStart"/>
      <w:r w:rsidRPr="00F02866">
        <w:rPr>
          <w:rFonts w:ascii="Times New Roman" w:hAnsi="Times New Roman"/>
          <w:sz w:val="24"/>
          <w:szCs w:val="24"/>
        </w:rPr>
        <w:t>непривлечения</w:t>
      </w:r>
      <w:proofErr w:type="spellEnd"/>
      <w:r w:rsidRPr="00F02866">
        <w:rPr>
          <w:rFonts w:ascii="Times New Roman" w:hAnsi="Times New Roman"/>
          <w:sz w:val="24"/>
          <w:szCs w:val="24"/>
        </w:rPr>
        <w:t xml:space="preserve">; в последнем случае в данной форме отражается, что </w:t>
      </w:r>
      <w:r w:rsidRPr="00C93F09">
        <w:rPr>
          <w:rFonts w:ascii="Times New Roman" w:hAnsi="Times New Roman"/>
          <w:sz w:val="24"/>
          <w:szCs w:val="24"/>
        </w:rPr>
        <w:t>соисполнители</w:t>
      </w:r>
      <w:r w:rsidRPr="00F02866">
        <w:rPr>
          <w:rFonts w:ascii="Times New Roman" w:hAnsi="Times New Roman"/>
          <w:sz w:val="24"/>
          <w:szCs w:val="24"/>
        </w:rPr>
        <w:t xml:space="preserve"> не планируются к привлечению.</w:t>
      </w:r>
    </w:p>
    <w:p w:rsidR="00CB29A7" w:rsidRPr="00F02866" w:rsidRDefault="00CB29A7" w:rsidP="00CB29A7">
      <w:pPr>
        <w:pStyle w:val="Times12"/>
        <w:spacing w:after="120"/>
        <w:ind w:firstLine="0"/>
        <w:rPr>
          <w:szCs w:val="24"/>
        </w:rPr>
      </w:pPr>
      <w:r w:rsidRPr="00F02866">
        <w:rPr>
          <w:szCs w:val="24"/>
        </w:rPr>
        <w:br w:type="page"/>
      </w:r>
    </w:p>
    <w:p w:rsidR="00CB29A7" w:rsidRPr="009463E5" w:rsidRDefault="00CB29A7" w:rsidP="00CB29A7">
      <w:pPr>
        <w:pStyle w:val="10"/>
        <w:numPr>
          <w:ilvl w:val="1"/>
          <w:numId w:val="6"/>
        </w:numPr>
        <w:tabs>
          <w:tab w:val="clear" w:pos="1440"/>
          <w:tab w:val="num" w:pos="1418"/>
        </w:tabs>
        <w:spacing w:before="120" w:after="120"/>
        <w:ind w:left="0" w:firstLine="709"/>
        <w:jc w:val="both"/>
        <w:rPr>
          <w:b/>
        </w:rPr>
      </w:pPr>
      <w:bookmarkStart w:id="83" w:name="_Ref317259044"/>
      <w:bookmarkStart w:id="84" w:name="_Toc319489434"/>
      <w:bookmarkStart w:id="85" w:name="_Toc335212092"/>
      <w:r w:rsidRPr="009463E5">
        <w:rPr>
          <w:b/>
        </w:rPr>
        <w:lastRenderedPageBreak/>
        <w:t>Порядок проведения запроса предложений</w:t>
      </w:r>
      <w:bookmarkEnd w:id="83"/>
      <w:bookmarkEnd w:id="84"/>
      <w:bookmarkEnd w:id="85"/>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6" w:name="_Toc319489435"/>
      <w:bookmarkStart w:id="87" w:name="_Toc335212093"/>
      <w:r w:rsidRPr="009463E5">
        <w:rPr>
          <w:rFonts w:ascii="Times New Roman" w:hAnsi="Times New Roman" w:cs="Times New Roman"/>
          <w:i w:val="0"/>
          <w:sz w:val="24"/>
          <w:szCs w:val="24"/>
        </w:rPr>
        <w:t>Получение документации по запросу предложений</w:t>
      </w:r>
      <w:bookmarkEnd w:id="86"/>
      <w:bookmarkEnd w:id="87"/>
    </w:p>
    <w:p w:rsidR="00CB29A7" w:rsidRPr="00F02866" w:rsidRDefault="00CB29A7" w:rsidP="00CB29A7">
      <w:pPr>
        <w:numPr>
          <w:ilvl w:val="2"/>
          <w:numId w:val="11"/>
        </w:numPr>
        <w:tabs>
          <w:tab w:val="clear" w:pos="1288"/>
          <w:tab w:val="num" w:pos="1418"/>
        </w:tabs>
        <w:ind w:left="0" w:firstLine="709"/>
        <w:jc w:val="both"/>
      </w:pPr>
      <w:bookmarkStart w:id="88" w:name="_Ref125823280"/>
      <w:r w:rsidRPr="00F02866">
        <w:t>Документация по запросу предложений, размещенная на</w:t>
      </w:r>
      <w:r w:rsidRPr="00F02866">
        <w:rPr>
          <w:lang w:val="en-US"/>
        </w:rPr>
        <w:t> </w:t>
      </w:r>
      <w:r w:rsidRPr="00F02866">
        <w:t>официальном сайте, находится в открытом доступе. Порядок получения документации по запросу предложений на ЭТП определяется правилами данной ЭТП.</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89" w:name="_Toc319489436"/>
      <w:bookmarkStart w:id="90" w:name="_Toc335212094"/>
      <w:bookmarkEnd w:id="88"/>
      <w:r w:rsidRPr="009463E5">
        <w:rPr>
          <w:rFonts w:ascii="Times New Roman" w:hAnsi="Times New Roman" w:cs="Times New Roman"/>
          <w:i w:val="0"/>
          <w:sz w:val="24"/>
          <w:szCs w:val="24"/>
        </w:rPr>
        <w:t>Разъяснение положений документации по запросу предложений</w:t>
      </w:r>
      <w:bookmarkEnd w:id="89"/>
      <w:bookmarkEnd w:id="90"/>
    </w:p>
    <w:p w:rsidR="00CB29A7" w:rsidRPr="00F02866" w:rsidRDefault="00CB29A7" w:rsidP="00CB29A7">
      <w:pPr>
        <w:numPr>
          <w:ilvl w:val="2"/>
          <w:numId w:val="11"/>
        </w:numPr>
        <w:tabs>
          <w:tab w:val="clear" w:pos="1288"/>
          <w:tab w:val="num" w:pos="1418"/>
        </w:tabs>
        <w:ind w:left="0" w:firstLine="709"/>
        <w:jc w:val="both"/>
      </w:pPr>
      <w:bookmarkStart w:id="91" w:name="_Ref317252532"/>
      <w:proofErr w:type="gramStart"/>
      <w:r w:rsidRPr="00F02866">
        <w:t xml:space="preserve">Не позднее, чем за 3 (три) </w:t>
      </w:r>
      <w:r w:rsidRPr="009463E5">
        <w:t>календарных</w:t>
      </w:r>
      <w:r w:rsidRPr="00F02866">
        <w:t xml:space="preserve"> дня до дня окончания подачи заявок на участие в запросе предложений любой участник запроса предложений вправе направить организатору запроса предложений запрос о разъяснении положений документации по запросу предложений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w:t>
      </w:r>
      <w:proofErr w:type="gramEnd"/>
      <w:r w:rsidRPr="00F02866">
        <w:t xml:space="preserve"> предложений или уполномоченного лица участника запроса предложений по контактным реквизитам организатора запроса предложений для соответствующего вида корреспонденции, указанным в извещении о проведении запроса предложений и в пункте </w:t>
      </w:r>
      <w:r w:rsidR="003A59F5">
        <w:fldChar w:fldCharType="begin"/>
      </w:r>
      <w:r w:rsidR="003A59F5">
        <w:instrText xml:space="preserve"> REF _Ref317250471 \r \h  \* MERGEFORMAT </w:instrText>
      </w:r>
      <w:r w:rsidR="003A59F5">
        <w:fldChar w:fldCharType="separate"/>
      </w:r>
      <w:r w:rsidR="003A45F1">
        <w:t>6</w:t>
      </w:r>
      <w:r w:rsidR="003A59F5">
        <w:fldChar w:fldCharType="end"/>
      </w:r>
      <w:r w:rsidRPr="00F02866">
        <w:t xml:space="preserve"> раздела </w:t>
      </w:r>
      <w:r w:rsidR="003A59F5">
        <w:fldChar w:fldCharType="begin"/>
      </w:r>
      <w:r w:rsidR="003A59F5">
        <w:instrText xml:space="preserve"> REF _Ref317252507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bookmarkEnd w:id="91"/>
    </w:p>
    <w:p w:rsidR="00CB29A7" w:rsidRPr="00F02866" w:rsidRDefault="00CB29A7" w:rsidP="00CB29A7">
      <w:pPr>
        <w:numPr>
          <w:ilvl w:val="2"/>
          <w:numId w:val="11"/>
        </w:numPr>
        <w:tabs>
          <w:tab w:val="clear" w:pos="1288"/>
          <w:tab w:val="num" w:pos="1418"/>
        </w:tabs>
        <w:ind w:left="0" w:firstLine="709"/>
        <w:jc w:val="both"/>
      </w:pPr>
      <w:r w:rsidRPr="00F02866">
        <w:t>Организатор запроса предложений в течение 1 (одного) рабочего дня со дня поступления запроса, сделанного в порядке, определенном пунктом </w:t>
      </w:r>
      <w:r w:rsidR="003A59F5">
        <w:fldChar w:fldCharType="begin"/>
      </w:r>
      <w:r w:rsidR="003A59F5">
        <w:instrText xml:space="preserve"> REF _Ref317252532 \r \h  \* MERGEFORMAT </w:instrText>
      </w:r>
      <w:r w:rsidR="003A59F5">
        <w:fldChar w:fldCharType="separate"/>
      </w:r>
      <w:r w:rsidR="003A45F1">
        <w:t>4.2.1</w:t>
      </w:r>
      <w:r w:rsidR="003A59F5">
        <w:fldChar w:fldCharType="end"/>
      </w:r>
      <w:r w:rsidRPr="00F02866">
        <w:t xml:space="preserve">, размещает на официальном сайте и на ЭТП соответствующий ответ с указанием предмета запроса, без ссылки на участника запроса предложений, от которого поступил запрос. </w:t>
      </w:r>
      <w:r w:rsidRPr="000676B9">
        <w:t xml:space="preserve">Если организатор запроса предложений не успел </w:t>
      </w:r>
      <w:proofErr w:type="gramStart"/>
      <w:r w:rsidRPr="000676B9">
        <w:t>разместить ответ</w:t>
      </w:r>
      <w:proofErr w:type="gramEnd"/>
      <w:r w:rsidRPr="000676B9">
        <w:t xml:space="preserve"> на запрос за 2 (два) рабочих дня до истечения срока подачи заявок на участие в запросе предложений, то организатор запроса предложений переносит окончательный срок подачи заявок на участие в запросе предложений на количество дней задержки. </w:t>
      </w:r>
      <w:r w:rsidRPr="00F02866">
        <w:t>Разъяснение</w:t>
      </w:r>
      <w:r w:rsidRPr="009463E5">
        <w:t xml:space="preserve"> положений документации по запросу предложений не изменяет ее суть.</w:t>
      </w:r>
    </w:p>
    <w:p w:rsidR="00CB29A7" w:rsidRPr="00F02866" w:rsidRDefault="00CB29A7" w:rsidP="00CB29A7">
      <w:pPr>
        <w:numPr>
          <w:ilvl w:val="2"/>
          <w:numId w:val="11"/>
        </w:numPr>
        <w:tabs>
          <w:tab w:val="clear" w:pos="1288"/>
          <w:tab w:val="num" w:pos="1418"/>
        </w:tabs>
        <w:ind w:left="0" w:firstLine="709"/>
        <w:jc w:val="both"/>
      </w:pPr>
      <w:r w:rsidRPr="00F02866">
        <w:t>Организатор запроса предложений вправе не отвечать на запросы о</w:t>
      </w:r>
      <w:r w:rsidRPr="009463E5">
        <w:t> </w:t>
      </w:r>
      <w:r w:rsidRPr="00F02866">
        <w:t>разъяснении положений документации по запросу предложений, поступившие позднее срока, установленного в пункте </w:t>
      </w:r>
      <w:r w:rsidR="003A59F5">
        <w:fldChar w:fldCharType="begin"/>
      </w:r>
      <w:r w:rsidR="003A59F5">
        <w:instrText xml:space="preserve"> REF _Ref317252532 \r \h  \* MERGEFORMAT </w:instrText>
      </w:r>
      <w:r w:rsidR="003A59F5">
        <w:fldChar w:fldCharType="separate"/>
      </w:r>
      <w:r w:rsidR="003A45F1">
        <w:t>4.2.1</w:t>
      </w:r>
      <w:r w:rsidR="003A59F5">
        <w:fldChar w:fldCharType="end"/>
      </w:r>
      <w:r w:rsidRPr="00F02866">
        <w:t>.</w:t>
      </w:r>
    </w:p>
    <w:p w:rsidR="00CB29A7" w:rsidRPr="00F02866" w:rsidRDefault="00CB29A7" w:rsidP="00CB29A7">
      <w:pPr>
        <w:numPr>
          <w:ilvl w:val="2"/>
          <w:numId w:val="11"/>
        </w:numPr>
        <w:tabs>
          <w:tab w:val="clear" w:pos="1288"/>
          <w:tab w:val="num" w:pos="1418"/>
        </w:tabs>
        <w:ind w:left="0" w:firstLine="709"/>
        <w:jc w:val="both"/>
      </w:pPr>
      <w:r w:rsidRPr="00F02866">
        <w:t>Участник запроса предложений не вправе ссылаться на устную информацию, полученную от организатора запроса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2" w:name="_Toc319489437"/>
      <w:bookmarkStart w:id="93" w:name="_Toc335212095"/>
      <w:r w:rsidRPr="009463E5">
        <w:rPr>
          <w:rFonts w:ascii="Times New Roman" w:hAnsi="Times New Roman" w:cs="Times New Roman"/>
          <w:i w:val="0"/>
          <w:sz w:val="24"/>
          <w:szCs w:val="24"/>
        </w:rPr>
        <w:t>Внесение изменений в извещение о проведении запроса предложений и документацию по запросу предложений</w:t>
      </w:r>
      <w:bookmarkEnd w:id="92"/>
      <w:bookmarkEnd w:id="93"/>
    </w:p>
    <w:p w:rsidR="00CB29A7" w:rsidRPr="00F02866" w:rsidRDefault="00CB29A7" w:rsidP="00CB29A7">
      <w:pPr>
        <w:numPr>
          <w:ilvl w:val="2"/>
          <w:numId w:val="11"/>
        </w:numPr>
        <w:tabs>
          <w:tab w:val="clear" w:pos="1288"/>
          <w:tab w:val="num" w:pos="1418"/>
        </w:tabs>
        <w:ind w:left="0" w:firstLine="709"/>
        <w:jc w:val="both"/>
        <w:rPr>
          <w:bCs/>
          <w:iCs/>
        </w:rPr>
      </w:pPr>
      <w:r>
        <w:t>О</w:t>
      </w:r>
      <w:r w:rsidRPr="00F02866">
        <w:t xml:space="preserve">рганизатор запроса предложений по собственной инициативе, по решению </w:t>
      </w:r>
      <w:r>
        <w:t xml:space="preserve">заказчика, </w:t>
      </w:r>
      <w:r w:rsidRPr="00F02866">
        <w:t>закупочной комиссии или в соответствии с запросом участника запроса предложений вправе принять решение о</w:t>
      </w:r>
      <w:r w:rsidRPr="00F02866">
        <w:rPr>
          <w:bCs/>
          <w:iCs/>
        </w:rPr>
        <w:t> внесении изменений в</w:t>
      </w:r>
      <w:r w:rsidRPr="00F02866">
        <w:rPr>
          <w:bCs/>
          <w:iCs/>
          <w:lang w:val="en-US"/>
        </w:rPr>
        <w:t> </w:t>
      </w:r>
      <w:r w:rsidRPr="00F02866">
        <w:rPr>
          <w:bCs/>
          <w:iCs/>
        </w:rPr>
        <w:t xml:space="preserve">извещение о проведении запроса предложений и документацию по запросу предложений не </w:t>
      </w:r>
      <w:proofErr w:type="gramStart"/>
      <w:r w:rsidRPr="00F02866">
        <w:rPr>
          <w:bCs/>
          <w:iCs/>
        </w:rPr>
        <w:t>позднее</w:t>
      </w:r>
      <w:proofErr w:type="gramEnd"/>
      <w:r w:rsidRPr="00F02866">
        <w:rPr>
          <w:bCs/>
          <w:iCs/>
        </w:rPr>
        <w:t xml:space="preserve"> чем за 2 (два) рабочих дня до окончания срока подачи заявок</w:t>
      </w:r>
      <w:r w:rsidRPr="00F02866">
        <w:rPr>
          <w:b/>
          <w:i/>
        </w:rPr>
        <w:t>.</w:t>
      </w:r>
    </w:p>
    <w:p w:rsidR="00CB29A7" w:rsidRPr="00F02866" w:rsidRDefault="00CB29A7" w:rsidP="00CB29A7">
      <w:pPr>
        <w:numPr>
          <w:ilvl w:val="2"/>
          <w:numId w:val="11"/>
        </w:numPr>
        <w:tabs>
          <w:tab w:val="clear" w:pos="1288"/>
          <w:tab w:val="num" w:pos="1418"/>
        </w:tabs>
        <w:ind w:left="0" w:firstLine="709"/>
        <w:jc w:val="both"/>
      </w:pPr>
      <w:r w:rsidRPr="00F02866">
        <w:t>Любое изменение документации по запросу предложений является неотъемлемой ее частью.</w:t>
      </w:r>
    </w:p>
    <w:p w:rsidR="00CB29A7" w:rsidRPr="00CF0608" w:rsidRDefault="00CB29A7" w:rsidP="00CB29A7">
      <w:pPr>
        <w:numPr>
          <w:ilvl w:val="2"/>
          <w:numId w:val="11"/>
        </w:numPr>
        <w:tabs>
          <w:tab w:val="clear" w:pos="1288"/>
          <w:tab w:val="num" w:pos="1418"/>
        </w:tabs>
        <w:ind w:left="0" w:firstLine="709"/>
        <w:jc w:val="both"/>
      </w:pPr>
      <w:r w:rsidRPr="00CF0608">
        <w:t>Такие изменения размещаются организатором запроса предложений до окончания срока подачи заявок на официальном сайте и на ЭТП в порядке, установленном для размещения извещения о проведении запроса предложений.</w:t>
      </w:r>
    </w:p>
    <w:p w:rsidR="00CB29A7" w:rsidRPr="00F02866" w:rsidRDefault="00CB29A7" w:rsidP="00CB29A7">
      <w:pPr>
        <w:numPr>
          <w:ilvl w:val="2"/>
          <w:numId w:val="11"/>
        </w:numPr>
        <w:tabs>
          <w:tab w:val="clear" w:pos="1288"/>
          <w:tab w:val="num" w:pos="1418"/>
        </w:tabs>
        <w:ind w:left="0" w:firstLine="709"/>
        <w:jc w:val="both"/>
      </w:pPr>
      <w:proofErr w:type="gramStart"/>
      <w:r w:rsidRPr="00F02866">
        <w:t>При этом срок подачи заявок на участие в запросе предложений должен быть продлен так, чтобы со дня размещения на</w:t>
      </w:r>
      <w:r w:rsidRPr="00B56B07">
        <w:t> </w:t>
      </w:r>
      <w:r w:rsidRPr="00F02866">
        <w:t xml:space="preserve">официальном сайте и ЭТП внесенных изменений в </w:t>
      </w:r>
      <w:r w:rsidRPr="00B56B07">
        <w:t xml:space="preserve">извещение о проведении запроса предложений и </w:t>
      </w:r>
      <w:r w:rsidRPr="00F02866">
        <w:t>документацию по запросу предложений до даты окончания подачи заявок на участие в запросе предложений такой срок составлял не менее 5 (пяти) рабочих дней, а в случае изменения предмета</w:t>
      </w:r>
      <w:proofErr w:type="gramEnd"/>
      <w:r w:rsidRPr="00F02866">
        <w:t xml:space="preserve"> запроса предложений — 10 (десять) календарных дней.</w:t>
      </w:r>
    </w:p>
    <w:p w:rsidR="00CB29A7" w:rsidRPr="00F02866" w:rsidRDefault="00CB29A7" w:rsidP="00CB29A7">
      <w:pPr>
        <w:numPr>
          <w:ilvl w:val="2"/>
          <w:numId w:val="11"/>
        </w:numPr>
        <w:tabs>
          <w:tab w:val="clear" w:pos="1288"/>
          <w:tab w:val="num" w:pos="1418"/>
        </w:tabs>
        <w:ind w:left="0" w:firstLine="709"/>
        <w:jc w:val="both"/>
      </w:pPr>
      <w:proofErr w:type="gramStart"/>
      <w:r w:rsidRPr="00F02866">
        <w:lastRenderedPageBreak/>
        <w:t>Организатор запроса предложений вправе в любой момент до</w:t>
      </w:r>
      <w:r w:rsidRPr="00F02866">
        <w:rPr>
          <w:lang w:val="en-US"/>
        </w:rPr>
        <w:t> </w:t>
      </w:r>
      <w:r w:rsidRPr="00F02866">
        <w:t>окончания срока подачи заявок на участие в запросе предложений продлить сроки приема заявок на участие в запросе предложений и, при необходимости, сроки проведения последующих процедур запроса предложений, о чем организатор запроса предложений в течение 1 (одного) рабочего дня размещает информацию на официальном сайте и ЭТП.</w:t>
      </w:r>
      <w:proofErr w:type="gramEnd"/>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94" w:name="_Toc276137311"/>
      <w:bookmarkStart w:id="95" w:name="_Ref317504346"/>
      <w:bookmarkStart w:id="96" w:name="_Toc319489438"/>
      <w:bookmarkStart w:id="97" w:name="_Toc335212096"/>
      <w:bookmarkEnd w:id="94"/>
      <w:r w:rsidRPr="009463E5">
        <w:rPr>
          <w:rFonts w:ascii="Times New Roman" w:hAnsi="Times New Roman" w:cs="Times New Roman"/>
          <w:i w:val="0"/>
          <w:sz w:val="24"/>
          <w:szCs w:val="24"/>
        </w:rPr>
        <w:t>Общие требования к заявке на участие в запросе предложений</w:t>
      </w:r>
      <w:bookmarkEnd w:id="95"/>
      <w:bookmarkEnd w:id="96"/>
      <w:bookmarkEnd w:id="97"/>
    </w:p>
    <w:p w:rsidR="00CB29A7" w:rsidRPr="00F02866" w:rsidRDefault="00CB29A7" w:rsidP="00CB29A7">
      <w:pPr>
        <w:numPr>
          <w:ilvl w:val="2"/>
          <w:numId w:val="11"/>
        </w:numPr>
        <w:tabs>
          <w:tab w:val="clear" w:pos="1288"/>
          <w:tab w:val="num" w:pos="1418"/>
        </w:tabs>
        <w:ind w:left="0" w:firstLine="709"/>
        <w:jc w:val="both"/>
      </w:pPr>
      <w:proofErr w:type="gramStart"/>
      <w:r w:rsidRPr="00F02866">
        <w:t>Для целей настоящей документации по запросу предложений под</w:t>
      </w:r>
      <w:r w:rsidRPr="00F02866">
        <w:rPr>
          <w:lang w:val="en-US"/>
        </w:rPr>
        <w:t> </w:t>
      </w:r>
      <w:r w:rsidRPr="00F02866">
        <w:rPr>
          <w:bCs/>
        </w:rPr>
        <w:t xml:space="preserve">заявкой на участие в запросе </w:t>
      </w:r>
      <w:r w:rsidRPr="00B56B07">
        <w:t>предложений</w:t>
      </w:r>
      <w:r w:rsidRPr="00F02866">
        <w:rPr>
          <w:bCs/>
        </w:rPr>
        <w:t xml:space="preserve"> </w:t>
      </w:r>
      <w:r w:rsidRPr="00F02866">
        <w:t>понимается предоставляемое участником запроса предложений с использованием функционала и в</w:t>
      </w:r>
      <w:r w:rsidRPr="00F02866">
        <w:rPr>
          <w:lang w:val="en-US"/>
        </w:rPr>
        <w:t> </w:t>
      </w:r>
      <w:r w:rsidRPr="00F02866">
        <w:t>соответствии с регламентом ЭТП предложение на участие в запросе предложений, сделанное в электронной форме с приложением полного комплекта электронных документов согласно перечню, определенному пунктом </w:t>
      </w:r>
      <w:r w:rsidR="003A59F5">
        <w:fldChar w:fldCharType="begin"/>
      </w:r>
      <w:r w:rsidR="003A59F5">
        <w:instrText xml:space="preserve"> REF _Ref317252608 \r \h  \* MERGEFORMAT </w:instrText>
      </w:r>
      <w:r w:rsidR="003A59F5">
        <w:fldChar w:fldCharType="separate"/>
      </w:r>
      <w:r w:rsidR="003A45F1">
        <w:t>16</w:t>
      </w:r>
      <w:r w:rsidR="003A59F5">
        <w:fldChar w:fldCharType="end"/>
      </w:r>
      <w:r w:rsidRPr="00F02866">
        <w:t xml:space="preserve"> раздела </w:t>
      </w:r>
      <w:r w:rsidR="003A59F5">
        <w:fldChar w:fldCharType="begin"/>
      </w:r>
      <w:r w:rsidR="003A59F5">
        <w:instrText xml:space="preserve"> REF _Ref317252621 \r \h  \* MERGEFORMAT </w:instrText>
      </w:r>
      <w:r w:rsidR="003A59F5">
        <w:fldChar w:fldCharType="separate"/>
      </w:r>
      <w:r w:rsidR="003A45F1">
        <w:t>5</w:t>
      </w:r>
      <w:r w:rsidR="003A59F5">
        <w:fldChar w:fldCharType="end"/>
      </w:r>
      <w:r w:rsidRPr="00F02866">
        <w:t xml:space="preserve"> «Информационная карта запроса предложений», оформленных в соответствии с положениями</w:t>
      </w:r>
      <w:proofErr w:type="gramEnd"/>
      <w:r w:rsidRPr="00F02866">
        <w:t xml:space="preserve"> настоящего подраздела, содержание которых соответствует требованиям настоящей документации по запросу предложений.</w:t>
      </w:r>
    </w:p>
    <w:p w:rsidR="00CB29A7" w:rsidRDefault="00CB29A7" w:rsidP="00CB29A7">
      <w:pPr>
        <w:numPr>
          <w:ilvl w:val="2"/>
          <w:numId w:val="11"/>
        </w:numPr>
        <w:tabs>
          <w:tab w:val="clear" w:pos="1288"/>
          <w:tab w:val="num" w:pos="1418"/>
        </w:tabs>
        <w:ind w:left="0" w:firstLine="709"/>
        <w:jc w:val="both"/>
      </w:pPr>
      <w:r w:rsidRPr="0051602B">
        <w:t>При наличии разночтений между суммой, указанной участником запроса предложений в электронной форме на ЭТП, и суммой, указанной в заявке на участие в запросе предложений, преимущество имеет сумма, указанная в электронной форме на ЭТП.</w:t>
      </w:r>
    </w:p>
    <w:p w:rsidR="00CB29A7" w:rsidRPr="00F02866" w:rsidRDefault="00CB29A7" w:rsidP="00CB29A7">
      <w:pPr>
        <w:numPr>
          <w:ilvl w:val="2"/>
          <w:numId w:val="11"/>
        </w:numPr>
        <w:tabs>
          <w:tab w:val="clear" w:pos="1288"/>
          <w:tab w:val="num" w:pos="1418"/>
        </w:tabs>
        <w:ind w:left="0" w:firstLine="709"/>
        <w:jc w:val="both"/>
      </w:pPr>
      <w:r>
        <w:t>У</w:t>
      </w:r>
      <w:r w:rsidRPr="00F02866">
        <w:t xml:space="preserve">частник запроса предложений вправе подать только одну заявку на участие в запросе предложений. </w:t>
      </w:r>
      <w:r w:rsidRPr="00302CB4">
        <w:t>В случае установления факта подачи одним участником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не рассматриваются</w:t>
      </w:r>
      <w:r w:rsidRPr="00F02866">
        <w:t>.</w:t>
      </w:r>
    </w:p>
    <w:p w:rsidR="00CB29A7" w:rsidRPr="00F02866" w:rsidRDefault="00CB29A7" w:rsidP="00CB29A7">
      <w:pPr>
        <w:numPr>
          <w:ilvl w:val="2"/>
          <w:numId w:val="11"/>
        </w:numPr>
        <w:tabs>
          <w:tab w:val="clear" w:pos="1288"/>
          <w:tab w:val="num" w:pos="1418"/>
        </w:tabs>
        <w:ind w:left="0" w:firstLine="709"/>
        <w:jc w:val="both"/>
      </w:pPr>
      <w:bookmarkStart w:id="98" w:name="_Ref317252426"/>
      <w:r w:rsidRPr="0051602B">
        <w:t xml:space="preserve">При подготовке заявки на участие в запросе предложений, участнику рекомендуется, чтобы каждый </w:t>
      </w:r>
      <w:r w:rsidRPr="00F02866">
        <w:t xml:space="preserve">документ, входящий в заявку на участие в запросе предложений,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w:t>
      </w:r>
      <w:proofErr w:type="gramStart"/>
      <w:r w:rsidRPr="00F02866">
        <w:t>образом</w:t>
      </w:r>
      <w:proofErr w:type="gramEnd"/>
      <w:r w:rsidRPr="00F02866">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предложений.</w:t>
      </w:r>
      <w:bookmarkEnd w:id="98"/>
    </w:p>
    <w:p w:rsidR="00CB29A7" w:rsidRDefault="00CB29A7" w:rsidP="00CB29A7">
      <w:pPr>
        <w:numPr>
          <w:ilvl w:val="2"/>
          <w:numId w:val="11"/>
        </w:numPr>
        <w:tabs>
          <w:tab w:val="clear" w:pos="1288"/>
          <w:tab w:val="num" w:pos="1418"/>
        </w:tabs>
        <w:ind w:left="0" w:firstLine="709"/>
        <w:jc w:val="both"/>
      </w:pPr>
      <w:bookmarkStart w:id="99" w:name="_Ref317252433"/>
      <w:r w:rsidRPr="0051602B">
        <w:t xml:space="preserve">Также рекомендуется, чтобы каждый </w:t>
      </w:r>
      <w:r w:rsidRPr="00F02866">
        <w:t xml:space="preserve">документ, входящий в заявку на участие в запросе предложений, </w:t>
      </w:r>
      <w:r>
        <w:t>был</w:t>
      </w:r>
      <w:r w:rsidRPr="00F02866">
        <w:t xml:space="preserve"> скреплен печатью участника запроса предложений.</w:t>
      </w:r>
      <w:bookmarkEnd w:id="99"/>
    </w:p>
    <w:p w:rsidR="00CB29A7" w:rsidRPr="00F02866" w:rsidRDefault="00CB29A7" w:rsidP="00CB29A7">
      <w:pPr>
        <w:numPr>
          <w:ilvl w:val="2"/>
          <w:numId w:val="11"/>
        </w:numPr>
        <w:tabs>
          <w:tab w:val="clear" w:pos="1288"/>
          <w:tab w:val="num" w:pos="1418"/>
        </w:tabs>
        <w:ind w:left="0" w:firstLine="709"/>
        <w:jc w:val="both"/>
      </w:pPr>
      <w:r w:rsidRPr="00D92E7E">
        <w:t xml:space="preserve">Рекомендации </w:t>
      </w:r>
      <w:r w:rsidRPr="00784A9B">
        <w:t>пунктов </w:t>
      </w:r>
      <w:r w:rsidR="003A59F5">
        <w:fldChar w:fldCharType="begin"/>
      </w:r>
      <w:r w:rsidR="003A59F5">
        <w:instrText xml:space="preserve"> REF _Ref317252426 \r \h  \* MERGEFORMAT </w:instrText>
      </w:r>
      <w:r w:rsidR="003A59F5">
        <w:fldChar w:fldCharType="separate"/>
      </w:r>
      <w:r w:rsidR="003A45F1">
        <w:t>4.4.4</w:t>
      </w:r>
      <w:r w:rsidR="003A59F5">
        <w:fldChar w:fldCharType="end"/>
      </w:r>
      <w:r w:rsidRPr="00784A9B">
        <w:t xml:space="preserve"> и </w:t>
      </w:r>
      <w:r w:rsidR="003A59F5">
        <w:fldChar w:fldCharType="begin"/>
      </w:r>
      <w:r w:rsidR="003A59F5">
        <w:instrText xml:space="preserve"> REF _Ref317252433 \r \h  \* MERGEFORMAT </w:instrText>
      </w:r>
      <w:r w:rsidR="003A59F5">
        <w:fldChar w:fldCharType="separate"/>
      </w:r>
      <w:r w:rsidR="003A45F1">
        <w:t>4.4.5</w:t>
      </w:r>
      <w:r w:rsidR="003A59F5">
        <w:fldChar w:fldCharType="end"/>
      </w:r>
      <w:r w:rsidRPr="00784A9B">
        <w:t xml:space="preserve"> не распространяются на официальные документы, выданные участнику </w:t>
      </w:r>
      <w:r>
        <w:t>запроса предложений</w:t>
      </w:r>
      <w:r w:rsidRPr="00784A9B">
        <w:t xml:space="preserve"> третьими лицами и содержащими печать (лицензии, доверенности, нотариально заверенные копии и др.).</w:t>
      </w:r>
    </w:p>
    <w:p w:rsidR="00CB29A7" w:rsidRPr="00F02866" w:rsidRDefault="00CB29A7" w:rsidP="00CB29A7">
      <w:pPr>
        <w:numPr>
          <w:ilvl w:val="2"/>
          <w:numId w:val="11"/>
        </w:numPr>
        <w:tabs>
          <w:tab w:val="clear" w:pos="1288"/>
          <w:tab w:val="num" w:pos="1430"/>
        </w:tabs>
        <w:ind w:left="0" w:firstLine="709"/>
        <w:jc w:val="both"/>
      </w:pPr>
      <w:r w:rsidRPr="00F02866">
        <w:t xml:space="preserve">Предоставляемые в составе заявки на участие в запросе предложений документы должны быть четко напечатаны. Подчистки, дописки, исправления </w:t>
      </w:r>
      <w:r w:rsidRPr="00D92E7E">
        <w:t xml:space="preserve">в сканированных документах, подготовленных самим участником запроса предложений, </w:t>
      </w:r>
      <w:r w:rsidRPr="00F02866">
        <w:t>не</w:t>
      </w:r>
      <w:r w:rsidRPr="00B56B07">
        <w:t> </w:t>
      </w:r>
      <w:r w:rsidRPr="00F02866">
        <w:t>допускаются, за исключением тех случаев, когда эти исправления (дописки) заверены рукописной надписью «</w:t>
      </w:r>
      <w:proofErr w:type="gramStart"/>
      <w:r w:rsidRPr="00F02866">
        <w:t>исправленному</w:t>
      </w:r>
      <w:proofErr w:type="gramEnd"/>
      <w:r w:rsidRPr="00F02866">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предложений.</w:t>
      </w:r>
    </w:p>
    <w:p w:rsidR="00CB29A7" w:rsidRPr="00F02866" w:rsidRDefault="00CB29A7" w:rsidP="00CB29A7">
      <w:pPr>
        <w:numPr>
          <w:ilvl w:val="2"/>
          <w:numId w:val="11"/>
        </w:numPr>
        <w:tabs>
          <w:tab w:val="clear" w:pos="1288"/>
          <w:tab w:val="num" w:pos="1418"/>
        </w:tabs>
        <w:ind w:left="0" w:firstLine="709"/>
        <w:jc w:val="both"/>
      </w:pPr>
      <w:bookmarkStart w:id="100" w:name="_Ref317253302"/>
      <w:r w:rsidRPr="00D92E7E">
        <w:t xml:space="preserve">При подготовке заявки на участие в запросе предложений участнику рекомендуется, чтобы все </w:t>
      </w:r>
      <w:r w:rsidRPr="00F02866">
        <w:t xml:space="preserve">без исключения страницы заявки на участие в запросе предложений </w:t>
      </w:r>
      <w:r>
        <w:t>были</w:t>
      </w:r>
      <w:r w:rsidRPr="00F02866">
        <w:t xml:space="preserve"> пронумерованы.</w:t>
      </w:r>
      <w:bookmarkEnd w:id="100"/>
    </w:p>
    <w:p w:rsidR="00CB29A7" w:rsidRPr="00F02866" w:rsidRDefault="00CB29A7" w:rsidP="00CB29A7">
      <w:pPr>
        <w:numPr>
          <w:ilvl w:val="2"/>
          <w:numId w:val="11"/>
        </w:numPr>
        <w:tabs>
          <w:tab w:val="clear" w:pos="1288"/>
          <w:tab w:val="num" w:pos="1418"/>
        </w:tabs>
        <w:ind w:left="0" w:firstLine="709"/>
        <w:jc w:val="both"/>
      </w:pPr>
      <w:proofErr w:type="gramStart"/>
      <w:r w:rsidRPr="00F02866">
        <w:t>Все документы (формы, заполненные в соответствии с</w:t>
      </w:r>
      <w:r w:rsidRPr="00B56B07">
        <w:t> </w:t>
      </w:r>
      <w:r w:rsidRPr="00F02866">
        <w:t xml:space="preserve">требованиями настоящей документации по запросу предложений, а также иные данные и сведения, предусмотренные документацией по запросу предложений, оформленные в соответствии с </w:t>
      </w:r>
      <w:r w:rsidRPr="00D92E7E">
        <w:t>требованиями и рекомендациями настоящего подраздела</w:t>
      </w:r>
      <w:r w:rsidRPr="00F02866">
        <w:t xml:space="preserve">), входящие в состав заявки на участие в запросе предложений должны быть предоставлены участником запроса предложений через ЭТП </w:t>
      </w:r>
      <w:r w:rsidRPr="00F02866">
        <w:lastRenderedPageBreak/>
        <w:t>в отсканированном виде в доступном для прочтения формате (предпочтительнее формат</w:t>
      </w:r>
      <w:proofErr w:type="gramEnd"/>
      <w:r w:rsidRPr="00F02866">
        <w:t xml:space="preserve"> *.</w:t>
      </w:r>
      <w:proofErr w:type="spellStart"/>
      <w:proofErr w:type="gramStart"/>
      <w:r w:rsidRPr="00F02866">
        <w:t>pdf</w:t>
      </w:r>
      <w:proofErr w:type="spellEnd"/>
      <w:r w:rsidRPr="00F02866">
        <w:t>, формат: один файл – один документ).</w:t>
      </w:r>
      <w:proofErr w:type="gramEnd"/>
      <w:r w:rsidRPr="00F02866">
        <w:t xml:space="preserve"> Все файлы заявки на участие в запросе предложений, размещенные участником запроса предложений на ЭТП, должны иметь наименование либо комментарий, позволяющие идентифицировать содержание данного файла заявки на участие в запросе предложений, с указанием наименования документа, представленного данным файлом. При этом </w:t>
      </w:r>
      <w:r w:rsidRPr="00D92E7E">
        <w:t>сканировать документы необходимо после того, как они будут оформлены в</w:t>
      </w:r>
      <w:r w:rsidRPr="00D92E7E">
        <w:rPr>
          <w:lang w:val="en-US"/>
        </w:rPr>
        <w:t> </w:t>
      </w:r>
      <w:r w:rsidRPr="001B1473">
        <w:t>соответствии с </w:t>
      </w:r>
      <w:r w:rsidRPr="00D92E7E">
        <w:t>рекомендациями</w:t>
      </w:r>
      <w:r w:rsidRPr="00F02866">
        <w:t>, указанными в пунктах </w:t>
      </w:r>
      <w:r w:rsidR="003A59F5">
        <w:fldChar w:fldCharType="begin"/>
      </w:r>
      <w:r w:rsidR="003A59F5">
        <w:instrText xml:space="preserve"> REF _Ref317252426 \r \h  \* MERGEFORMAT </w:instrText>
      </w:r>
      <w:r w:rsidR="003A59F5">
        <w:fldChar w:fldCharType="separate"/>
      </w:r>
      <w:r w:rsidR="003A45F1">
        <w:t>4.4.4</w:t>
      </w:r>
      <w:r w:rsidR="003A59F5">
        <w:fldChar w:fldCharType="end"/>
      </w:r>
      <w:r w:rsidRPr="00F02866">
        <w:t xml:space="preserve"> – </w:t>
      </w:r>
      <w:r w:rsidR="003A59F5">
        <w:fldChar w:fldCharType="begin"/>
      </w:r>
      <w:r w:rsidR="003A59F5">
        <w:instrText xml:space="preserve"> REF _Ref317253302 \r \h  \* MERGEFORMAT </w:instrText>
      </w:r>
      <w:r w:rsidR="003A59F5">
        <w:fldChar w:fldCharType="separate"/>
      </w:r>
      <w:r w:rsidR="003A45F1">
        <w:t>4.4.8</w:t>
      </w:r>
      <w:r w:rsidR="003A59F5">
        <w:fldChar w:fldCharType="end"/>
      </w:r>
      <w:r w:rsidRPr="00F02866">
        <w:t xml:space="preserve">. </w:t>
      </w:r>
      <w:r w:rsidRPr="00F02866">
        <w:rPr>
          <w:bCs/>
        </w:rPr>
        <w:t>Допускается размещение на ЭТП документов, сохраненных в архивах, при этом размещение на</w:t>
      </w:r>
      <w:r w:rsidRPr="00F02866">
        <w:rPr>
          <w:bCs/>
          <w:lang w:val="en-US"/>
        </w:rPr>
        <w:t> </w:t>
      </w:r>
      <w:r w:rsidRPr="00F02866">
        <w:rPr>
          <w:bCs/>
        </w:rPr>
        <w:t>ЭТП</w:t>
      </w:r>
      <w:r w:rsidRPr="00F02866">
        <w:t xml:space="preserve"> </w:t>
      </w:r>
      <w:r w:rsidRPr="00F02866">
        <w:rPr>
          <w:bCs/>
        </w:rPr>
        <w:t>архивов, разделенных на несколько частей</w:t>
      </w:r>
      <w:r w:rsidRPr="00F02866">
        <w:t>,</w:t>
      </w:r>
      <w:r w:rsidRPr="00F02866">
        <w:rPr>
          <w:bCs/>
        </w:rPr>
        <w:t xml:space="preserve"> открытие каждой из которых по отдельности невозможно, не допускается.</w:t>
      </w:r>
    </w:p>
    <w:p w:rsidR="00CB29A7" w:rsidRPr="00F02866" w:rsidRDefault="00CB29A7" w:rsidP="00CB29A7">
      <w:pPr>
        <w:numPr>
          <w:ilvl w:val="2"/>
          <w:numId w:val="11"/>
        </w:numPr>
        <w:tabs>
          <w:tab w:val="clear" w:pos="1288"/>
          <w:tab w:val="num" w:pos="1418"/>
        </w:tabs>
        <w:ind w:left="0" w:firstLine="709"/>
        <w:jc w:val="both"/>
      </w:pPr>
      <w:r w:rsidRPr="00F02866">
        <w:t>Прочие правила подготовки и подачи заявки на участие в запросе предложений через ЭТП определяются регламентом работы данной ЭТП.</w:t>
      </w:r>
    </w:p>
    <w:p w:rsidR="00CB29A7" w:rsidRPr="00CF0608" w:rsidRDefault="00CB29A7" w:rsidP="00CB29A7">
      <w:pPr>
        <w:numPr>
          <w:ilvl w:val="2"/>
          <w:numId w:val="11"/>
        </w:numPr>
        <w:tabs>
          <w:tab w:val="clear" w:pos="1288"/>
          <w:tab w:val="num" w:pos="1418"/>
        </w:tabs>
        <w:ind w:left="0" w:firstLine="709"/>
        <w:jc w:val="both"/>
      </w:pPr>
      <w:r w:rsidRPr="00CF0608">
        <w:t xml:space="preserve">Заказчик/организатор запроса предложений вправе запросить </w:t>
      </w:r>
      <w:r w:rsidRPr="001B1473">
        <w:t xml:space="preserve">у участника запроса предложений, с которым по итогам закупки заключается договор, </w:t>
      </w:r>
      <w:r w:rsidRPr="00CF0608">
        <w:t>оригиналы или нотариально заверенные копии документов, указанных в пункте </w:t>
      </w:r>
      <w:r w:rsidR="003A59F5">
        <w:fldChar w:fldCharType="begin"/>
      </w:r>
      <w:r w:rsidR="003A59F5">
        <w:instrText xml:space="preserve"> REF _Ref317253328 \r \h  \* MERGEFORMAT </w:instrText>
      </w:r>
      <w:r w:rsidR="003A59F5">
        <w:fldChar w:fldCharType="separate"/>
      </w:r>
      <w:r w:rsidR="003A45F1">
        <w:t>3.3</w:t>
      </w:r>
      <w:r w:rsidR="003A59F5">
        <w:fldChar w:fldCharType="end"/>
      </w:r>
      <w:r w:rsidRPr="00CF0608">
        <w:t xml:space="preserve"> настоящей документации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1" w:name="_Toc319489439"/>
      <w:bookmarkStart w:id="102" w:name="_Toc335212097"/>
      <w:r w:rsidRPr="009463E5">
        <w:rPr>
          <w:rFonts w:ascii="Times New Roman" w:hAnsi="Times New Roman" w:cs="Times New Roman"/>
          <w:i w:val="0"/>
          <w:sz w:val="24"/>
          <w:szCs w:val="24"/>
        </w:rPr>
        <w:t>Срок действия заявки на участие в запросе предложений</w:t>
      </w:r>
      <w:bookmarkEnd w:id="101"/>
      <w:bookmarkEnd w:id="102"/>
    </w:p>
    <w:p w:rsidR="00CB29A7" w:rsidRPr="00F02866" w:rsidRDefault="00CB29A7" w:rsidP="00CB29A7">
      <w:pPr>
        <w:numPr>
          <w:ilvl w:val="2"/>
          <w:numId w:val="11"/>
        </w:numPr>
        <w:tabs>
          <w:tab w:val="clear" w:pos="1288"/>
          <w:tab w:val="num" w:pos="1418"/>
        </w:tabs>
        <w:ind w:left="0" w:firstLine="709"/>
        <w:jc w:val="both"/>
      </w:pPr>
      <w:bookmarkStart w:id="103" w:name="_Ref56220570"/>
      <w:bookmarkStart w:id="104" w:name="_Ref317257850"/>
      <w:r w:rsidRPr="00F02866">
        <w:t xml:space="preserve">Заявка на участие в запросе предложений </w:t>
      </w:r>
      <w:r w:rsidRPr="001B1473">
        <w:t xml:space="preserve">должна быть </w:t>
      </w:r>
      <w:r w:rsidRPr="00F02866">
        <w:t>действительна в</w:t>
      </w:r>
      <w:r w:rsidRPr="00F02866">
        <w:rPr>
          <w:lang w:val="en-US"/>
        </w:rPr>
        <w:t> </w:t>
      </w:r>
      <w:r w:rsidRPr="00F02866">
        <w:t>течение срока, указанного участником запроса предложений в</w:t>
      </w:r>
      <w:r w:rsidRPr="00F02866">
        <w:rPr>
          <w:lang w:val="en-US"/>
        </w:rPr>
        <w:t> </w:t>
      </w:r>
      <w:r w:rsidRPr="00F02866">
        <w:t>данной заявке (раздел </w:t>
      </w:r>
      <w:r w:rsidR="003A59F5">
        <w:fldChar w:fldCharType="begin"/>
      </w:r>
      <w:r w:rsidR="003A59F5">
        <w:instrText xml:space="preserve"> REF _Ref317258884 \r \h  \* MERGEFORMAT </w:instrText>
      </w:r>
      <w:r w:rsidR="003A59F5">
        <w:fldChar w:fldCharType="separate"/>
      </w:r>
      <w:r w:rsidR="003A45F1">
        <w:t>5</w:t>
      </w:r>
      <w:r w:rsidR="003A59F5">
        <w:fldChar w:fldCharType="end"/>
      </w:r>
      <w:r w:rsidRPr="00F02866">
        <w:t xml:space="preserve">, </w:t>
      </w:r>
      <w:hyperlink w:anchor="_Письмо_о_подаче" w:history="1">
        <w:r>
          <w:rPr>
            <w:rStyle w:val="afa"/>
          </w:rPr>
          <w:t>Форма </w:t>
        </w:r>
        <w:r w:rsidRPr="00F02866">
          <w:rPr>
            <w:rStyle w:val="afa"/>
          </w:rPr>
          <w:t>1</w:t>
        </w:r>
      </w:hyperlink>
      <w:r w:rsidRPr="00F02866">
        <w:t xml:space="preserve">), но </w:t>
      </w:r>
      <w:bookmarkEnd w:id="103"/>
      <w:r w:rsidRPr="00F02866">
        <w:t>не менее 60 календарных дней со дня проведения процедуры открытия доступа к поданным заявкам на участие в запросе предложений.</w:t>
      </w:r>
      <w:bookmarkEnd w:id="104"/>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5" w:name="_Toc319489440"/>
      <w:bookmarkStart w:id="106" w:name="_Toc335212098"/>
      <w:r w:rsidRPr="009463E5">
        <w:rPr>
          <w:rFonts w:ascii="Times New Roman" w:hAnsi="Times New Roman" w:cs="Times New Roman"/>
          <w:i w:val="0"/>
          <w:sz w:val="24"/>
          <w:szCs w:val="24"/>
        </w:rPr>
        <w:t>Официальный язык запроса предложений</w:t>
      </w:r>
      <w:bookmarkEnd w:id="105"/>
      <w:bookmarkEnd w:id="106"/>
    </w:p>
    <w:p w:rsidR="00CB29A7" w:rsidRPr="00F02866" w:rsidRDefault="00CB29A7" w:rsidP="00CB29A7">
      <w:pPr>
        <w:numPr>
          <w:ilvl w:val="2"/>
          <w:numId w:val="11"/>
        </w:numPr>
        <w:tabs>
          <w:tab w:val="clear" w:pos="1288"/>
          <w:tab w:val="num" w:pos="1418"/>
        </w:tabs>
        <w:ind w:left="0" w:firstLine="709"/>
        <w:jc w:val="both"/>
      </w:pPr>
      <w:bookmarkStart w:id="107" w:name="_Ref317253353"/>
      <w:r w:rsidRPr="00F02866">
        <w:t>Заявка на участие в запросе предложений, подготовленная участником запроса предложений, а также вся корреспонденция и документация, связанная с</w:t>
      </w:r>
      <w:r w:rsidRPr="00F02866">
        <w:rPr>
          <w:lang w:val="en-US"/>
        </w:rPr>
        <w:t> </w:t>
      </w:r>
      <w:r w:rsidRPr="00F02866">
        <w:t>запросом предложений, которыми обмениваются участники запроса предложений и</w:t>
      </w:r>
      <w:r w:rsidRPr="00F02866">
        <w:rPr>
          <w:lang w:val="en-US"/>
        </w:rPr>
        <w:t> </w:t>
      </w:r>
      <w:r w:rsidRPr="00F02866">
        <w:t>организатор запроса предложений, должны быть написаны на</w:t>
      </w:r>
      <w:r w:rsidRPr="00F02866">
        <w:rPr>
          <w:lang w:val="en-US"/>
        </w:rPr>
        <w:t> </w:t>
      </w:r>
      <w:r w:rsidRPr="00F02866">
        <w:t>русском языке.</w:t>
      </w:r>
      <w:bookmarkEnd w:id="107"/>
      <w:r w:rsidRPr="00F02866">
        <w:t xml:space="preserve"> </w:t>
      </w:r>
    </w:p>
    <w:p w:rsidR="00CB29A7" w:rsidRPr="00F02866" w:rsidRDefault="00CB29A7" w:rsidP="00CB29A7">
      <w:pPr>
        <w:numPr>
          <w:ilvl w:val="2"/>
          <w:numId w:val="11"/>
        </w:numPr>
        <w:tabs>
          <w:tab w:val="clear" w:pos="1288"/>
          <w:tab w:val="num" w:pos="1418"/>
        </w:tabs>
        <w:ind w:left="0" w:firstLine="709"/>
        <w:jc w:val="both"/>
      </w:pPr>
      <w:bookmarkStart w:id="108" w:name="_Ref317253360"/>
      <w:r w:rsidRPr="00F02866">
        <w:t>Любые вспомогательные документы, представленные участником запроса предложений, могут быть составлены на</w:t>
      </w:r>
      <w:r w:rsidRPr="00F02866">
        <w:rPr>
          <w:lang w:val="en-US"/>
        </w:rPr>
        <w:t> </w:t>
      </w:r>
      <w:r w:rsidRPr="00F02866">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F02866">
        <w:t>апостиль</w:t>
      </w:r>
      <w:proofErr w:type="spellEnd"/>
      <w:r w:rsidRPr="00F02866">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предложений недостоверных сведений в</w:t>
      </w:r>
      <w:r w:rsidRPr="00F02866">
        <w:rPr>
          <w:lang w:val="en-US"/>
        </w:rPr>
        <w:t> </w:t>
      </w:r>
      <w:r w:rsidRPr="00F02866">
        <w:t>составе заявки на участие в запросе предложений.</w:t>
      </w:r>
      <w:bookmarkEnd w:id="108"/>
    </w:p>
    <w:p w:rsidR="00CB29A7" w:rsidRPr="00F02866" w:rsidRDefault="00CB29A7" w:rsidP="00CB29A7">
      <w:pPr>
        <w:numPr>
          <w:ilvl w:val="2"/>
          <w:numId w:val="11"/>
        </w:numPr>
        <w:tabs>
          <w:tab w:val="clear" w:pos="1288"/>
          <w:tab w:val="num" w:pos="1418"/>
        </w:tabs>
        <w:ind w:left="0" w:firstLine="709"/>
        <w:jc w:val="both"/>
      </w:pPr>
      <w:r w:rsidRPr="00F02866">
        <w:t>Использование других языков для подготовки заявки на участие в</w:t>
      </w:r>
      <w:r w:rsidRPr="00F02866">
        <w:rPr>
          <w:lang w:val="en-US"/>
        </w:rPr>
        <w:t> </w:t>
      </w:r>
      <w:r w:rsidRPr="00F02866">
        <w:t>запросе предложений, за исключением случаев, предусмотренных пунктами </w:t>
      </w:r>
      <w:r w:rsidR="003A59F5">
        <w:fldChar w:fldCharType="begin"/>
      </w:r>
      <w:r w:rsidR="003A59F5">
        <w:instrText xml:space="preserve"> REF _Ref317253353 \r \h  \* MERGEFORMAT </w:instrText>
      </w:r>
      <w:r w:rsidR="003A59F5">
        <w:fldChar w:fldCharType="separate"/>
      </w:r>
      <w:r w:rsidR="003A45F1">
        <w:t>4.6.1</w:t>
      </w:r>
      <w:r w:rsidR="003A59F5">
        <w:fldChar w:fldCharType="end"/>
      </w:r>
      <w:r w:rsidRPr="00F02866">
        <w:t xml:space="preserve">, </w:t>
      </w:r>
      <w:r w:rsidR="003A59F5">
        <w:fldChar w:fldCharType="begin"/>
      </w:r>
      <w:r w:rsidR="003A59F5">
        <w:instrText xml:space="preserve"> REF _Ref317253360 \r \h  \* MERGEFORMAT </w:instrText>
      </w:r>
      <w:r w:rsidR="003A59F5">
        <w:fldChar w:fldCharType="separate"/>
      </w:r>
      <w:r w:rsidR="003A45F1">
        <w:t>4.6.2</w:t>
      </w:r>
      <w:r w:rsidR="003A59F5">
        <w:fldChar w:fldCharType="end"/>
      </w:r>
      <w:r w:rsidRPr="00F02866">
        <w:t>, может быть расценено закупочной комиссией как</w:t>
      </w:r>
      <w:r w:rsidRPr="00F02866">
        <w:rPr>
          <w:lang w:val="en-US"/>
        </w:rPr>
        <w:t> </w:t>
      </w:r>
      <w:r w:rsidRPr="00F02866">
        <w:t>несоответствие заявки на</w:t>
      </w:r>
      <w:r w:rsidRPr="00F02866">
        <w:rPr>
          <w:lang w:val="en-US"/>
        </w:rPr>
        <w:t> </w:t>
      </w:r>
      <w:r w:rsidRPr="00F02866">
        <w:t>участие в запросе предложений требованиям, установленным документацией по запросу предложений.</w:t>
      </w:r>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09" w:name="_Toc319489441"/>
      <w:bookmarkStart w:id="110" w:name="_Toc335212099"/>
      <w:r w:rsidRPr="009463E5">
        <w:rPr>
          <w:rFonts w:ascii="Times New Roman" w:hAnsi="Times New Roman" w:cs="Times New Roman"/>
          <w:i w:val="0"/>
          <w:sz w:val="24"/>
          <w:szCs w:val="24"/>
        </w:rPr>
        <w:t>Валюта запроса предложений</w:t>
      </w:r>
      <w:bookmarkEnd w:id="109"/>
      <w:bookmarkEnd w:id="110"/>
    </w:p>
    <w:p w:rsidR="00CB29A7" w:rsidRPr="00F02866" w:rsidRDefault="00CB29A7" w:rsidP="00CB29A7">
      <w:pPr>
        <w:numPr>
          <w:ilvl w:val="2"/>
          <w:numId w:val="11"/>
        </w:numPr>
        <w:tabs>
          <w:tab w:val="clear" w:pos="1288"/>
          <w:tab w:val="num" w:pos="1418"/>
        </w:tabs>
        <w:ind w:left="0" w:firstLine="709"/>
        <w:jc w:val="both"/>
      </w:pPr>
      <w:bookmarkStart w:id="111" w:name="_Ref517806908"/>
      <w:bookmarkStart w:id="112" w:name="_Toc518119274"/>
      <w:bookmarkStart w:id="113" w:name="_Ref52534291"/>
      <w:bookmarkStart w:id="114" w:name="_Ref317253459"/>
      <w:r w:rsidRPr="00F02866">
        <w:t>Все суммы денежных сре</w:t>
      </w:r>
      <w:proofErr w:type="gramStart"/>
      <w:r w:rsidRPr="00F02866">
        <w:t>дств в з</w:t>
      </w:r>
      <w:proofErr w:type="gramEnd"/>
      <w:r w:rsidRPr="00F02866">
        <w:t>аявке на участие в запросе предложений и</w:t>
      </w:r>
      <w:r w:rsidRPr="00F02866">
        <w:rPr>
          <w:lang w:val="en-US"/>
        </w:rPr>
        <w:t> </w:t>
      </w:r>
      <w:r w:rsidRPr="00F02866">
        <w:t xml:space="preserve">приложениях к ней должны быть выражены в </w:t>
      </w:r>
      <w:bookmarkEnd w:id="111"/>
      <w:bookmarkEnd w:id="112"/>
      <w:r w:rsidRPr="00F02866">
        <w:t>валюте, установленной в пункте </w:t>
      </w:r>
      <w:r w:rsidR="003A59F5">
        <w:fldChar w:fldCharType="begin"/>
      </w:r>
      <w:r w:rsidR="003A59F5">
        <w:instrText xml:space="preserve"> REF _Ref317253392 \r \h  \* MERGEFORMAT </w:instrText>
      </w:r>
      <w:r w:rsidR="003A59F5">
        <w:fldChar w:fldCharType="separate"/>
      </w:r>
      <w:r w:rsidR="003A45F1">
        <w:t>11</w:t>
      </w:r>
      <w:r w:rsidR="003A59F5">
        <w:fldChar w:fldCharType="end"/>
      </w:r>
      <w:r w:rsidRPr="00F02866">
        <w:t xml:space="preserve"> раздела </w:t>
      </w:r>
      <w:r w:rsidR="003A59F5">
        <w:fldChar w:fldCharType="begin"/>
      </w:r>
      <w:r w:rsidR="003A59F5">
        <w:instrText xml:space="preserve"> REF _Ref317253402 \r \h  \* MERGEFORMAT </w:instrText>
      </w:r>
      <w:r w:rsidR="003A59F5">
        <w:fldChar w:fldCharType="separate"/>
      </w:r>
      <w:r w:rsidR="003A45F1">
        <w:t>5</w:t>
      </w:r>
      <w:r w:rsidR="003A59F5">
        <w:fldChar w:fldCharType="end"/>
      </w:r>
      <w:r w:rsidRPr="00F02866">
        <w:t xml:space="preserve"> «Информационная карта запроса предложений», за исключением случаев, предусмотренных</w:t>
      </w:r>
      <w:bookmarkEnd w:id="113"/>
      <w:r w:rsidRPr="00F02866">
        <w:t xml:space="preserve"> в пункте </w:t>
      </w:r>
      <w:r w:rsidR="003A59F5">
        <w:fldChar w:fldCharType="begin"/>
      </w:r>
      <w:r w:rsidR="003A59F5">
        <w:instrText xml:space="preserve"> REF _Ref317253392 \r \h  \* MERGEFORMAT </w:instrText>
      </w:r>
      <w:r w:rsidR="003A59F5">
        <w:fldChar w:fldCharType="separate"/>
      </w:r>
      <w:r w:rsidR="003A45F1">
        <w:t>11</w:t>
      </w:r>
      <w:r w:rsidR="003A59F5">
        <w:fldChar w:fldCharType="end"/>
      </w:r>
      <w:r w:rsidRPr="00F02866">
        <w:t xml:space="preserve"> раздела </w:t>
      </w:r>
      <w:r w:rsidR="003A59F5">
        <w:fldChar w:fldCharType="begin"/>
      </w:r>
      <w:r w:rsidR="003A59F5">
        <w:instrText xml:space="preserve"> REF _Ref317253410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bookmarkEnd w:id="114"/>
    </w:p>
    <w:p w:rsidR="00CB29A7" w:rsidRPr="00F02866" w:rsidRDefault="00CB29A7" w:rsidP="00CB29A7">
      <w:pPr>
        <w:numPr>
          <w:ilvl w:val="2"/>
          <w:numId w:val="11"/>
        </w:numPr>
        <w:tabs>
          <w:tab w:val="clear" w:pos="1288"/>
          <w:tab w:val="num" w:pos="1418"/>
        </w:tabs>
        <w:ind w:left="0" w:firstLine="709"/>
        <w:jc w:val="both"/>
      </w:pPr>
      <w:bookmarkStart w:id="115" w:name="_Ref317253467"/>
      <w:bookmarkStart w:id="116" w:name="_Toc518119275"/>
      <w:proofErr w:type="gramStart"/>
      <w:r w:rsidRPr="00F02866">
        <w:t>Документы, оригиналы которых выданы участнику запроса предложений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3A59F5">
        <w:fldChar w:fldCharType="begin"/>
      </w:r>
      <w:r w:rsidR="003A59F5">
        <w:instrText xml:space="preserve"> REF _Ref317253392 \r \h  \* MERGEFORMAT </w:instrText>
      </w:r>
      <w:r w:rsidR="003A59F5">
        <w:fldChar w:fldCharType="separate"/>
      </w:r>
      <w:r w:rsidR="003A45F1">
        <w:t>11</w:t>
      </w:r>
      <w:r w:rsidR="003A59F5">
        <w:fldChar w:fldCharType="end"/>
      </w:r>
      <w:r w:rsidRPr="00F02866">
        <w:t xml:space="preserve"> раздела </w:t>
      </w:r>
      <w:r w:rsidR="003A59F5">
        <w:fldChar w:fldCharType="begin"/>
      </w:r>
      <w:r w:rsidR="003A59F5">
        <w:instrText xml:space="preserve"> REF _Ref317253440 \r \h  \* MERGEFORMAT </w:instrText>
      </w:r>
      <w:r w:rsidR="003A59F5">
        <w:fldChar w:fldCharType="separate"/>
      </w:r>
      <w:r w:rsidR="003A45F1">
        <w:t>5</w:t>
      </w:r>
      <w:r w:rsidR="003A59F5">
        <w:fldChar w:fldCharType="end"/>
      </w:r>
      <w:r w:rsidRPr="00F02866">
        <w:t xml:space="preserve"> </w:t>
      </w:r>
      <w:r w:rsidRPr="00F02866">
        <w:lastRenderedPageBreak/>
        <w:t>«Информационная карта запроса предложений», исходя из официального курса валюты, установленного Центральным банком Российской Федерации, с указанием</w:t>
      </w:r>
      <w:proofErr w:type="gramEnd"/>
      <w:r w:rsidRPr="00F02866">
        <w:t xml:space="preserve"> такового курса и даты его установления.</w:t>
      </w:r>
      <w:bookmarkEnd w:id="115"/>
    </w:p>
    <w:p w:rsidR="00CB29A7" w:rsidRPr="00F02866" w:rsidRDefault="00CB29A7" w:rsidP="00CB29A7">
      <w:pPr>
        <w:numPr>
          <w:ilvl w:val="2"/>
          <w:numId w:val="11"/>
        </w:numPr>
        <w:tabs>
          <w:tab w:val="clear" w:pos="1288"/>
          <w:tab w:val="num" w:pos="1418"/>
        </w:tabs>
        <w:ind w:left="0" w:firstLine="709"/>
        <w:jc w:val="both"/>
      </w:pPr>
      <w:r w:rsidRPr="00F02866">
        <w:t>Выражение денежных сумм в других валютах, за исключением случаев, предусмотренных пунктами </w:t>
      </w:r>
      <w:r w:rsidR="003A59F5">
        <w:fldChar w:fldCharType="begin"/>
      </w:r>
      <w:r w:rsidR="003A59F5">
        <w:instrText xml:space="preserve"> REF _Ref317253459 \r \h  \* MERGEFORMAT </w:instrText>
      </w:r>
      <w:r w:rsidR="003A59F5">
        <w:fldChar w:fldCharType="separate"/>
      </w:r>
      <w:r w:rsidR="003A45F1">
        <w:t>4.7.1</w:t>
      </w:r>
      <w:r w:rsidR="003A59F5">
        <w:fldChar w:fldCharType="end"/>
      </w:r>
      <w:r w:rsidRPr="00F02866">
        <w:t xml:space="preserve">, </w:t>
      </w:r>
      <w:r w:rsidR="003A59F5">
        <w:fldChar w:fldCharType="begin"/>
      </w:r>
      <w:r w:rsidR="003A59F5">
        <w:instrText xml:space="preserve"> REF _Ref317253467 \r \h  \* MERGEFORMAT </w:instrText>
      </w:r>
      <w:r w:rsidR="003A59F5">
        <w:fldChar w:fldCharType="separate"/>
      </w:r>
      <w:r w:rsidR="003A45F1">
        <w:t>4.7.2</w:t>
      </w:r>
      <w:r w:rsidR="003A59F5">
        <w:fldChar w:fldCharType="end"/>
      </w:r>
      <w:r w:rsidRPr="00F02866">
        <w:t xml:space="preserve"> может быть расценено закупочной комиссией как несоответствие заявки на участие в запросе предложений требованиям, установленным документацией по запросу предложений.</w:t>
      </w:r>
      <w:bookmarkEnd w:id="116"/>
    </w:p>
    <w:p w:rsidR="00CB29A7" w:rsidRPr="009463E5"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7" w:name="_Toc319489442"/>
      <w:bookmarkStart w:id="118" w:name="_Toc335212100"/>
      <w:r w:rsidRPr="009463E5">
        <w:rPr>
          <w:rFonts w:ascii="Times New Roman" w:hAnsi="Times New Roman" w:cs="Times New Roman"/>
          <w:i w:val="0"/>
          <w:sz w:val="24"/>
          <w:szCs w:val="24"/>
        </w:rPr>
        <w:t>Начальная (максимальная) цена договора</w:t>
      </w:r>
      <w:bookmarkEnd w:id="117"/>
      <w:bookmarkEnd w:id="118"/>
    </w:p>
    <w:p w:rsidR="00CB29A7" w:rsidRPr="00F02866" w:rsidRDefault="00CB29A7" w:rsidP="00CB29A7">
      <w:pPr>
        <w:ind w:firstLine="709"/>
        <w:jc w:val="both"/>
      </w:pPr>
      <w:r w:rsidRPr="00F02866">
        <w:t>Начальная (максимальная) цена договора указана в извещении о проведении запроса предложений и в пункте </w:t>
      </w:r>
      <w:r w:rsidR="003A59F5">
        <w:fldChar w:fldCharType="begin"/>
      </w:r>
      <w:r w:rsidR="003A59F5">
        <w:instrText xml:space="preserve"> REF _Ref317250440 \r \h  \* MERGEFORMAT </w:instrText>
      </w:r>
      <w:r w:rsidR="003A59F5">
        <w:fldChar w:fldCharType="separate"/>
      </w:r>
      <w:r w:rsidR="003A45F1">
        <w:t>9</w:t>
      </w:r>
      <w:r w:rsidR="003A59F5">
        <w:fldChar w:fldCharType="end"/>
      </w:r>
      <w:r w:rsidRPr="00F02866">
        <w:t xml:space="preserve"> раздела </w:t>
      </w:r>
      <w:r w:rsidR="003A59F5">
        <w:fldChar w:fldCharType="begin"/>
      </w:r>
      <w:r w:rsidR="003A59F5">
        <w:instrText xml:space="preserve"> REF _Ref317253501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19" w:name="_Ref317258254"/>
      <w:bookmarkStart w:id="120" w:name="_Toc319489443"/>
      <w:bookmarkStart w:id="121" w:name="_Toc335212101"/>
      <w:r w:rsidRPr="00CF0608">
        <w:rPr>
          <w:rFonts w:ascii="Times New Roman" w:hAnsi="Times New Roman" w:cs="Times New Roman"/>
          <w:i w:val="0"/>
          <w:sz w:val="24"/>
          <w:szCs w:val="24"/>
        </w:rPr>
        <w:t>Обеспечение исполнения обязательств, связанных с участием в запросе предложений (обеспечение заявки на участие в запросе предложений)</w:t>
      </w:r>
      <w:bookmarkEnd w:id="119"/>
      <w:bookmarkEnd w:id="120"/>
      <w:bookmarkEnd w:id="121"/>
    </w:p>
    <w:p w:rsidR="00CB29A7" w:rsidRPr="00F02866" w:rsidRDefault="00CB29A7" w:rsidP="00CB29A7">
      <w:pPr>
        <w:numPr>
          <w:ilvl w:val="2"/>
          <w:numId w:val="11"/>
        </w:numPr>
        <w:tabs>
          <w:tab w:val="clear" w:pos="1288"/>
          <w:tab w:val="num" w:pos="1418"/>
        </w:tabs>
        <w:ind w:left="0" w:firstLine="709"/>
        <w:jc w:val="both"/>
      </w:pPr>
      <w:r w:rsidRPr="00F02866">
        <w:t>В случае, если извещением о проведении запроса предложений и пунктом </w:t>
      </w:r>
      <w:r w:rsidR="003A59F5">
        <w:fldChar w:fldCharType="begin"/>
      </w:r>
      <w:r w:rsidR="003A59F5">
        <w:instrText xml:space="preserve"> REF _Ref317253528 \r \h  \* MERGEFORMAT </w:instrText>
      </w:r>
      <w:r w:rsidR="003A59F5">
        <w:fldChar w:fldCharType="separate"/>
      </w:r>
      <w:r w:rsidR="003A45F1">
        <w:t>12</w:t>
      </w:r>
      <w:r w:rsidR="003A59F5">
        <w:fldChar w:fldCharType="end"/>
      </w:r>
      <w:r w:rsidRPr="00F02866">
        <w:t xml:space="preserve"> раздела</w:t>
      </w:r>
      <w:r w:rsidRPr="00F02866">
        <w:rPr>
          <w:lang w:val="en-US"/>
        </w:rPr>
        <w:t> </w:t>
      </w:r>
      <w:r w:rsidR="003A59F5">
        <w:fldChar w:fldCharType="begin"/>
      </w:r>
      <w:r w:rsidR="003A59F5">
        <w:instrText xml:space="preserve"> REF _Ref317253520 \r \h  \* MERGEFORMAT </w:instrText>
      </w:r>
      <w:r w:rsidR="003A59F5">
        <w:fldChar w:fldCharType="separate"/>
      </w:r>
      <w:r w:rsidR="003A45F1">
        <w:t>5</w:t>
      </w:r>
      <w:r w:rsidR="003A59F5">
        <w:fldChar w:fldCharType="end"/>
      </w:r>
      <w:r w:rsidRPr="00F02866">
        <w:t xml:space="preserve"> «Информационная карта запроса предложений» установлено требование обеспечения заявки на участие в запросе предложений, участник запроса предложений должен предоставить обеспечение заявки на участие в запросе предложений по форме, в размере и валюте, в соответствии с</w:t>
      </w:r>
      <w:r w:rsidRPr="00F02866">
        <w:rPr>
          <w:lang w:val="en-US"/>
        </w:rPr>
        <w:t> </w:t>
      </w:r>
      <w:proofErr w:type="gramStart"/>
      <w:r w:rsidRPr="00F02866">
        <w:t>требованиями</w:t>
      </w:r>
      <w:proofErr w:type="gramEnd"/>
      <w:r w:rsidRPr="00F02866">
        <w:t xml:space="preserve"> установленными в извещении о проведении запроса предложений и в пункте</w:t>
      </w:r>
      <w:r w:rsidRPr="00F02866">
        <w:rPr>
          <w:lang w:val="en-US"/>
        </w:rPr>
        <w:t> </w:t>
      </w:r>
      <w:r w:rsidR="003A59F5">
        <w:fldChar w:fldCharType="begin"/>
      </w:r>
      <w:r w:rsidR="003A59F5">
        <w:instrText xml:space="preserve"> REF _Ref317253528 \r \h  \* MERGEFORMAT </w:instrText>
      </w:r>
      <w:r w:rsidR="003A59F5">
        <w:fldChar w:fldCharType="separate"/>
      </w:r>
      <w:r w:rsidR="003A45F1">
        <w:t>12</w:t>
      </w:r>
      <w:r w:rsidR="003A59F5">
        <w:fldChar w:fldCharType="end"/>
      </w:r>
      <w:r w:rsidRPr="00F02866">
        <w:t xml:space="preserve"> раздела</w:t>
      </w:r>
      <w:r w:rsidRPr="00F02866">
        <w:rPr>
          <w:lang w:val="en-US"/>
        </w:rPr>
        <w:t> </w:t>
      </w:r>
      <w:r w:rsidR="003A59F5">
        <w:fldChar w:fldCharType="begin"/>
      </w:r>
      <w:r w:rsidR="003A59F5">
        <w:instrText xml:space="preserve"> REF _Ref317253546 \r \h  \* MERGEFORMAT </w:instrText>
      </w:r>
      <w:r w:rsidR="003A59F5">
        <w:fldChar w:fldCharType="separate"/>
      </w:r>
      <w:r w:rsidR="003A45F1">
        <w:t>5</w:t>
      </w:r>
      <w:r w:rsidR="003A59F5">
        <w:fldChar w:fldCharType="end"/>
      </w:r>
      <w:r w:rsidRPr="00F02866">
        <w:t xml:space="preserve"> «Информационная карта запроса предложений». </w:t>
      </w:r>
    </w:p>
    <w:p w:rsidR="00CB29A7" w:rsidRPr="00F02866" w:rsidRDefault="00CB29A7" w:rsidP="00CB29A7">
      <w:pPr>
        <w:numPr>
          <w:ilvl w:val="2"/>
          <w:numId w:val="11"/>
        </w:numPr>
        <w:tabs>
          <w:tab w:val="clear" w:pos="1288"/>
          <w:tab w:val="num" w:pos="1418"/>
        </w:tabs>
        <w:ind w:left="0" w:firstLine="709"/>
        <w:jc w:val="both"/>
      </w:pPr>
      <w:r w:rsidRPr="00F02866">
        <w:t>В случае предоставления обеспечения заявок на участие в запросе предложений в форме банковской гарантии они должны удовлетворять следующим требованиям:</w:t>
      </w:r>
    </w:p>
    <w:p w:rsidR="00CB29A7" w:rsidRPr="00F02866" w:rsidRDefault="00CB29A7" w:rsidP="00CB29A7">
      <w:pPr>
        <w:numPr>
          <w:ilvl w:val="3"/>
          <w:numId w:val="11"/>
        </w:numPr>
        <w:tabs>
          <w:tab w:val="clear" w:pos="2357"/>
          <w:tab w:val="num" w:pos="1560"/>
        </w:tabs>
        <w:autoSpaceDE w:val="0"/>
        <w:autoSpaceDN w:val="0"/>
        <w:adjustRightInd w:val="0"/>
        <w:ind w:left="0" w:firstLine="709"/>
        <w:jc w:val="both"/>
      </w:pPr>
      <w:r w:rsidRPr="00F02866">
        <w:t>Обеспечение заявки на участие в запросе предложений должно иметь форму банковской гарантии, составленной с учетом требований статей 368—378 Гражданского кодекса РФ и следующих условий:</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быть безотзывной.</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сумма банковской гарантии должна быть выражена в российских рублях.</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действовать не менее</w:t>
      </w:r>
      <w:r w:rsidRPr="00CF0608">
        <w:rPr>
          <w:rFonts w:ascii="Times New Roman" w:hAnsi="Times New Roman"/>
          <w:sz w:val="24"/>
          <w:szCs w:val="24"/>
        </w:rPr>
        <w:t xml:space="preserve"> 60 (шестидесяти) календарных дней </w:t>
      </w:r>
      <w:r w:rsidRPr="00360671">
        <w:rPr>
          <w:rFonts w:ascii="Times New Roman" w:hAnsi="Times New Roman"/>
          <w:sz w:val="24"/>
          <w:szCs w:val="24"/>
        </w:rPr>
        <w:t xml:space="preserve">со дня проведения процедуры </w:t>
      </w:r>
      <w:r w:rsidRPr="00F02866">
        <w:rPr>
          <w:rFonts w:ascii="Times New Roman" w:hAnsi="Times New Roman"/>
          <w:sz w:val="24"/>
          <w:szCs w:val="24"/>
        </w:rPr>
        <w:t>открытия доступа к поданным заявкам на участие в запросе предложений.</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банковская гарантия должна быть подписана лицом, имеющим право, в соответствии с законодательством Российской Федерации, действовать от</w:t>
      </w:r>
      <w:r w:rsidRPr="00F02866">
        <w:rPr>
          <w:rFonts w:ascii="Times New Roman" w:hAnsi="Times New Roman"/>
          <w:sz w:val="24"/>
          <w:szCs w:val="24"/>
          <w:lang w:val="en-US"/>
        </w:rPr>
        <w:t> </w:t>
      </w:r>
      <w:r w:rsidRPr="00F02866">
        <w:rPr>
          <w:rFonts w:ascii="Times New Roman" w:hAnsi="Times New Roman"/>
          <w:sz w:val="24"/>
          <w:szCs w:val="24"/>
        </w:rPr>
        <w:t xml:space="preserve">имени банка без доверенности, что должно быть подтверждено соответствующими документами (приказ, протокол и т.п.), или надлежащим </w:t>
      </w:r>
      <w:proofErr w:type="gramStart"/>
      <w:r w:rsidRPr="00F02866">
        <w:rPr>
          <w:rFonts w:ascii="Times New Roman" w:hAnsi="Times New Roman"/>
          <w:sz w:val="24"/>
          <w:szCs w:val="24"/>
        </w:rPr>
        <w:t>образом</w:t>
      </w:r>
      <w:proofErr w:type="gramEnd"/>
      <w:r w:rsidRPr="00F02866">
        <w:rPr>
          <w:rFonts w:ascii="Times New Roman" w:hAnsi="Times New Roman"/>
          <w:sz w:val="24"/>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бенефициаром в банковской гарантии должен быть указан организатор запроса предложений, принципалом — участник запроса предложений, гарантом — банк, выдавший банковскую гарантию.</w:t>
      </w:r>
    </w:p>
    <w:p w:rsidR="00CB29A7" w:rsidRPr="00F02866" w:rsidRDefault="00CB29A7" w:rsidP="00CB29A7">
      <w:pPr>
        <w:pStyle w:val="02statia2"/>
        <w:numPr>
          <w:ilvl w:val="0"/>
          <w:numId w:val="13"/>
        </w:numPr>
        <w:tabs>
          <w:tab w:val="clear" w:pos="2140"/>
          <w:tab w:val="num" w:pos="1070"/>
          <w:tab w:val="num" w:pos="1134"/>
        </w:tabs>
        <w:spacing w:before="0" w:line="240" w:lineRule="auto"/>
        <w:ind w:left="0" w:firstLine="709"/>
        <w:rPr>
          <w:rFonts w:ascii="Times New Roman" w:hAnsi="Times New Roman"/>
          <w:sz w:val="24"/>
          <w:szCs w:val="24"/>
        </w:rPr>
      </w:pPr>
      <w:r w:rsidRPr="00F02866">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случаях, указанных в пункте </w:t>
      </w:r>
      <w:r w:rsidR="003A59F5">
        <w:fldChar w:fldCharType="begin"/>
      </w:r>
      <w:r w:rsidR="003A59F5">
        <w:instrText xml:space="preserve"> REF _Ref317515319 \r \h  \* MERGEFORMAT </w:instrText>
      </w:r>
      <w:r w:rsidR="003A59F5">
        <w:fldChar w:fldCharType="separate"/>
      </w:r>
      <w:r w:rsidR="003A45F1" w:rsidRPr="003A45F1">
        <w:rPr>
          <w:rFonts w:ascii="Times New Roman" w:hAnsi="Times New Roman"/>
          <w:sz w:val="24"/>
          <w:szCs w:val="24"/>
        </w:rPr>
        <w:t>4.9.6</w:t>
      </w:r>
      <w:r w:rsidR="003A59F5">
        <w:fldChar w:fldCharType="end"/>
      </w:r>
      <w:r w:rsidRPr="00F02866">
        <w:rPr>
          <w:rFonts w:ascii="Times New Roman" w:hAnsi="Times New Roman"/>
          <w:sz w:val="24"/>
          <w:szCs w:val="24"/>
        </w:rPr>
        <w:t>.</w:t>
      </w:r>
    </w:p>
    <w:p w:rsidR="00CB29A7" w:rsidRPr="00F02866" w:rsidRDefault="00CB29A7" w:rsidP="00CB29A7">
      <w:pPr>
        <w:numPr>
          <w:ilvl w:val="3"/>
          <w:numId w:val="11"/>
        </w:numPr>
        <w:tabs>
          <w:tab w:val="clear" w:pos="2357"/>
          <w:tab w:val="num" w:pos="1560"/>
        </w:tabs>
        <w:autoSpaceDE w:val="0"/>
        <w:autoSpaceDN w:val="0"/>
        <w:adjustRightInd w:val="0"/>
        <w:ind w:left="0" w:firstLine="709"/>
        <w:jc w:val="both"/>
      </w:pPr>
      <w:r w:rsidRPr="00F02866">
        <w:t xml:space="preserve">В банковской гарантии не должно быть условий или требований, противоречащих </w:t>
      </w:r>
      <w:proofErr w:type="gramStart"/>
      <w:r w:rsidRPr="00F02866">
        <w:t>вышеизложенному</w:t>
      </w:r>
      <w:proofErr w:type="gramEnd"/>
      <w:r w:rsidRPr="00F02866">
        <w:t>, или делающих вышеизложенное неисполнимым.</w:t>
      </w:r>
    </w:p>
    <w:p w:rsidR="00CB29A7" w:rsidRPr="00F02866" w:rsidRDefault="00CB29A7" w:rsidP="00CB29A7">
      <w:pPr>
        <w:numPr>
          <w:ilvl w:val="2"/>
          <w:numId w:val="11"/>
        </w:numPr>
        <w:tabs>
          <w:tab w:val="clear" w:pos="1288"/>
          <w:tab w:val="num" w:pos="1418"/>
        </w:tabs>
        <w:ind w:left="0" w:firstLine="709"/>
        <w:jc w:val="both"/>
      </w:pPr>
      <w:r w:rsidRPr="00F02866">
        <w:t>Обеспечение заявки на участие в запросе предложений должно быть предоставлено не позднее момента окончания срока подачи заявок на участие в</w:t>
      </w:r>
      <w:r w:rsidRPr="00F02866">
        <w:rPr>
          <w:lang w:val="en-US"/>
        </w:rPr>
        <w:t> </w:t>
      </w:r>
      <w:r w:rsidRPr="00F02866">
        <w:t>запросе предложений, указанного в извещении о проведении запроса предложений и</w:t>
      </w:r>
      <w:r w:rsidRPr="00F02866">
        <w:rPr>
          <w:lang w:val="en-US"/>
        </w:rPr>
        <w:t> </w:t>
      </w:r>
      <w:r w:rsidRPr="00F02866">
        <w:t>в</w:t>
      </w:r>
      <w:r w:rsidRPr="00F02866">
        <w:rPr>
          <w:lang w:val="en-US"/>
        </w:rPr>
        <w:t> </w:t>
      </w:r>
      <w:r w:rsidRPr="00F02866">
        <w:t>пункте</w:t>
      </w:r>
      <w:r w:rsidRPr="00F02866">
        <w:rPr>
          <w:lang w:val="en-US"/>
        </w:rPr>
        <w:t>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_Ref317253575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F02866" w:rsidRDefault="00CB29A7" w:rsidP="00CB29A7">
      <w:pPr>
        <w:numPr>
          <w:ilvl w:val="2"/>
          <w:numId w:val="11"/>
        </w:numPr>
        <w:tabs>
          <w:tab w:val="clear" w:pos="1288"/>
          <w:tab w:val="num" w:pos="1418"/>
        </w:tabs>
        <w:ind w:left="0" w:firstLine="709"/>
        <w:jc w:val="both"/>
      </w:pPr>
      <w:bookmarkStart w:id="122" w:name="_Ref317253663"/>
      <w:r w:rsidRPr="00F02866">
        <w:t>Обеспечение заявки на участие в запросе предложений возвращается:</w:t>
      </w:r>
      <w:bookmarkEnd w:id="122"/>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lastRenderedPageBreak/>
        <w:t>в течение 5 (пяти) рабочих дней со дня принятия решения об отказе от проведения запроса предложений – всем участникам запроса предложений, подавшим заявки на участие в</w:t>
      </w:r>
      <w:r w:rsidRPr="00F02866">
        <w:rPr>
          <w:rFonts w:ascii="Times New Roman" w:hAnsi="Times New Roman"/>
          <w:color w:val="auto"/>
          <w:sz w:val="24"/>
          <w:szCs w:val="24"/>
          <w:lang w:val="en-US"/>
        </w:rPr>
        <w:t> </w:t>
      </w:r>
      <w:r w:rsidRPr="00F02866">
        <w:rPr>
          <w:rFonts w:ascii="Times New Roman" w:hAnsi="Times New Roman"/>
          <w:color w:val="auto"/>
          <w:sz w:val="24"/>
          <w:szCs w:val="24"/>
        </w:rPr>
        <w:t>запросе предложений;</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поступления организатору запроса предложений уведомления об отзыве участником запроса предложений заявки на участие в</w:t>
      </w:r>
      <w:r w:rsidRPr="000C743D">
        <w:rPr>
          <w:rFonts w:ascii="Times New Roman" w:hAnsi="Times New Roman"/>
          <w:color w:val="auto"/>
          <w:sz w:val="24"/>
          <w:szCs w:val="24"/>
        </w:rPr>
        <w:t> </w:t>
      </w:r>
      <w:r w:rsidRPr="00F02866">
        <w:rPr>
          <w:rFonts w:ascii="Times New Roman" w:hAnsi="Times New Roman"/>
          <w:color w:val="auto"/>
          <w:sz w:val="24"/>
          <w:szCs w:val="24"/>
        </w:rPr>
        <w:t>запросе предложений</w:t>
      </w:r>
      <w:r>
        <w:rPr>
          <w:rFonts w:ascii="Times New Roman" w:hAnsi="Times New Roman"/>
          <w:color w:val="auto"/>
          <w:sz w:val="24"/>
          <w:szCs w:val="24"/>
        </w:rPr>
        <w:t xml:space="preserve"> </w:t>
      </w:r>
      <w:r w:rsidRPr="000C743D">
        <w:rPr>
          <w:rFonts w:ascii="Times New Roman" w:hAnsi="Times New Roman"/>
          <w:color w:val="auto"/>
          <w:sz w:val="24"/>
          <w:szCs w:val="24"/>
        </w:rPr>
        <w:t>– участнику запроса предложений, отозвавшему заявку в соответствии с условиями документации по запросу предложений</w:t>
      </w:r>
      <w:r w:rsidRPr="00F02866">
        <w:rPr>
          <w:rFonts w:ascii="Times New Roman" w:hAnsi="Times New Roman"/>
          <w:color w:val="auto"/>
          <w:sz w:val="24"/>
          <w:szCs w:val="24"/>
        </w:rPr>
        <w:t>;</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подписания протокола подведения итогов – участнику запроса предложений, заявка которого отклонена;</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и (если требовалось) предоставления им обеспечения исполнения обязательств по договору – победителю запроса предложений;</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в течение 5 (пяти) рабочих дней со дня заключения договора с</w:t>
      </w:r>
      <w:r w:rsidRPr="00F02866">
        <w:rPr>
          <w:rFonts w:ascii="Times New Roman" w:hAnsi="Times New Roman"/>
          <w:color w:val="auto"/>
          <w:sz w:val="24"/>
          <w:szCs w:val="24"/>
          <w:lang w:val="en-US"/>
        </w:rPr>
        <w:t> </w:t>
      </w:r>
      <w:r w:rsidRPr="00F02866">
        <w:rPr>
          <w:rFonts w:ascii="Times New Roman" w:hAnsi="Times New Roman"/>
          <w:color w:val="auto"/>
          <w:sz w:val="24"/>
          <w:szCs w:val="24"/>
        </w:rPr>
        <w:t>победителем запроса предложений по результатам состоявшегося запроса предложений – всем остальным участникам запроса предложений, которым обеспечение заявки не было возвращено на предыдущих стадиях;</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784A9B">
        <w:rPr>
          <w:rFonts w:ascii="Times New Roman" w:hAnsi="Times New Roman"/>
          <w:color w:val="auto"/>
          <w:sz w:val="24"/>
          <w:szCs w:val="24"/>
        </w:rPr>
        <w:t xml:space="preserve">в течение 5 (пяти) рабочих дней со дня заключения договора с участником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 xml:space="preserve"> согласно пунктам</w:t>
      </w:r>
      <w:r>
        <w:rPr>
          <w:rFonts w:ascii="Times New Roman" w:hAnsi="Times New Roman"/>
          <w:color w:val="auto"/>
          <w:sz w:val="24"/>
          <w:szCs w:val="24"/>
        </w:rPr>
        <w:t> </w:t>
      </w:r>
      <w:r w:rsidR="00C86787">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C86787">
        <w:rPr>
          <w:rFonts w:ascii="Times New Roman" w:hAnsi="Times New Roman"/>
          <w:color w:val="auto"/>
          <w:sz w:val="24"/>
          <w:szCs w:val="24"/>
        </w:rPr>
      </w:r>
      <w:r w:rsidR="00C86787">
        <w:rPr>
          <w:rFonts w:ascii="Times New Roman" w:hAnsi="Times New Roman"/>
          <w:color w:val="auto"/>
          <w:sz w:val="24"/>
          <w:szCs w:val="24"/>
        </w:rPr>
        <w:fldChar w:fldCharType="separate"/>
      </w:r>
      <w:r w:rsidR="003A45F1">
        <w:rPr>
          <w:rFonts w:ascii="Times New Roman" w:hAnsi="Times New Roman"/>
          <w:color w:val="auto"/>
          <w:sz w:val="24"/>
          <w:szCs w:val="24"/>
        </w:rPr>
        <w:t>4.15.5</w:t>
      </w:r>
      <w:r w:rsidR="00C86787">
        <w:rPr>
          <w:rFonts w:ascii="Times New Roman" w:hAnsi="Times New Roman"/>
          <w:color w:val="auto"/>
          <w:sz w:val="24"/>
          <w:szCs w:val="24"/>
        </w:rPr>
        <w:fldChar w:fldCharType="end"/>
      </w:r>
      <w:r>
        <w:rPr>
          <w:rFonts w:ascii="Times New Roman" w:hAnsi="Times New Roman"/>
          <w:color w:val="auto"/>
          <w:sz w:val="24"/>
          <w:szCs w:val="24"/>
        </w:rPr>
        <w:t xml:space="preserve">, </w:t>
      </w:r>
      <w:r w:rsidR="00C86787">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C86787">
        <w:rPr>
          <w:rFonts w:ascii="Times New Roman" w:hAnsi="Times New Roman"/>
          <w:color w:val="auto"/>
          <w:sz w:val="24"/>
          <w:szCs w:val="24"/>
        </w:rPr>
      </w:r>
      <w:r w:rsidR="00C86787">
        <w:rPr>
          <w:rFonts w:ascii="Times New Roman" w:hAnsi="Times New Roman"/>
          <w:color w:val="auto"/>
          <w:sz w:val="24"/>
          <w:szCs w:val="24"/>
        </w:rPr>
        <w:fldChar w:fldCharType="separate"/>
      </w:r>
      <w:r w:rsidR="003A45F1">
        <w:rPr>
          <w:rFonts w:ascii="Times New Roman" w:hAnsi="Times New Roman"/>
          <w:color w:val="auto"/>
          <w:sz w:val="24"/>
          <w:szCs w:val="24"/>
        </w:rPr>
        <w:t>4.15.13</w:t>
      </w:r>
      <w:r w:rsidR="00C86787">
        <w:rPr>
          <w:rFonts w:ascii="Times New Roman" w:hAnsi="Times New Roman"/>
          <w:color w:val="auto"/>
          <w:sz w:val="24"/>
          <w:szCs w:val="24"/>
        </w:rPr>
        <w:fldChar w:fldCharType="end"/>
      </w:r>
      <w:r w:rsidRPr="00784A9B">
        <w:rPr>
          <w:rFonts w:ascii="Times New Roman" w:hAnsi="Times New Roman"/>
          <w:color w:val="auto"/>
          <w:sz w:val="24"/>
          <w:szCs w:val="24"/>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w:t>
      </w:r>
      <w:r>
        <w:rPr>
          <w:rFonts w:ascii="Times New Roman" w:hAnsi="Times New Roman"/>
          <w:color w:val="auto"/>
          <w:sz w:val="24"/>
          <w:szCs w:val="24"/>
        </w:rPr>
        <w:t>запроса предложений</w:t>
      </w:r>
      <w:r w:rsidRPr="00784A9B">
        <w:rPr>
          <w:rFonts w:ascii="Times New Roman" w:hAnsi="Times New Roman"/>
          <w:color w:val="auto"/>
          <w:sz w:val="24"/>
          <w:szCs w:val="24"/>
        </w:rPr>
        <w:t>;</w:t>
      </w:r>
    </w:p>
    <w:p w:rsidR="00CB29A7" w:rsidRPr="00F02866" w:rsidRDefault="00CB29A7" w:rsidP="00A178D3">
      <w:pPr>
        <w:pStyle w:val="02statia2"/>
        <w:numPr>
          <w:ilvl w:val="0"/>
          <w:numId w:val="57"/>
        </w:numPr>
        <w:tabs>
          <w:tab w:val="clear" w:pos="2140"/>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 xml:space="preserve">в течение 5 (пяти) рабочих дней со дня признания запроса предложений несостоявшимся и принятия решения о </w:t>
      </w:r>
      <w:proofErr w:type="spellStart"/>
      <w:r w:rsidRPr="00F02866">
        <w:rPr>
          <w:rFonts w:ascii="Times New Roman" w:hAnsi="Times New Roman"/>
          <w:color w:val="auto"/>
          <w:sz w:val="24"/>
          <w:szCs w:val="24"/>
        </w:rPr>
        <w:t>незаключении</w:t>
      </w:r>
      <w:proofErr w:type="spellEnd"/>
      <w:r w:rsidRPr="00F02866">
        <w:rPr>
          <w:rFonts w:ascii="Times New Roman" w:hAnsi="Times New Roman"/>
          <w:color w:val="auto"/>
          <w:sz w:val="24"/>
          <w:szCs w:val="24"/>
        </w:rPr>
        <w:t xml:space="preserve"> договора по его результатам – участнику запроса предложений, которому обеспечение заявки не было возвращено на предыдущих стадиях.</w:t>
      </w:r>
    </w:p>
    <w:p w:rsidR="00CB29A7" w:rsidRPr="00F02866" w:rsidRDefault="00CB29A7" w:rsidP="00CB29A7">
      <w:pPr>
        <w:numPr>
          <w:ilvl w:val="2"/>
          <w:numId w:val="11"/>
        </w:numPr>
        <w:tabs>
          <w:tab w:val="clear" w:pos="1288"/>
          <w:tab w:val="num" w:pos="1418"/>
        </w:tabs>
        <w:ind w:left="0" w:firstLine="709"/>
        <w:jc w:val="both"/>
      </w:pPr>
      <w:bookmarkStart w:id="123" w:name="_Ref317253690"/>
      <w:r w:rsidRPr="00F02866">
        <w:t>В случае поступления жалобы на действия (бездействия) заказчика, организатора запроса предложений, закупочной комиссии срок в соответствии с пунктом </w:t>
      </w:r>
      <w:r w:rsidR="003A59F5">
        <w:fldChar w:fldCharType="begin"/>
      </w:r>
      <w:r w:rsidR="003A59F5">
        <w:instrText xml:space="preserve"> REF _Ref317253663 \r \h  \* MERGEFORMAT </w:instrText>
      </w:r>
      <w:r w:rsidR="003A59F5">
        <w:fldChar w:fldCharType="separate"/>
      </w:r>
      <w:r w:rsidR="003A45F1">
        <w:t>4.9.4</w:t>
      </w:r>
      <w:r w:rsidR="003A59F5">
        <w:fldChar w:fldCharType="end"/>
      </w:r>
      <w:r w:rsidRPr="00F02866">
        <w:t>, начиная с которого участник запроса предложений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CB29A7" w:rsidRPr="00F02866" w:rsidRDefault="00CB29A7" w:rsidP="00CB29A7">
      <w:pPr>
        <w:numPr>
          <w:ilvl w:val="2"/>
          <w:numId w:val="11"/>
        </w:numPr>
        <w:tabs>
          <w:tab w:val="clear" w:pos="1288"/>
          <w:tab w:val="num" w:pos="1418"/>
        </w:tabs>
        <w:ind w:left="0" w:firstLine="709"/>
        <w:jc w:val="both"/>
      </w:pPr>
      <w:bookmarkStart w:id="124" w:name="_Ref317515319"/>
      <w:r w:rsidRPr="00F02866">
        <w:t>Обеспечение заявки на участие в запросе предложений может быть удержано в</w:t>
      </w:r>
      <w:r w:rsidRPr="00F02866">
        <w:rPr>
          <w:lang w:val="en-US"/>
        </w:rPr>
        <w:t> </w:t>
      </w:r>
      <w:r w:rsidRPr="00F02866">
        <w:t>следующих случаях:</w:t>
      </w:r>
      <w:bookmarkEnd w:id="123"/>
      <w:bookmarkEnd w:id="124"/>
    </w:p>
    <w:p w:rsidR="00CB29A7" w:rsidRPr="00F02866" w:rsidRDefault="00CB29A7" w:rsidP="00CB29A7">
      <w:pPr>
        <w:pStyle w:val="02statia2"/>
        <w:numPr>
          <w:ilvl w:val="0"/>
          <w:numId w:val="26"/>
        </w:numPr>
        <w:tabs>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при отзыве либо изменении поданной заявки участником запроса предложений, если такой отзыв (изменение) проведены после окончания срока подачи заявок на участие в запросе предложений, установленного в извещении о проведении запроса предложений и в пункте</w:t>
      </w:r>
      <w:r w:rsidRPr="00F02866">
        <w:rPr>
          <w:rFonts w:ascii="Times New Roman" w:hAnsi="Times New Roman"/>
          <w:color w:val="auto"/>
          <w:sz w:val="24"/>
          <w:szCs w:val="24"/>
          <w:lang w:val="en-US"/>
        </w:rPr>
        <w:t> </w:t>
      </w:r>
      <w:r w:rsidR="003A59F5">
        <w:fldChar w:fldCharType="begin"/>
      </w:r>
      <w:r w:rsidR="003A59F5">
        <w:instrText xml:space="preserve"> REF _Ref317250778 \r \h  \* MERGEFORMAT </w:instrText>
      </w:r>
      <w:r w:rsidR="003A59F5">
        <w:fldChar w:fldCharType="separate"/>
      </w:r>
      <w:r w:rsidR="003A45F1" w:rsidRPr="003A45F1">
        <w:rPr>
          <w:rFonts w:ascii="Times New Roman" w:hAnsi="Times New Roman"/>
          <w:color w:val="auto"/>
          <w:sz w:val="24"/>
          <w:szCs w:val="24"/>
        </w:rPr>
        <w:t>19</w:t>
      </w:r>
      <w:r w:rsidR="003A59F5">
        <w:fldChar w:fldCharType="end"/>
      </w:r>
      <w:r w:rsidRPr="00F02866">
        <w:rPr>
          <w:rFonts w:ascii="Times New Roman" w:hAnsi="Times New Roman"/>
          <w:color w:val="auto"/>
          <w:sz w:val="24"/>
          <w:szCs w:val="24"/>
        </w:rPr>
        <w:t xml:space="preserve"> раздела</w:t>
      </w:r>
      <w:r w:rsidRPr="00F02866">
        <w:rPr>
          <w:rFonts w:ascii="Times New Roman" w:hAnsi="Times New Roman"/>
          <w:color w:val="auto"/>
          <w:sz w:val="24"/>
          <w:szCs w:val="24"/>
          <w:lang w:val="en-US"/>
        </w:rPr>
        <w:t> </w:t>
      </w:r>
      <w:r w:rsidR="003A59F5">
        <w:fldChar w:fldCharType="begin"/>
      </w:r>
      <w:r w:rsidR="003A59F5">
        <w:instrText xml:space="preserve"> REF _Ref317253625 \r \h  \* MERGEFORMAT </w:instrText>
      </w:r>
      <w:r w:rsidR="003A59F5">
        <w:fldChar w:fldCharType="separate"/>
      </w:r>
      <w:r w:rsidR="003A45F1">
        <w:t>5</w:t>
      </w:r>
      <w:r w:rsidR="003A59F5">
        <w:fldChar w:fldCharType="end"/>
      </w:r>
      <w:r w:rsidRPr="00F02866">
        <w:rPr>
          <w:rFonts w:ascii="Times New Roman" w:hAnsi="Times New Roman"/>
          <w:color w:val="auto"/>
          <w:sz w:val="24"/>
          <w:szCs w:val="24"/>
        </w:rPr>
        <w:t xml:space="preserve"> «Информационная карта запроса предложений»;</w:t>
      </w:r>
    </w:p>
    <w:p w:rsidR="00CB29A7" w:rsidRPr="00F02866" w:rsidRDefault="00CB29A7" w:rsidP="00CB29A7">
      <w:pPr>
        <w:pStyle w:val="02statia2"/>
        <w:numPr>
          <w:ilvl w:val="0"/>
          <w:numId w:val="26"/>
        </w:numPr>
        <w:tabs>
          <w:tab w:val="num" w:pos="1134"/>
        </w:tabs>
        <w:spacing w:before="0" w:line="240" w:lineRule="auto"/>
        <w:ind w:left="0" w:firstLine="709"/>
        <w:rPr>
          <w:rFonts w:ascii="Times New Roman" w:hAnsi="Times New Roman"/>
          <w:color w:val="auto"/>
          <w:sz w:val="24"/>
          <w:szCs w:val="24"/>
        </w:rPr>
      </w:pPr>
      <w:r w:rsidRPr="00F02866">
        <w:rPr>
          <w:rFonts w:ascii="Times New Roman" w:hAnsi="Times New Roman"/>
          <w:color w:val="auto"/>
          <w:sz w:val="24"/>
          <w:szCs w:val="24"/>
        </w:rPr>
        <w:t>уклонения победителя запроса предложений</w:t>
      </w:r>
      <w:r>
        <w:rPr>
          <w:rFonts w:ascii="Times New Roman" w:hAnsi="Times New Roman"/>
          <w:color w:val="auto"/>
          <w:sz w:val="24"/>
          <w:szCs w:val="24"/>
        </w:rPr>
        <w:t xml:space="preserve"> </w:t>
      </w:r>
      <w:r w:rsidRPr="000676B9">
        <w:rPr>
          <w:rFonts w:ascii="Times New Roman" w:hAnsi="Times New Roman"/>
          <w:color w:val="auto"/>
          <w:sz w:val="24"/>
          <w:szCs w:val="24"/>
        </w:rPr>
        <w:t>или участника запроса предложений, с</w:t>
      </w:r>
      <w:r>
        <w:rPr>
          <w:rFonts w:ascii="Times New Roman" w:hAnsi="Times New Roman"/>
          <w:color w:val="auto"/>
          <w:sz w:val="24"/>
          <w:szCs w:val="24"/>
        </w:rPr>
        <w:t> </w:t>
      </w:r>
      <w:r w:rsidRPr="000676B9">
        <w:rPr>
          <w:rFonts w:ascii="Times New Roman" w:hAnsi="Times New Roman"/>
          <w:color w:val="auto"/>
          <w:sz w:val="24"/>
          <w:szCs w:val="24"/>
        </w:rPr>
        <w:t xml:space="preserve">которым </w:t>
      </w:r>
      <w:r w:rsidRPr="00360671">
        <w:rPr>
          <w:rFonts w:ascii="Times New Roman" w:hAnsi="Times New Roman"/>
          <w:color w:val="auto"/>
          <w:sz w:val="24"/>
          <w:szCs w:val="24"/>
        </w:rPr>
        <w:t>принято решение о заключении договора</w:t>
      </w:r>
      <w:r w:rsidRPr="000676B9" w:rsidDel="00F84642">
        <w:rPr>
          <w:rFonts w:ascii="Times New Roman" w:hAnsi="Times New Roman"/>
          <w:color w:val="auto"/>
          <w:sz w:val="24"/>
          <w:szCs w:val="24"/>
        </w:rPr>
        <w:t xml:space="preserve"> </w:t>
      </w:r>
      <w:r w:rsidRPr="000676B9">
        <w:rPr>
          <w:rFonts w:ascii="Times New Roman" w:hAnsi="Times New Roman"/>
          <w:color w:val="auto"/>
          <w:sz w:val="24"/>
          <w:szCs w:val="24"/>
        </w:rPr>
        <w:t>согласно</w:t>
      </w:r>
      <w:r>
        <w:rPr>
          <w:rFonts w:ascii="Times New Roman" w:hAnsi="Times New Roman"/>
          <w:color w:val="auto"/>
          <w:sz w:val="24"/>
          <w:szCs w:val="24"/>
        </w:rPr>
        <w:t xml:space="preserve"> пунктам </w:t>
      </w:r>
      <w:r w:rsidR="00C86787">
        <w:rPr>
          <w:rFonts w:ascii="Times New Roman" w:hAnsi="Times New Roman"/>
          <w:color w:val="auto"/>
          <w:sz w:val="24"/>
          <w:szCs w:val="24"/>
        </w:rPr>
        <w:fldChar w:fldCharType="begin"/>
      </w:r>
      <w:r>
        <w:rPr>
          <w:rFonts w:ascii="Times New Roman" w:hAnsi="Times New Roman"/>
          <w:color w:val="auto"/>
          <w:sz w:val="24"/>
          <w:szCs w:val="24"/>
        </w:rPr>
        <w:instrText xml:space="preserve"> REF _Ref317178853 \r \h </w:instrText>
      </w:r>
      <w:r w:rsidR="00C86787">
        <w:rPr>
          <w:rFonts w:ascii="Times New Roman" w:hAnsi="Times New Roman"/>
          <w:color w:val="auto"/>
          <w:sz w:val="24"/>
          <w:szCs w:val="24"/>
        </w:rPr>
      </w:r>
      <w:r w:rsidR="00C86787">
        <w:rPr>
          <w:rFonts w:ascii="Times New Roman" w:hAnsi="Times New Roman"/>
          <w:color w:val="auto"/>
          <w:sz w:val="24"/>
          <w:szCs w:val="24"/>
        </w:rPr>
        <w:fldChar w:fldCharType="separate"/>
      </w:r>
      <w:r w:rsidR="003A45F1">
        <w:rPr>
          <w:rFonts w:ascii="Times New Roman" w:hAnsi="Times New Roman"/>
          <w:color w:val="auto"/>
          <w:sz w:val="24"/>
          <w:szCs w:val="24"/>
        </w:rPr>
        <w:t>4.15.5</w:t>
      </w:r>
      <w:r w:rsidR="00C86787">
        <w:rPr>
          <w:rFonts w:ascii="Times New Roman" w:hAnsi="Times New Roman"/>
          <w:color w:val="auto"/>
          <w:sz w:val="24"/>
          <w:szCs w:val="24"/>
        </w:rPr>
        <w:fldChar w:fldCharType="end"/>
      </w:r>
      <w:r>
        <w:rPr>
          <w:rFonts w:ascii="Times New Roman" w:hAnsi="Times New Roman"/>
          <w:color w:val="auto"/>
          <w:sz w:val="24"/>
          <w:szCs w:val="24"/>
        </w:rPr>
        <w:t xml:space="preserve">, </w:t>
      </w:r>
      <w:r w:rsidR="00C86787">
        <w:rPr>
          <w:rFonts w:ascii="Times New Roman" w:hAnsi="Times New Roman"/>
          <w:color w:val="auto"/>
          <w:sz w:val="24"/>
          <w:szCs w:val="24"/>
        </w:rPr>
        <w:fldChar w:fldCharType="begin"/>
      </w:r>
      <w:r>
        <w:rPr>
          <w:rFonts w:ascii="Times New Roman" w:hAnsi="Times New Roman"/>
          <w:color w:val="auto"/>
          <w:sz w:val="24"/>
          <w:szCs w:val="24"/>
        </w:rPr>
        <w:instrText xml:space="preserve"> REF _Ref317179204 \r \h </w:instrText>
      </w:r>
      <w:r w:rsidR="00C86787">
        <w:rPr>
          <w:rFonts w:ascii="Times New Roman" w:hAnsi="Times New Roman"/>
          <w:color w:val="auto"/>
          <w:sz w:val="24"/>
          <w:szCs w:val="24"/>
        </w:rPr>
      </w:r>
      <w:r w:rsidR="00C86787">
        <w:rPr>
          <w:rFonts w:ascii="Times New Roman" w:hAnsi="Times New Roman"/>
          <w:color w:val="auto"/>
          <w:sz w:val="24"/>
          <w:szCs w:val="24"/>
        </w:rPr>
        <w:fldChar w:fldCharType="separate"/>
      </w:r>
      <w:r w:rsidR="003A45F1">
        <w:rPr>
          <w:rFonts w:ascii="Times New Roman" w:hAnsi="Times New Roman"/>
          <w:color w:val="auto"/>
          <w:sz w:val="24"/>
          <w:szCs w:val="24"/>
        </w:rPr>
        <w:t>4.15.13</w:t>
      </w:r>
      <w:r w:rsidR="00C86787">
        <w:rPr>
          <w:rFonts w:ascii="Times New Roman" w:hAnsi="Times New Roman"/>
          <w:color w:val="auto"/>
          <w:sz w:val="24"/>
          <w:szCs w:val="24"/>
        </w:rPr>
        <w:fldChar w:fldCharType="end"/>
      </w:r>
      <w:r>
        <w:rPr>
          <w:rFonts w:ascii="Times New Roman" w:hAnsi="Times New Roman"/>
          <w:color w:val="auto"/>
          <w:sz w:val="24"/>
          <w:szCs w:val="24"/>
        </w:rPr>
        <w:t>,</w:t>
      </w:r>
      <w:r w:rsidRPr="00F02866">
        <w:rPr>
          <w:rFonts w:ascii="Times New Roman" w:hAnsi="Times New Roman"/>
          <w:color w:val="auto"/>
          <w:sz w:val="24"/>
          <w:szCs w:val="24"/>
        </w:rPr>
        <w:t xml:space="preserve"> от</w:t>
      </w:r>
      <w:r>
        <w:rPr>
          <w:rFonts w:ascii="Times New Roman" w:hAnsi="Times New Roman"/>
          <w:color w:val="auto"/>
          <w:sz w:val="24"/>
          <w:szCs w:val="24"/>
        </w:rPr>
        <w:t> </w:t>
      </w:r>
      <w:r w:rsidRPr="00F02866">
        <w:rPr>
          <w:rFonts w:ascii="Times New Roman" w:hAnsi="Times New Roman"/>
          <w:color w:val="auto"/>
          <w:sz w:val="24"/>
          <w:szCs w:val="24"/>
        </w:rPr>
        <w:t>заключения договора</w:t>
      </w:r>
      <w:r>
        <w:rPr>
          <w:rFonts w:ascii="Times New Roman" w:hAnsi="Times New Roman"/>
          <w:color w:val="auto"/>
          <w:sz w:val="24"/>
          <w:szCs w:val="24"/>
        </w:rPr>
        <w:t xml:space="preserve"> (пункт </w:t>
      </w:r>
      <w:r w:rsidR="00C86787">
        <w:rPr>
          <w:rFonts w:ascii="Times New Roman" w:hAnsi="Times New Roman"/>
          <w:color w:val="auto"/>
          <w:sz w:val="24"/>
          <w:szCs w:val="24"/>
        </w:rPr>
        <w:fldChar w:fldCharType="begin"/>
      </w:r>
      <w:r>
        <w:rPr>
          <w:rFonts w:ascii="Times New Roman" w:hAnsi="Times New Roman"/>
          <w:color w:val="auto"/>
          <w:sz w:val="24"/>
          <w:szCs w:val="24"/>
        </w:rPr>
        <w:instrText xml:space="preserve"> REF _Ref329859167 \r \h </w:instrText>
      </w:r>
      <w:r w:rsidR="00C86787">
        <w:rPr>
          <w:rFonts w:ascii="Times New Roman" w:hAnsi="Times New Roman"/>
          <w:color w:val="auto"/>
          <w:sz w:val="24"/>
          <w:szCs w:val="24"/>
        </w:rPr>
      </w:r>
      <w:r w:rsidR="00C86787">
        <w:rPr>
          <w:rFonts w:ascii="Times New Roman" w:hAnsi="Times New Roman"/>
          <w:color w:val="auto"/>
          <w:sz w:val="24"/>
          <w:szCs w:val="24"/>
        </w:rPr>
        <w:fldChar w:fldCharType="separate"/>
      </w:r>
      <w:r w:rsidR="003A45F1">
        <w:rPr>
          <w:rFonts w:ascii="Times New Roman" w:hAnsi="Times New Roman"/>
          <w:color w:val="auto"/>
          <w:sz w:val="24"/>
          <w:szCs w:val="24"/>
        </w:rPr>
        <w:t>4.15.15</w:t>
      </w:r>
      <w:r w:rsidR="00C86787">
        <w:rPr>
          <w:rFonts w:ascii="Times New Roman" w:hAnsi="Times New Roman"/>
          <w:color w:val="auto"/>
          <w:sz w:val="24"/>
          <w:szCs w:val="24"/>
        </w:rPr>
        <w:fldChar w:fldCharType="end"/>
      </w:r>
      <w:r>
        <w:rPr>
          <w:rFonts w:ascii="Times New Roman" w:hAnsi="Times New Roman"/>
          <w:color w:val="auto"/>
          <w:sz w:val="24"/>
          <w:szCs w:val="24"/>
        </w:rPr>
        <w:t>).</w:t>
      </w:r>
    </w:p>
    <w:p w:rsidR="00CB29A7" w:rsidRPr="00CF0608" w:rsidRDefault="00CB29A7" w:rsidP="00CB29A7">
      <w:pPr>
        <w:numPr>
          <w:ilvl w:val="2"/>
          <w:numId w:val="11"/>
        </w:numPr>
        <w:tabs>
          <w:tab w:val="clear" w:pos="1288"/>
          <w:tab w:val="num" w:pos="1418"/>
        </w:tabs>
        <w:ind w:left="0" w:firstLine="709"/>
        <w:jc w:val="both"/>
      </w:pPr>
      <w:r w:rsidRPr="00CF0608">
        <w:t>При наступлении случая, указанного в пункте </w:t>
      </w:r>
      <w:r w:rsidR="003A59F5">
        <w:fldChar w:fldCharType="begin"/>
      </w:r>
      <w:r w:rsidR="003A59F5">
        <w:instrText xml:space="preserve"> REF _Ref317515319 \r \h  \* MERGEFORMAT </w:instrText>
      </w:r>
      <w:r w:rsidR="003A59F5">
        <w:fldChar w:fldCharType="separate"/>
      </w:r>
      <w:r w:rsidR="003A45F1">
        <w:t>4.9.6</w:t>
      </w:r>
      <w:r w:rsidR="003A59F5">
        <w:fldChar w:fldCharType="end"/>
      </w:r>
      <w:r w:rsidRPr="00CF0608">
        <w:t>, организатор запроса предложений/заказчик уведомляет</w:t>
      </w:r>
      <w:r>
        <w:t xml:space="preserve"> такого</w:t>
      </w:r>
      <w:r w:rsidRPr="00CF0608">
        <w:t xml:space="preserve"> участника запроса предложений об удержании денежных средств, внесенных в качестве обеспечения заявки на участие в запросе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5" w:name="_Ref317254894"/>
      <w:bookmarkStart w:id="126" w:name="_Toc319489444"/>
      <w:bookmarkStart w:id="127" w:name="_Toc335212102"/>
      <w:r w:rsidRPr="00CF0608">
        <w:rPr>
          <w:rFonts w:ascii="Times New Roman" w:hAnsi="Times New Roman" w:cs="Times New Roman"/>
          <w:i w:val="0"/>
          <w:sz w:val="24"/>
          <w:szCs w:val="24"/>
        </w:rPr>
        <w:t>Подача и прием заявок на участие в запросе предложений</w:t>
      </w:r>
      <w:bookmarkEnd w:id="125"/>
      <w:bookmarkEnd w:id="126"/>
      <w:bookmarkEnd w:id="127"/>
    </w:p>
    <w:p w:rsidR="00CB29A7" w:rsidRPr="00F02866" w:rsidRDefault="00CB29A7" w:rsidP="00CB29A7">
      <w:pPr>
        <w:numPr>
          <w:ilvl w:val="2"/>
          <w:numId w:val="11"/>
        </w:numPr>
        <w:tabs>
          <w:tab w:val="clear" w:pos="1288"/>
          <w:tab w:val="num" w:pos="1418"/>
        </w:tabs>
        <w:ind w:left="0" w:firstLine="709"/>
        <w:jc w:val="both"/>
      </w:pPr>
      <w:r w:rsidRPr="00F02866">
        <w:t>Порядок подачи заявок на участие в запросе предложений на ЭТП определяется регламентом работы данной ЭТП.</w:t>
      </w:r>
    </w:p>
    <w:p w:rsidR="00CB29A7" w:rsidRDefault="00CB29A7" w:rsidP="00CB29A7">
      <w:pPr>
        <w:numPr>
          <w:ilvl w:val="2"/>
          <w:numId w:val="11"/>
        </w:numPr>
        <w:tabs>
          <w:tab w:val="clear" w:pos="1288"/>
          <w:tab w:val="num" w:pos="1418"/>
        </w:tabs>
        <w:ind w:left="0" w:firstLine="709"/>
        <w:jc w:val="both"/>
      </w:pPr>
      <w:r w:rsidRPr="00F02866">
        <w:t>Заявки на участие в запросе предложений должны быть поданы на</w:t>
      </w:r>
      <w:r w:rsidRPr="00F02866">
        <w:rPr>
          <w:lang w:val="en-US"/>
        </w:rPr>
        <w:t> </w:t>
      </w:r>
      <w:r w:rsidRPr="00F02866">
        <w:t>ЭТП до истечения срока, установленного в извещении о проведении запроса предложений и в пункте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_Ref317253730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F02866" w:rsidRDefault="00CB29A7" w:rsidP="00CB29A7">
      <w:pPr>
        <w:numPr>
          <w:ilvl w:val="2"/>
          <w:numId w:val="11"/>
        </w:numPr>
        <w:tabs>
          <w:tab w:val="clear" w:pos="1288"/>
          <w:tab w:val="num" w:pos="1418"/>
        </w:tabs>
        <w:ind w:left="0" w:firstLine="709"/>
        <w:jc w:val="both"/>
      </w:pPr>
      <w:r w:rsidRPr="00360671">
        <w:lastRenderedPageBreak/>
        <w:t xml:space="preserve">Заявки на участие в </w:t>
      </w:r>
      <w:r>
        <w:t>запросе предложений</w:t>
      </w:r>
      <w:r w:rsidRPr="00360671">
        <w:t xml:space="preserve"> должны быть поданы в соответствии с требованиями по составу и порядку размещения документов</w:t>
      </w:r>
      <w:r>
        <w:t xml:space="preserve"> в составе заявок, указанными в </w:t>
      </w:r>
      <w:r w:rsidRPr="00F02866">
        <w:t>пункте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_Ref317253730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r w:rsidRPr="00360671">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28" w:name="_Toc319489445"/>
      <w:bookmarkStart w:id="129" w:name="_Toc335212103"/>
      <w:r w:rsidRPr="00CF0608">
        <w:rPr>
          <w:rFonts w:ascii="Times New Roman" w:hAnsi="Times New Roman" w:cs="Times New Roman"/>
          <w:i w:val="0"/>
          <w:sz w:val="24"/>
          <w:szCs w:val="24"/>
        </w:rPr>
        <w:t>Изменение заявок на участие в запросе предложений или их отзыв</w:t>
      </w:r>
      <w:bookmarkEnd w:id="128"/>
      <w:bookmarkEnd w:id="129"/>
    </w:p>
    <w:p w:rsidR="00CB29A7" w:rsidRPr="00F02866" w:rsidRDefault="00CB29A7" w:rsidP="00CB29A7">
      <w:pPr>
        <w:numPr>
          <w:ilvl w:val="2"/>
          <w:numId w:val="11"/>
        </w:numPr>
        <w:tabs>
          <w:tab w:val="clear" w:pos="1288"/>
          <w:tab w:val="num" w:pos="1418"/>
        </w:tabs>
        <w:ind w:left="0" w:firstLine="709"/>
        <w:jc w:val="both"/>
      </w:pPr>
      <w:proofErr w:type="gramStart"/>
      <w:r w:rsidRPr="00F02866">
        <w:t>Участник запроса предложений, подавший заявку на участие в</w:t>
      </w:r>
      <w:r w:rsidRPr="00B56B07">
        <w:t> </w:t>
      </w:r>
      <w:r w:rsidRPr="00F02866">
        <w:t>запросе предложений, вправе изменить или отозвать свою заявку на участие в запросе предложений, в соответствии с регламентом ЭТП, в любое время после ее</w:t>
      </w:r>
      <w:r w:rsidRPr="00B56B07">
        <w:t> </w:t>
      </w:r>
      <w:r w:rsidRPr="00F02866">
        <w:t>подачи, но до</w:t>
      </w:r>
      <w:r w:rsidRPr="00B56B07">
        <w:t> </w:t>
      </w:r>
      <w:r w:rsidRPr="00F02866">
        <w:t>истечения срока окончания подачи заявок на участие в запросе предложений</w:t>
      </w:r>
      <w:r w:rsidRPr="00B56B07">
        <w:t>,</w:t>
      </w:r>
      <w:r w:rsidRPr="00F02866">
        <w:t xml:space="preserve"> указанного в пункте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_Ref317253746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roofErr w:type="gramEnd"/>
    </w:p>
    <w:p w:rsidR="00CB29A7" w:rsidRPr="00F02866" w:rsidRDefault="00CB29A7" w:rsidP="00CB29A7">
      <w:pPr>
        <w:numPr>
          <w:ilvl w:val="2"/>
          <w:numId w:val="11"/>
        </w:numPr>
        <w:tabs>
          <w:tab w:val="clear" w:pos="1288"/>
          <w:tab w:val="num" w:pos="1418"/>
        </w:tabs>
        <w:ind w:left="0" w:firstLine="709"/>
        <w:jc w:val="both"/>
      </w:pPr>
      <w:r w:rsidRPr="00F02866">
        <w:t>Порядок изменения или отзыва заявок на участие в запросе предложений, поданных на ЭТП, определяется и осуществляется в соответствии с</w:t>
      </w:r>
      <w:r w:rsidRPr="00F02866">
        <w:rPr>
          <w:lang w:val="en-US"/>
        </w:rPr>
        <w:t> </w:t>
      </w:r>
      <w:r w:rsidRPr="00F02866">
        <w:t>регламентом работы данной ЭТП.</w:t>
      </w:r>
    </w:p>
    <w:p w:rsidR="00CB29A7" w:rsidRPr="00B56B07" w:rsidRDefault="00CB29A7" w:rsidP="00CB29A7">
      <w:pPr>
        <w:numPr>
          <w:ilvl w:val="2"/>
          <w:numId w:val="11"/>
        </w:numPr>
        <w:tabs>
          <w:tab w:val="clear" w:pos="1288"/>
          <w:tab w:val="num" w:pos="1418"/>
        </w:tabs>
        <w:ind w:left="0" w:firstLine="709"/>
        <w:jc w:val="both"/>
      </w:pPr>
      <w:bookmarkStart w:id="130" w:name="_Ref317253800"/>
      <w:r w:rsidRPr="00B56B07">
        <w:t>Если организатором запроса предложений продлен срок подачи заявок, то участник запроса предложений, уже подавший заявку, вправе принять любое из следующих решений:</w:t>
      </w:r>
      <w:bookmarkEnd w:id="130"/>
    </w:p>
    <w:p w:rsidR="00CB29A7" w:rsidRPr="00B56B07" w:rsidRDefault="00CB29A7" w:rsidP="00CB29A7">
      <w:pPr>
        <w:numPr>
          <w:ilvl w:val="0"/>
          <w:numId w:val="50"/>
        </w:numPr>
        <w:ind w:left="0" w:firstLine="709"/>
        <w:jc w:val="both"/>
      </w:pPr>
      <w:r w:rsidRPr="00B56B07">
        <w:t>отозвать поданную заявку и подать ее вновь (при желании);</w:t>
      </w:r>
    </w:p>
    <w:p w:rsidR="00CB29A7" w:rsidRPr="00B56B07" w:rsidRDefault="00CB29A7" w:rsidP="00CB29A7">
      <w:pPr>
        <w:numPr>
          <w:ilvl w:val="0"/>
          <w:numId w:val="50"/>
        </w:numPr>
        <w:ind w:left="0" w:firstLine="709"/>
        <w:jc w:val="both"/>
      </w:pPr>
      <w:bookmarkStart w:id="131" w:name="_Ref307223370"/>
      <w:r w:rsidRPr="00B56B07">
        <w:t>продлить срок действия заявки на соответствующий период времени;</w:t>
      </w:r>
      <w:bookmarkEnd w:id="131"/>
    </w:p>
    <w:p w:rsidR="00CB29A7" w:rsidRPr="00B56B07" w:rsidRDefault="00CB29A7" w:rsidP="00CB29A7">
      <w:pPr>
        <w:numPr>
          <w:ilvl w:val="0"/>
          <w:numId w:val="50"/>
        </w:numPr>
        <w:ind w:left="0" w:firstLine="709"/>
        <w:jc w:val="both"/>
      </w:pPr>
      <w:r w:rsidRPr="00B56B07">
        <w:t>не изменять срок ее действия, при этом заявка утрачивает свою силу в первоначально установленный в ней срок. При этом</w:t>
      </w:r>
      <w:proofErr w:type="gramStart"/>
      <w:r w:rsidRPr="00B56B07">
        <w:t>,</w:t>
      </w:r>
      <w:proofErr w:type="gramEnd"/>
      <w:r w:rsidRPr="00B56B07">
        <w:t xml:space="preserve"> если в течение старого срока действия заявки закупочная комиссия успевает выбрать победителя, то закупочная комиссия не отклоняет заявку на основании несоответствия срока действия заявки вновь установленному.</w:t>
      </w:r>
    </w:p>
    <w:p w:rsidR="00CB29A7" w:rsidRPr="00F02866" w:rsidRDefault="00CB29A7" w:rsidP="00CB29A7">
      <w:pPr>
        <w:numPr>
          <w:ilvl w:val="2"/>
          <w:numId w:val="11"/>
        </w:numPr>
        <w:tabs>
          <w:tab w:val="clear" w:pos="1288"/>
          <w:tab w:val="num" w:pos="1418"/>
        </w:tabs>
        <w:ind w:left="0" w:firstLine="709"/>
        <w:jc w:val="both"/>
      </w:pPr>
      <w:r w:rsidRPr="00F02866">
        <w:t>Продление срока действия заявки в соответствии с подпунктом </w:t>
      </w:r>
      <w:r w:rsidR="003A59F5">
        <w:fldChar w:fldCharType="begin"/>
      </w:r>
      <w:r w:rsidR="003A59F5">
        <w:instrText xml:space="preserve"> REF _Ref307223370 \r \h  \* MERGEFORMAT </w:instrText>
      </w:r>
      <w:r w:rsidR="003A59F5">
        <w:fldChar w:fldCharType="separate"/>
      </w:r>
      <w:r w:rsidR="003A45F1">
        <w:t>б)</w:t>
      </w:r>
      <w:r w:rsidR="003A59F5">
        <w:fldChar w:fldCharType="end"/>
      </w:r>
      <w:r w:rsidRPr="00F02866">
        <w:t xml:space="preserve"> пункта </w:t>
      </w:r>
      <w:r w:rsidR="003A59F5">
        <w:fldChar w:fldCharType="begin"/>
      </w:r>
      <w:r w:rsidR="003A59F5">
        <w:instrText xml:space="preserve"> REF _Ref317253800 \r \h  \* MERGEFORMAT </w:instrText>
      </w:r>
      <w:r w:rsidR="003A59F5">
        <w:fldChar w:fldCharType="separate"/>
      </w:r>
      <w:r w:rsidR="003A45F1">
        <w:t>4.11.3</w:t>
      </w:r>
      <w:r w:rsidR="003A59F5">
        <w:fldChar w:fldCharType="end"/>
      </w:r>
      <w:r w:rsidRPr="00F02866">
        <w:t xml:space="preserve"> осуществляется путем размещения на ЭТП в составе заявки на участие в запросе предложений, подавшим ее участником запроса предложений, письм</w:t>
      </w:r>
      <w:proofErr w:type="gramStart"/>
      <w:r w:rsidRPr="00F02866">
        <w:t>а о ее</w:t>
      </w:r>
      <w:proofErr w:type="gramEnd"/>
      <w:r w:rsidRPr="00F02866">
        <w:t xml:space="preserve"> продлении. При этом такой участник запроса предложений должен предоставить новое обеспечение </w:t>
      </w:r>
      <w:proofErr w:type="gramStart"/>
      <w:r w:rsidRPr="00F02866">
        <w:t>исполнения обязательств участника запроса предложений</w:t>
      </w:r>
      <w:proofErr w:type="gramEnd"/>
      <w:r w:rsidRPr="00F02866">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2" w:name="_Ref317254920"/>
      <w:bookmarkStart w:id="133" w:name="_Toc319489446"/>
      <w:bookmarkStart w:id="134" w:name="_Toc335212104"/>
      <w:r w:rsidRPr="00CF0608">
        <w:rPr>
          <w:rFonts w:ascii="Times New Roman" w:hAnsi="Times New Roman" w:cs="Times New Roman"/>
          <w:i w:val="0"/>
          <w:sz w:val="24"/>
          <w:szCs w:val="24"/>
        </w:rPr>
        <w:t>Открытие доступа к поданным заявкам на участие в запросе предложений</w:t>
      </w:r>
      <w:bookmarkEnd w:id="132"/>
      <w:bookmarkEnd w:id="133"/>
      <w:bookmarkEnd w:id="134"/>
    </w:p>
    <w:p w:rsidR="00CB29A7" w:rsidRPr="00F02866" w:rsidRDefault="00CB29A7" w:rsidP="00CB29A7">
      <w:pPr>
        <w:numPr>
          <w:ilvl w:val="2"/>
          <w:numId w:val="11"/>
        </w:numPr>
        <w:tabs>
          <w:tab w:val="clear" w:pos="1288"/>
          <w:tab w:val="num" w:pos="1418"/>
        </w:tabs>
        <w:ind w:left="0" w:firstLine="709"/>
        <w:jc w:val="both"/>
      </w:pPr>
      <w:r w:rsidRPr="00F02866">
        <w:t>В срок, установленный в извещении о проведении запроса предложений и в пункте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_Ref317253837 \r \h  \* MERGEFORMAT </w:instrText>
      </w:r>
      <w:r w:rsidR="003A59F5">
        <w:fldChar w:fldCharType="separate"/>
      </w:r>
      <w:r w:rsidR="003A45F1">
        <w:t>5</w:t>
      </w:r>
      <w:r w:rsidR="003A59F5">
        <w:fldChar w:fldCharType="end"/>
      </w:r>
      <w:r w:rsidRPr="00F02866">
        <w:t xml:space="preserve"> «Информационная карта запроса предложений» автоматически с помощью программно-аппаратных средств ЭТП производится открытие доступа организатору запроса предложений ко всем поданным заявкам на участие в запросе предложений и</w:t>
      </w:r>
      <w:r w:rsidRPr="00F02866">
        <w:rPr>
          <w:lang w:val="en-US"/>
        </w:rPr>
        <w:t> </w:t>
      </w:r>
      <w:r w:rsidRPr="00F02866">
        <w:t>содержащимся в них документам и сведениям.</w:t>
      </w:r>
    </w:p>
    <w:p w:rsidR="00CB29A7" w:rsidRPr="00F02866" w:rsidRDefault="00CB29A7" w:rsidP="00CB29A7">
      <w:pPr>
        <w:numPr>
          <w:ilvl w:val="2"/>
          <w:numId w:val="11"/>
        </w:numPr>
        <w:tabs>
          <w:tab w:val="num" w:pos="960"/>
          <w:tab w:val="num" w:pos="1560"/>
        </w:tabs>
        <w:ind w:left="0" w:firstLine="709"/>
        <w:jc w:val="both"/>
      </w:pPr>
      <w:bookmarkStart w:id="135" w:name="_Ref318387012"/>
      <w:proofErr w:type="gramStart"/>
      <w:r w:rsidRPr="00F02866">
        <w:t>Протокол процедуры открытия доступа к заявкам на участие в запросе предложений не позже следующего рабочего дня после дня открытия доступа к</w:t>
      </w:r>
      <w:r w:rsidRPr="00F02866">
        <w:rPr>
          <w:lang w:val="en-US"/>
        </w:rPr>
        <w:t> </w:t>
      </w:r>
      <w:r w:rsidRPr="00F02866">
        <w:t>заявкам на участие в запросе предложений формируется организатором запроса предложений с указанием сведений, заполняемых участниками на ЭТП при подаче заявки на участие в запросе предложений, подписывается секретарем комиссии и</w:t>
      </w:r>
      <w:r w:rsidRPr="00F02866">
        <w:rPr>
          <w:lang w:val="en-US"/>
        </w:rPr>
        <w:t> </w:t>
      </w:r>
      <w:r w:rsidRPr="00F02866">
        <w:t>размещается на официальном сайте и на ЭТП, с учетом положений</w:t>
      </w:r>
      <w:proofErr w:type="gramEnd"/>
      <w:r w:rsidRPr="00F02866">
        <w:t xml:space="preserve">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w:t>
      </w:r>
      <w:bookmarkEnd w:id="135"/>
    </w:p>
    <w:p w:rsidR="00CB29A7" w:rsidRPr="00F02866" w:rsidRDefault="00CB29A7" w:rsidP="00CB29A7">
      <w:pPr>
        <w:numPr>
          <w:ilvl w:val="2"/>
          <w:numId w:val="11"/>
        </w:numPr>
        <w:tabs>
          <w:tab w:val="num" w:pos="960"/>
          <w:tab w:val="num" w:pos="1560"/>
        </w:tabs>
        <w:ind w:left="0" w:firstLine="709"/>
        <w:jc w:val="both"/>
      </w:pPr>
      <w:bookmarkStart w:id="136" w:name="_Ref318214577"/>
      <w:proofErr w:type="gramStart"/>
      <w:r w:rsidRPr="00F02866">
        <w:t>При проведении процедуры открытия доступа к поданным заявкам возможно проведение очного заседания закупочной комиссии с оформлением протокола процедуры открытия доступа к заявкам на участие</w:t>
      </w:r>
      <w:proofErr w:type="gramEnd"/>
      <w:r w:rsidRPr="00F02866">
        <w:t xml:space="preserve"> в запросе предложений. </w:t>
      </w:r>
      <w:proofErr w:type="gramStart"/>
      <w:r w:rsidRPr="00F02866">
        <w:t>В таком случае протокол оформляется и подписывается присутствующими на заседании членами закупочной комиссии не позже следующего рабочего дня после проведения процедуры открытия доступа к</w:t>
      </w:r>
      <w:r w:rsidRPr="00F02866">
        <w:rPr>
          <w:lang w:val="en-US"/>
        </w:rPr>
        <w:t> </w:t>
      </w:r>
      <w:r w:rsidRPr="00F02866">
        <w:t>заявкам на участие в запросе предложений и в течение 1 (одного) рабочего дня, следующего после подписания, указанного протокола размещается организатором запроса предложений на официальном сайте и на ЭТП, с учетом положений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w:t>
      </w:r>
      <w:bookmarkEnd w:id="136"/>
      <w:proofErr w:type="gramEnd"/>
    </w:p>
    <w:p w:rsidR="00CB29A7" w:rsidRPr="00F02866" w:rsidRDefault="00CB29A7" w:rsidP="00CB29A7">
      <w:pPr>
        <w:numPr>
          <w:ilvl w:val="2"/>
          <w:numId w:val="11"/>
        </w:numPr>
        <w:tabs>
          <w:tab w:val="num" w:pos="960"/>
          <w:tab w:val="num" w:pos="1560"/>
        </w:tabs>
        <w:ind w:left="0" w:firstLine="709"/>
        <w:jc w:val="both"/>
      </w:pPr>
      <w:r w:rsidRPr="00F02866">
        <w:lastRenderedPageBreak/>
        <w:t>В случае</w:t>
      </w:r>
      <w:proofErr w:type="gramStart"/>
      <w:r w:rsidRPr="00F02866">
        <w:t>,</w:t>
      </w:r>
      <w:proofErr w:type="gramEnd"/>
      <w:r w:rsidRPr="00F02866">
        <w:t xml:space="preserve"> если по окончании срока подачи заявок на участие в</w:t>
      </w:r>
      <w:r w:rsidRPr="00F02866">
        <w:rPr>
          <w:lang w:val="en-US"/>
        </w:rPr>
        <w:t> </w:t>
      </w:r>
      <w:r w:rsidRPr="00F02866">
        <w:t>запросе предложений подана только одна заявка на участие в запросе предложений, указанная заявка на участие в запросе предложений рассматривается по согласованию с заказчиком в порядке, установленном подразделом </w:t>
      </w:r>
      <w:r w:rsidR="003A59F5">
        <w:fldChar w:fldCharType="begin"/>
      </w:r>
      <w:r w:rsidR="003A59F5">
        <w:instrText xml:space="preserve"> REF _Ref317258098 \r \h  \* MERGEFORMAT </w:instrText>
      </w:r>
      <w:r w:rsidR="003A59F5">
        <w:fldChar w:fldCharType="separate"/>
      </w:r>
      <w:r w:rsidR="003A45F1">
        <w:t>4.14</w:t>
      </w:r>
      <w:r w:rsidR="003A59F5">
        <w:fldChar w:fldCharType="end"/>
      </w:r>
      <w:r w:rsidRPr="00F02866">
        <w:t>.</w:t>
      </w:r>
    </w:p>
    <w:p w:rsidR="00CB29A7" w:rsidRPr="00F02866" w:rsidRDefault="00CB29A7" w:rsidP="00CB29A7">
      <w:pPr>
        <w:numPr>
          <w:ilvl w:val="2"/>
          <w:numId w:val="11"/>
        </w:numPr>
        <w:tabs>
          <w:tab w:val="num" w:pos="960"/>
          <w:tab w:val="num" w:pos="1560"/>
        </w:tabs>
        <w:ind w:left="0" w:firstLine="709"/>
        <w:jc w:val="both"/>
      </w:pPr>
      <w:bookmarkStart w:id="137" w:name="_Ref317254055"/>
      <w:proofErr w:type="gramStart"/>
      <w:r w:rsidRPr="00F02866">
        <w:t>В случае если по окончании срока подачи заявок на участие в</w:t>
      </w:r>
      <w:r w:rsidRPr="00F02866">
        <w:rPr>
          <w:lang w:val="en-US"/>
        </w:rPr>
        <w:t> </w:t>
      </w:r>
      <w:r w:rsidRPr="00F02866">
        <w:t>запросе предложений на ЭТП в порядке, предусмотренном регламентом работы данной ЭТП, подана только одна заявка на участие в запросе предложений или не</w:t>
      </w:r>
      <w:r w:rsidRPr="00F02866">
        <w:rPr>
          <w:lang w:val="en-US"/>
        </w:rPr>
        <w:t> </w:t>
      </w:r>
      <w:r w:rsidRPr="00F02866">
        <w:t>подано ни одной заявки на участие в запросе предложений, в указанный протокол вносится информация о признании запроса предложений несостоявшимся.</w:t>
      </w:r>
      <w:bookmarkEnd w:id="137"/>
      <w:proofErr w:type="gramEnd"/>
    </w:p>
    <w:p w:rsidR="00CB29A7" w:rsidRDefault="00CB29A7" w:rsidP="00CB29A7">
      <w:pPr>
        <w:numPr>
          <w:ilvl w:val="2"/>
          <w:numId w:val="11"/>
        </w:numPr>
        <w:tabs>
          <w:tab w:val="num" w:pos="960"/>
          <w:tab w:val="num" w:pos="1560"/>
        </w:tabs>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заявкам на участие в запросе предложений с целью наблюдения за моментом открытия доступа к заявкам на участие в запросе предложений, такой участник должен не </w:t>
      </w:r>
      <w:proofErr w:type="gramStart"/>
      <w:r w:rsidRPr="00F02866">
        <w:t>позднее</w:t>
      </w:r>
      <w:proofErr w:type="gramEnd"/>
      <w:r w:rsidRPr="00F02866">
        <w:t xml:space="preserve"> чем за 1 (один) день до истечения срока подачи заявок на участие в запросе предложений, указанного в извещении </w:t>
      </w:r>
      <w:proofErr w:type="gramStart"/>
      <w:r w:rsidRPr="00F02866">
        <w:t>о проведении запроса предложений и в пункте </w:t>
      </w:r>
      <w:r w:rsidR="003A59F5">
        <w:fldChar w:fldCharType="begin"/>
      </w:r>
      <w:r w:rsidR="003A59F5">
        <w:instrText xml:space="preserve"> REF _Ref317250778 \r \h  \* MERGEFORMAT </w:instrText>
      </w:r>
      <w:r w:rsidR="003A59F5">
        <w:fldChar w:fldCharType="separate"/>
      </w:r>
      <w:r w:rsidR="003A45F1">
        <w:t>19</w:t>
      </w:r>
      <w:r w:rsidR="003A59F5">
        <w:fldChar w:fldCharType="end"/>
      </w:r>
      <w:r w:rsidRPr="00F02866">
        <w:t xml:space="preserve"> раздела </w:t>
      </w:r>
      <w:r w:rsidR="003A59F5">
        <w:fldChar w:fldCharType="begin"/>
      </w:r>
      <w:r w:rsidR="003A59F5">
        <w:instrText xml:space="preserve"> REF _Ref317253860 \r \h  \* MERGEFORMAT </w:instrText>
      </w:r>
      <w:r w:rsidR="003A59F5">
        <w:fldChar w:fldCharType="separate"/>
      </w:r>
      <w:r w:rsidR="003A45F1">
        <w:t>5</w:t>
      </w:r>
      <w:r w:rsidR="003A59F5">
        <w:fldChar w:fldCharType="end"/>
      </w:r>
      <w:r w:rsidRPr="00F02866">
        <w:t xml:space="preserve"> «Информационная карта запроса предложений», уведомить об этом организатора запроса предложений, направив контактному лицу организатора запроса предложений, указанному в пункте </w:t>
      </w:r>
      <w:r w:rsidR="003A59F5">
        <w:fldChar w:fldCharType="begin"/>
      </w:r>
      <w:r w:rsidR="003A59F5">
        <w:instrText xml:space="preserve"> REF _Ref317250471 \r \h  \* MERGEFORMAT </w:instrText>
      </w:r>
      <w:r w:rsidR="003A59F5">
        <w:fldChar w:fldCharType="separate"/>
      </w:r>
      <w:r w:rsidR="003A45F1">
        <w:t>6</w:t>
      </w:r>
      <w:r w:rsidR="003A59F5">
        <w:fldChar w:fldCharType="end"/>
      </w:r>
      <w:r w:rsidRPr="00F02866">
        <w:t xml:space="preserve"> раздела </w:t>
      </w:r>
      <w:r w:rsidR="003A59F5">
        <w:fldChar w:fldCharType="begin"/>
      </w:r>
      <w:r w:rsidR="003A59F5">
        <w:instrText xml:space="preserve"> REF _Ref317253928 \r \h  \* MERGEFORMAT </w:instrText>
      </w:r>
      <w:r w:rsidR="003A59F5">
        <w:fldChar w:fldCharType="separate"/>
      </w:r>
      <w:r w:rsidR="003A45F1">
        <w:t>5</w:t>
      </w:r>
      <w:r w:rsidR="003A59F5">
        <w:fldChar w:fldCharType="end"/>
      </w:r>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заявкам</w:t>
      </w:r>
      <w:proofErr w:type="gramEnd"/>
      <w:r w:rsidRPr="00F02866">
        <w:t xml:space="preserve"> на участие в запросе предложений.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Default="00CB29A7" w:rsidP="00CB29A7">
      <w:pPr>
        <w:numPr>
          <w:ilvl w:val="2"/>
          <w:numId w:val="11"/>
        </w:numPr>
        <w:tabs>
          <w:tab w:val="num" w:pos="960"/>
          <w:tab w:val="num" w:pos="1418"/>
        </w:tabs>
        <w:ind w:left="0" w:firstLine="709"/>
        <w:jc w:val="both"/>
      </w:pPr>
      <w:bookmarkStart w:id="138" w:name="_Ref320200989"/>
      <w:r>
        <w:t xml:space="preserve">Присутствующие на </w:t>
      </w:r>
      <w:r w:rsidRPr="00784A9B">
        <w:t xml:space="preserve">заседании </w:t>
      </w:r>
      <w:r>
        <w:t>закупочной</w:t>
      </w:r>
      <w:r w:rsidRPr="00784A9B">
        <w:t xml:space="preserve"> комиссии </w:t>
      </w:r>
      <w:r>
        <w:t>при</w:t>
      </w:r>
      <w:r w:rsidRPr="00784A9B">
        <w:t xml:space="preserve"> </w:t>
      </w:r>
      <w:r>
        <w:t xml:space="preserve">открытии доступа к заявкам на участие в запросе предложений представители участников запроса предложений должны зарегистрироваться в Журнале </w:t>
      </w:r>
      <w:proofErr w:type="gramStart"/>
      <w:r>
        <w:t>регистрации представителей участников запроса предложений</w:t>
      </w:r>
      <w:proofErr w:type="gramEnd"/>
      <w:r>
        <w:t>.</w:t>
      </w:r>
      <w:bookmarkEnd w:id="138"/>
    </w:p>
    <w:p w:rsidR="00CB29A7" w:rsidRPr="00F02866" w:rsidRDefault="00CB29A7" w:rsidP="00CB29A7">
      <w:pPr>
        <w:numPr>
          <w:ilvl w:val="2"/>
          <w:numId w:val="11"/>
        </w:numPr>
        <w:tabs>
          <w:tab w:val="num" w:pos="960"/>
          <w:tab w:val="num" w:pos="1560"/>
        </w:tabs>
        <w:ind w:left="0" w:firstLine="709"/>
        <w:jc w:val="both"/>
      </w:pPr>
      <w:proofErr w:type="gramStart"/>
      <w:r>
        <w:t xml:space="preserve">Организатор запроса предложений вправе осуществлять видеотрансляцию (с возможным ведением видеозаписи) </w:t>
      </w:r>
      <w:r w:rsidRPr="00784A9B">
        <w:t>заседани</w:t>
      </w:r>
      <w:r>
        <w:t>я</w:t>
      </w:r>
      <w:r w:rsidRPr="00784A9B">
        <w:t xml:space="preserve"> </w:t>
      </w:r>
      <w:r>
        <w:t>закупочной</w:t>
      </w:r>
      <w:r w:rsidRPr="00784A9B">
        <w:t xml:space="preserve"> комиссии </w:t>
      </w:r>
      <w:r>
        <w:t xml:space="preserve">при открытии доступа к поданным заявкам на участие в запросе предложений на официальный сайт организатора запроса предложений </w:t>
      </w:r>
      <w:hyperlink r:id="rId17" w:history="1">
        <w:r w:rsidRPr="00D0287E">
          <w:rPr>
            <w:rStyle w:val="afa"/>
          </w:rPr>
          <w:t>http://atomkomplekt.org/</w:t>
        </w:r>
      </w:hyperlink>
      <w:r>
        <w:t>. Участники запроса предложений, зарегистрировавшись в Журнале регистрации представителей участников запроса предложений в соответствии с пунктом </w:t>
      </w:r>
      <w:r w:rsidR="00C86787">
        <w:fldChar w:fldCharType="begin"/>
      </w:r>
      <w:r>
        <w:instrText xml:space="preserve"> REF _Ref320200989 \r \h </w:instrText>
      </w:r>
      <w:r w:rsidR="00C86787">
        <w:fldChar w:fldCharType="separate"/>
      </w:r>
      <w:r w:rsidR="003A45F1">
        <w:t>4.12.7</w:t>
      </w:r>
      <w:r w:rsidR="00C86787">
        <w:fldChar w:fldCharType="end"/>
      </w:r>
      <w:r>
        <w:t>, тем самым выражают согласие на осуществление видеотрансляции на официальный сайт организатора</w:t>
      </w:r>
      <w:proofErr w:type="gramEnd"/>
      <w:r>
        <w:t xml:space="preserve"> запроса предложений </w:t>
      </w:r>
      <w:hyperlink r:id="rId18" w:history="1">
        <w:r w:rsidRPr="00D0287E">
          <w:rPr>
            <w:rStyle w:val="afa"/>
          </w:rPr>
          <w:t>http://atomkomplekt.org/</w:t>
        </w:r>
      </w:hyperlink>
      <w:r>
        <w:t xml:space="preserve"> в сети «Интернет» </w:t>
      </w:r>
      <w:r w:rsidRPr="00784A9B">
        <w:t xml:space="preserve">заседания </w:t>
      </w:r>
      <w:r>
        <w:t>закупочной</w:t>
      </w:r>
      <w:r w:rsidRPr="00784A9B">
        <w:t xml:space="preserve"> комиссии</w:t>
      </w:r>
      <w:r>
        <w:t xml:space="preserve"> при открытии доступа к поданным заявкам на участие в запросе предложений. Участники запроса предложений, присутствующие на </w:t>
      </w:r>
      <w:r w:rsidRPr="00784A9B">
        <w:t xml:space="preserve">заседании </w:t>
      </w:r>
      <w:r>
        <w:t>закупочной</w:t>
      </w:r>
      <w:r w:rsidRPr="00784A9B">
        <w:t xml:space="preserve"> комиссии</w:t>
      </w:r>
      <w:r>
        <w:t xml:space="preserve"> при открытии доступа к заявкам на участие в запросе предложений, вправе вести аудио и/или видеозапись </w:t>
      </w:r>
      <w:r w:rsidRPr="00784A9B">
        <w:t xml:space="preserve">заседания </w:t>
      </w:r>
      <w:r>
        <w:t>закупочной</w:t>
      </w:r>
      <w:r w:rsidRPr="00784A9B">
        <w:t xml:space="preserve"> комиссии</w:t>
      </w:r>
      <w:r>
        <w:t xml:space="preserve"> при открытии доступа к заявкам на участие в запросе предложений, предварительно сообщив об этом организатору запроса предложений.</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39" w:name="_Toc317269894"/>
      <w:bookmarkStart w:id="140" w:name="_Toc317269975"/>
      <w:bookmarkStart w:id="141" w:name="_Toc317269900"/>
      <w:bookmarkStart w:id="142" w:name="_Toc317269981"/>
      <w:bookmarkStart w:id="143" w:name="_Toc317269901"/>
      <w:bookmarkStart w:id="144" w:name="_Toc317269982"/>
      <w:bookmarkStart w:id="145" w:name="_Toc317269902"/>
      <w:bookmarkStart w:id="146" w:name="_Toc317269983"/>
      <w:bookmarkStart w:id="147" w:name="_Toc317269903"/>
      <w:bookmarkStart w:id="148" w:name="_Toc317269984"/>
      <w:bookmarkStart w:id="149" w:name="_Toc317269904"/>
      <w:bookmarkStart w:id="150" w:name="_Toc317269985"/>
      <w:bookmarkStart w:id="151" w:name="_Toc317269907"/>
      <w:bookmarkStart w:id="152" w:name="_Toc317269988"/>
      <w:bookmarkStart w:id="153" w:name="_Toc317269909"/>
      <w:bookmarkStart w:id="154" w:name="_Toc317269990"/>
      <w:bookmarkStart w:id="155" w:name="_Toc269472549"/>
      <w:bookmarkStart w:id="156" w:name="_Toc277263812"/>
      <w:bookmarkStart w:id="157" w:name="_Toc319489447"/>
      <w:bookmarkStart w:id="158" w:name="_Toc335212105"/>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CF0608">
        <w:rPr>
          <w:rFonts w:ascii="Times New Roman" w:hAnsi="Times New Roman" w:cs="Times New Roman"/>
          <w:i w:val="0"/>
          <w:sz w:val="24"/>
          <w:szCs w:val="24"/>
        </w:rPr>
        <w:t xml:space="preserve">Опоздавшие </w:t>
      </w:r>
      <w:bookmarkEnd w:id="155"/>
      <w:r w:rsidRPr="00CF0608">
        <w:rPr>
          <w:rFonts w:ascii="Times New Roman" w:hAnsi="Times New Roman" w:cs="Times New Roman"/>
          <w:i w:val="0"/>
          <w:sz w:val="24"/>
          <w:szCs w:val="24"/>
        </w:rPr>
        <w:t>заявки на участие в запросе предложений</w:t>
      </w:r>
      <w:bookmarkEnd w:id="156"/>
      <w:bookmarkEnd w:id="157"/>
      <w:bookmarkEnd w:id="158"/>
    </w:p>
    <w:p w:rsidR="00CB29A7" w:rsidRPr="00F02866" w:rsidRDefault="00CB29A7" w:rsidP="00CB29A7">
      <w:pPr>
        <w:numPr>
          <w:ilvl w:val="2"/>
          <w:numId w:val="11"/>
        </w:numPr>
        <w:tabs>
          <w:tab w:val="num" w:pos="1418"/>
        </w:tabs>
        <w:ind w:left="0" w:firstLine="709"/>
        <w:jc w:val="both"/>
      </w:pPr>
      <w:r w:rsidRPr="00F02866">
        <w:t>У участника запроса предложений отсутствует возможность подать заявку на участие в запросе предложений на ЭТП после окончания срока подачи заявок на участие в запросе предложений</w:t>
      </w:r>
      <w:r w:rsidRPr="00B56B07">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159" w:name="_Toc269472550"/>
      <w:bookmarkStart w:id="160" w:name="_Ref317258080"/>
      <w:bookmarkStart w:id="161" w:name="_Ref317258098"/>
      <w:bookmarkStart w:id="162" w:name="_Toc319489448"/>
      <w:bookmarkStart w:id="163" w:name="_Toc335212106"/>
      <w:r w:rsidRPr="00CF0608">
        <w:rPr>
          <w:rFonts w:ascii="Times New Roman" w:hAnsi="Times New Roman" w:cs="Times New Roman"/>
          <w:i w:val="0"/>
          <w:sz w:val="24"/>
          <w:szCs w:val="24"/>
        </w:rPr>
        <w:lastRenderedPageBreak/>
        <w:t xml:space="preserve">Рассмотрение заявок на участие в запросе предложений, проведение переторжки, выбор победителя </w:t>
      </w:r>
      <w:bookmarkEnd w:id="159"/>
      <w:r w:rsidRPr="00CF0608">
        <w:rPr>
          <w:rFonts w:ascii="Times New Roman" w:hAnsi="Times New Roman" w:cs="Times New Roman"/>
          <w:i w:val="0"/>
          <w:sz w:val="24"/>
          <w:szCs w:val="24"/>
        </w:rPr>
        <w:t>запроса предложений</w:t>
      </w:r>
      <w:bookmarkEnd w:id="160"/>
      <w:bookmarkEnd w:id="161"/>
      <w:bookmarkEnd w:id="162"/>
      <w:bookmarkEnd w:id="163"/>
    </w:p>
    <w:p w:rsidR="00CB29A7" w:rsidRPr="00B56B07"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B56B07">
        <w:rPr>
          <w:sz w:val="24"/>
          <w:szCs w:val="24"/>
        </w:rPr>
        <w:t>Общие положения</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rPr>
          <w:rFonts w:eastAsia="Arial Unicode MS"/>
          <w:bCs/>
        </w:rPr>
        <w:t>Р</w:t>
      </w:r>
      <w:r w:rsidRPr="00F02866">
        <w:rPr>
          <w:rFonts w:eastAsia="Arial Unicode MS"/>
          <w:bCs/>
        </w:rPr>
        <w:t>ассмотрение заявок осуществляется в</w:t>
      </w:r>
      <w:r w:rsidRPr="00F02866">
        <w:rPr>
          <w:rFonts w:eastAsia="Arial Unicode MS"/>
          <w:bCs/>
          <w:lang w:val="en-US"/>
        </w:rPr>
        <w:t> </w:t>
      </w:r>
      <w:r w:rsidRPr="00F02866">
        <w:rPr>
          <w:rFonts w:eastAsia="Arial Unicode MS"/>
          <w:bCs/>
        </w:rPr>
        <w:t>следующем порядке:</w:t>
      </w:r>
    </w:p>
    <w:p w:rsidR="00CB29A7" w:rsidRPr="00F02866" w:rsidRDefault="00CB29A7" w:rsidP="00CB29A7">
      <w:pPr>
        <w:widowControl w:val="0"/>
        <w:numPr>
          <w:ilvl w:val="0"/>
          <w:numId w:val="44"/>
        </w:numPr>
        <w:tabs>
          <w:tab w:val="left" w:pos="1276"/>
        </w:tabs>
        <w:autoSpaceDE w:val="0"/>
        <w:autoSpaceDN w:val="0"/>
        <w:adjustRightInd w:val="0"/>
        <w:ind w:left="1276" w:hanging="567"/>
        <w:jc w:val="both"/>
        <w:rPr>
          <w:rFonts w:eastAsia="Arial Unicode MS"/>
          <w:bCs/>
        </w:rPr>
      </w:pPr>
      <w:r w:rsidRPr="00F02866">
        <w:rPr>
          <w:rFonts w:eastAsia="Arial Unicode MS"/>
          <w:bCs/>
        </w:rPr>
        <w:t>проведение отборочной стадии (пункт </w:t>
      </w:r>
      <w:r w:rsidR="003A59F5">
        <w:fldChar w:fldCharType="begin"/>
      </w:r>
      <w:r w:rsidR="003A59F5">
        <w:instrText xml:space="preserve"> REF _Ref317258141 \r \h  \* MERGEFORMAT </w:instrText>
      </w:r>
      <w:r w:rsidR="003A59F5">
        <w:fldChar w:fldCharType="separate"/>
      </w:r>
      <w:r w:rsidR="003A45F1" w:rsidRPr="003A45F1">
        <w:rPr>
          <w:rFonts w:eastAsia="Arial Unicode MS"/>
          <w:bCs/>
        </w:rPr>
        <w:t>4.14.2</w:t>
      </w:r>
      <w:r w:rsidR="003A59F5">
        <w:fldChar w:fldCharType="end"/>
      </w:r>
      <w:r w:rsidRPr="00F02866">
        <w:rPr>
          <w:rFonts w:eastAsia="Arial Unicode MS"/>
          <w:bCs/>
        </w:rPr>
        <w:t>);</w:t>
      </w:r>
    </w:p>
    <w:p w:rsidR="00CB29A7" w:rsidRPr="00F02866" w:rsidRDefault="00CB29A7" w:rsidP="00CB29A7">
      <w:pPr>
        <w:widowControl w:val="0"/>
        <w:numPr>
          <w:ilvl w:val="0"/>
          <w:numId w:val="44"/>
        </w:numPr>
        <w:tabs>
          <w:tab w:val="left" w:pos="1276"/>
          <w:tab w:val="num" w:pos="2357"/>
        </w:tabs>
        <w:autoSpaceDE w:val="0"/>
        <w:autoSpaceDN w:val="0"/>
        <w:adjustRightInd w:val="0"/>
        <w:ind w:left="1276" w:hanging="567"/>
        <w:jc w:val="both"/>
        <w:rPr>
          <w:rFonts w:eastAsia="Arial Unicode MS"/>
          <w:bCs/>
        </w:rPr>
      </w:pPr>
      <w:r w:rsidRPr="00F02866">
        <w:rPr>
          <w:rFonts w:eastAsia="Arial Unicode MS"/>
          <w:bCs/>
        </w:rPr>
        <w:t>проведение оценочной стадии (пункт </w:t>
      </w:r>
      <w:r w:rsidR="003A59F5">
        <w:fldChar w:fldCharType="begin"/>
      </w:r>
      <w:r w:rsidR="003A59F5">
        <w:instrText xml:space="preserve"> REF _Ref317258175 \r \h  \* MERGEFORMAT </w:instrText>
      </w:r>
      <w:r w:rsidR="003A59F5">
        <w:fldChar w:fldCharType="separate"/>
      </w:r>
      <w:r w:rsidR="003A45F1" w:rsidRPr="003A45F1">
        <w:rPr>
          <w:rFonts w:eastAsia="Arial Unicode MS"/>
          <w:bCs/>
        </w:rPr>
        <w:t>4.14.5</w:t>
      </w:r>
      <w:r w:rsidR="003A59F5">
        <w:fldChar w:fldCharType="end"/>
      </w:r>
      <w:r w:rsidRPr="00F02866">
        <w:rPr>
          <w:rFonts w:eastAsia="Arial Unicode MS"/>
          <w:bCs/>
        </w:rPr>
        <w:t>).</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0676B9">
        <w:rPr>
          <w:rFonts w:eastAsia="Arial Unicode MS"/>
          <w:bCs/>
        </w:rPr>
        <w:t xml:space="preserve">После отборочной стадии рассмотрения заявок до выбора победителя </w:t>
      </w:r>
      <w:r w:rsidRPr="00F02866">
        <w:rPr>
          <w:rFonts w:eastAsia="Arial Unicode MS"/>
          <w:bCs/>
        </w:rPr>
        <w:t xml:space="preserve">возможно </w:t>
      </w:r>
      <w:r w:rsidRPr="00F02866">
        <w:t xml:space="preserve">по решению закупочной комиссии </w:t>
      </w:r>
      <w:r w:rsidRPr="00F02866">
        <w:rPr>
          <w:rFonts w:eastAsia="Arial Unicode MS"/>
          <w:bCs/>
        </w:rPr>
        <w:t>проведение переговоров (пункт </w:t>
      </w:r>
      <w:r w:rsidR="003A59F5">
        <w:fldChar w:fldCharType="begin"/>
      </w:r>
      <w:r w:rsidR="003A59F5">
        <w:instrText xml:space="preserve"> REF _Ref318369480 \r \h  \* MERGEFORMAT </w:instrText>
      </w:r>
      <w:r w:rsidR="003A59F5">
        <w:fldChar w:fldCharType="separate"/>
      </w:r>
      <w:r w:rsidR="003A45F1" w:rsidRPr="003A45F1">
        <w:rPr>
          <w:rFonts w:eastAsia="Arial Unicode MS"/>
          <w:bCs/>
        </w:rPr>
        <w:t>4.14.3</w:t>
      </w:r>
      <w:r w:rsidR="003A59F5">
        <w:fldChar w:fldCharType="end"/>
      </w:r>
      <w:r w:rsidRPr="00F02866">
        <w:rPr>
          <w:rFonts w:eastAsia="Arial Unicode MS"/>
          <w:bCs/>
        </w:rPr>
        <w:t>)</w:t>
      </w:r>
      <w:r w:rsidRPr="00F02866">
        <w:t xml:space="preserve"> с допущенными участниками запроса предложений (до переторжки (если предусмотрена)), а так же проведение переторжки, если в пункте </w:t>
      </w:r>
      <w:r w:rsidR="003A59F5">
        <w:fldChar w:fldCharType="begin"/>
      </w:r>
      <w:r w:rsidR="003A59F5">
        <w:instrText xml:space="preserve"> REF _Ref317254826 \r \h  \* MERGEFORMAT </w:instrText>
      </w:r>
      <w:r w:rsidR="003A59F5">
        <w:fldChar w:fldCharType="separate"/>
      </w:r>
      <w:r w:rsidR="003A45F1">
        <w:t>18</w:t>
      </w:r>
      <w:r w:rsidR="003A59F5">
        <w:fldChar w:fldCharType="end"/>
      </w:r>
      <w:r w:rsidRPr="00F02866">
        <w:t xml:space="preserve"> раздела </w:t>
      </w:r>
      <w:r w:rsidR="003A59F5">
        <w:fldChar w:fldCharType="begin"/>
      </w:r>
      <w:r w:rsidR="003A59F5">
        <w:instrText xml:space="preserve"> REF _Ref317254811 \r \h  \* MERGEFORMAT </w:instrText>
      </w:r>
      <w:r w:rsidR="003A59F5">
        <w:fldChar w:fldCharType="separate"/>
      </w:r>
      <w:r w:rsidR="003A45F1">
        <w:t>5</w:t>
      </w:r>
      <w:r w:rsidR="003A59F5">
        <w:fldChar w:fldCharType="end"/>
      </w:r>
      <w:r w:rsidRPr="00F02866">
        <w:t xml:space="preserve"> «Информационная карта запроса предложений» предусмотрена возможность проведения процедуры переторжки.</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t>П</w:t>
      </w:r>
      <w:r w:rsidRPr="00F02866">
        <w:t xml:space="preserve">о </w:t>
      </w:r>
      <w:r w:rsidRPr="00FB0DE2">
        <w:rPr>
          <w:rFonts w:eastAsia="Arial Unicode MS"/>
          <w:bCs/>
        </w:rPr>
        <w:t>решению</w:t>
      </w:r>
      <w:r w:rsidRPr="00F02866">
        <w:t xml:space="preserve"> закупочной комиссии отборочная и оценочная стадии могут быть объединены с оформлением единого протокола, при этом сроки оформления протоколов по результатам отборочной стадии и оценочной стадии не суммируются.</w:t>
      </w:r>
    </w:p>
    <w:p w:rsidR="00CB29A7" w:rsidRPr="00FB0DE2"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rPr>
          <w:rFonts w:eastAsia="Arial Unicode MS"/>
          <w:bCs/>
        </w:rPr>
      </w:pPr>
      <w:r>
        <w:t>Р</w:t>
      </w:r>
      <w:r w:rsidRPr="00F02866">
        <w:t>ассмотрение заявок на</w:t>
      </w:r>
      <w:r w:rsidRPr="00F02866">
        <w:rPr>
          <w:lang w:val="en-US"/>
        </w:rPr>
        <w:t> </w:t>
      </w:r>
      <w:r w:rsidRPr="00F02866">
        <w:t xml:space="preserve">участие в запросе предложений проводится в сроки, установленные </w:t>
      </w:r>
      <w:r w:rsidRPr="00FB0DE2">
        <w:rPr>
          <w:rFonts w:eastAsia="Arial Unicode MS"/>
          <w:bCs/>
        </w:rPr>
        <w:t>извещением о проведении запроса предложений и пунктом </w:t>
      </w:r>
      <w:r w:rsidR="003A59F5">
        <w:fldChar w:fldCharType="begin"/>
      </w:r>
      <w:r w:rsidR="003A59F5">
        <w:instrText xml:space="preserve"> REF _Ref317254136 \r \h  \* MERGEFORMAT </w:instrText>
      </w:r>
      <w:r w:rsidR="003A59F5">
        <w:fldChar w:fldCharType="separate"/>
      </w:r>
      <w:r w:rsidR="003A45F1" w:rsidRPr="003A45F1">
        <w:rPr>
          <w:rFonts w:eastAsia="Arial Unicode MS"/>
          <w:bCs/>
        </w:rPr>
        <w:t>20</w:t>
      </w:r>
      <w:r w:rsidR="003A59F5">
        <w:fldChar w:fldCharType="end"/>
      </w:r>
      <w:r w:rsidRPr="00FB0DE2">
        <w:rPr>
          <w:rFonts w:eastAsia="Arial Unicode MS"/>
          <w:bCs/>
        </w:rPr>
        <w:t xml:space="preserve"> раздела </w:t>
      </w:r>
      <w:r w:rsidR="003A59F5">
        <w:fldChar w:fldCharType="begin"/>
      </w:r>
      <w:r w:rsidR="003A59F5">
        <w:instrText xml:space="preserve"> REF _Ref317254150 \r \h  \* MERGEFORMAT </w:instrText>
      </w:r>
      <w:r w:rsidR="003A59F5">
        <w:fldChar w:fldCharType="separate"/>
      </w:r>
      <w:r w:rsidR="003A45F1">
        <w:t>5</w:t>
      </w:r>
      <w:r w:rsidR="003A59F5">
        <w:fldChar w:fldCharType="end"/>
      </w:r>
      <w:r w:rsidRPr="00FB0DE2">
        <w:rPr>
          <w:rFonts w:eastAsia="Arial Unicode MS"/>
          <w:bCs/>
        </w:rPr>
        <w:t xml:space="preserve"> «Информационная карта запроса предложений».</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rPr>
          <w:rFonts w:eastAsia="Arial Unicode MS"/>
          <w:bCs/>
        </w:rPr>
        <w:t>Организатор</w:t>
      </w:r>
      <w:r w:rsidRPr="00F02866">
        <w:t xml:space="preserve"> запроса предложений, по решению закупочной комиссии либо по указанию заказчика, привлекает экспертов к рассмотрению заявок на участие в запросе предложений. При этом закупочная комиссия рассматривает оценки и рекомендации экспертов (если они привлекались), однако может принимать любые самостоятельные решения. </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proofErr w:type="gramStart"/>
      <w:r w:rsidRPr="00F02866">
        <w:t xml:space="preserve">В ходе рассмотрения заявок на участие в запросе предложений организатор запроса предложений имеет </w:t>
      </w:r>
      <w:r w:rsidRPr="00FB0DE2">
        <w:t>право</w:t>
      </w:r>
      <w:r w:rsidRPr="00F02866">
        <w:t xml:space="preserve"> запрашивать у соответствующих органов государственной власти, а также юридических и физических лиц, указанных в</w:t>
      </w:r>
      <w:r w:rsidRPr="00FB0DE2">
        <w:t> </w:t>
      </w:r>
      <w:r w:rsidRPr="00F02866">
        <w:t>заявке на участие в запросе предложений и приложениях к ней, информацию о соответствии достоверности указанных в заявке на участие в</w:t>
      </w:r>
      <w:r w:rsidRPr="00FB0DE2">
        <w:t> </w:t>
      </w:r>
      <w:r w:rsidRPr="00F02866">
        <w:t>запросе предложений сведений.</w:t>
      </w:r>
      <w:proofErr w:type="gramEnd"/>
    </w:p>
    <w:p w:rsidR="00CB29A7" w:rsidRPr="00FB0DE2"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B0DE2">
        <w:t>При наличии сомнений в достоверности копии документа организатор запроса предложений вправе запросить для обозрения оригинал документа, предоставленного в копии. В случае</w:t>
      </w:r>
      <w:proofErr w:type="gramStart"/>
      <w:r w:rsidRPr="00FB0DE2">
        <w:t>,</w:t>
      </w:r>
      <w:proofErr w:type="gramEnd"/>
      <w:r w:rsidRPr="00FB0DE2">
        <w:t xml:space="preserve"> если участник запроса предложений в установленный в запросе </w:t>
      </w:r>
      <w:r w:rsidRPr="0015198E">
        <w:t xml:space="preserve">разумный </w:t>
      </w:r>
      <w:r w:rsidRPr="00FB0DE2">
        <w:t>срок не предоставил оригинала документа, копия документа не рассматривается и документ считается не предоставленным.</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64" w:name="_Ref317251555"/>
      <w:r w:rsidRPr="00F02866">
        <w:t>В ходе рассмотрения заявок на участие в запросе предложений, организатор запроса предложений, по решению закупочной комиссии, вправе уточнять заявки на участие в запросе предложений в следующем порядке:</w:t>
      </w:r>
      <w:bookmarkEnd w:id="164"/>
    </w:p>
    <w:p w:rsidR="00CB29A7" w:rsidRPr="00F02866" w:rsidRDefault="00CB29A7" w:rsidP="00CB29A7">
      <w:pPr>
        <w:numPr>
          <w:ilvl w:val="0"/>
          <w:numId w:val="45"/>
        </w:numPr>
        <w:tabs>
          <w:tab w:val="num" w:pos="1276"/>
        </w:tabs>
        <w:autoSpaceDE w:val="0"/>
        <w:autoSpaceDN w:val="0"/>
        <w:adjustRightInd w:val="0"/>
        <w:ind w:left="0" w:firstLine="709"/>
        <w:jc w:val="both"/>
      </w:pPr>
      <w:proofErr w:type="gramStart"/>
      <w:r w:rsidRPr="00F02866">
        <w:t>затребовать у участника запроса предложений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Pr="00F02866">
        <w:rPr>
          <w:lang w:val="en-US"/>
        </w:rPr>
        <w:t> </w:t>
      </w:r>
      <w:r w:rsidRPr="00F02866">
        <w:t>подписание заявки от имени участника запроса предложений, документы, подтверждающие обладание участником запроса предложений необходимыми для исполнения договора финансовыми ресурсами, документы от изготовителя товара, подтверждающие право участника запроса предложений</w:t>
      </w:r>
      <w:proofErr w:type="gramEnd"/>
      <w:r w:rsidRPr="00F02866">
        <w:t xml:space="preserve"> предлагать этот товар</w:t>
      </w:r>
      <w:r>
        <w:t>,</w:t>
      </w:r>
      <w:r w:rsidRPr="0015198E">
        <w:rPr>
          <w:sz w:val="28"/>
          <w:szCs w:val="28"/>
        </w:rPr>
        <w:t xml:space="preserve"> </w:t>
      </w:r>
      <w:r w:rsidRPr="0015198E">
        <w:t>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Pr="00F02866">
        <w:t>;</w:t>
      </w:r>
    </w:p>
    <w:p w:rsidR="00CB29A7" w:rsidRPr="00F02866" w:rsidRDefault="00CB29A7" w:rsidP="00CB29A7">
      <w:pPr>
        <w:numPr>
          <w:ilvl w:val="0"/>
          <w:numId w:val="45"/>
        </w:numPr>
        <w:tabs>
          <w:tab w:val="num" w:pos="1276"/>
        </w:tabs>
        <w:autoSpaceDE w:val="0"/>
        <w:autoSpaceDN w:val="0"/>
        <w:adjustRightInd w:val="0"/>
        <w:ind w:left="0" w:firstLine="709"/>
        <w:jc w:val="both"/>
      </w:pPr>
      <w:r w:rsidRPr="00F02866">
        <w:t>направить участникам запроса предложений запросы об исправлении выявленных в ходе рассмотрения арифметических и грамматических ошибок в</w:t>
      </w:r>
      <w:r w:rsidRPr="00F02866">
        <w:rPr>
          <w:lang w:val="en-US"/>
        </w:rPr>
        <w:t> </w:t>
      </w:r>
      <w:r w:rsidRPr="00F02866">
        <w:t>документах, представленных в составе заявки на участие в запросе предложений и направлении организатору запроса предложений исправленных документов. При исправлении арифметических ошибок в заявках на участие в запросе предложений применяются следующие правила:</w:t>
      </w:r>
    </w:p>
    <w:p w:rsidR="00CB29A7" w:rsidRPr="00F02866" w:rsidRDefault="00CB29A7" w:rsidP="00CB29A7">
      <w:pPr>
        <w:numPr>
          <w:ilvl w:val="0"/>
          <w:numId w:val="43"/>
        </w:numPr>
        <w:tabs>
          <w:tab w:val="left" w:pos="1276"/>
        </w:tabs>
        <w:autoSpaceDE w:val="0"/>
        <w:autoSpaceDN w:val="0"/>
        <w:adjustRightInd w:val="0"/>
        <w:ind w:left="1276" w:hanging="567"/>
        <w:jc w:val="both"/>
      </w:pPr>
      <w:r w:rsidRPr="00F02866">
        <w:lastRenderedPageBreak/>
        <w:t xml:space="preserve">при наличии разночтений между суммой, указанной словами, и суммой, указанной цифрами, преимущество имеет сумма, указанная словами; </w:t>
      </w:r>
    </w:p>
    <w:p w:rsidR="00CB29A7" w:rsidRPr="00F02866" w:rsidRDefault="00CB29A7" w:rsidP="00CB29A7">
      <w:pPr>
        <w:numPr>
          <w:ilvl w:val="0"/>
          <w:numId w:val="43"/>
        </w:numPr>
        <w:tabs>
          <w:tab w:val="left" w:pos="1276"/>
        </w:tabs>
        <w:autoSpaceDE w:val="0"/>
        <w:autoSpaceDN w:val="0"/>
        <w:adjustRightInd w:val="0"/>
        <w:ind w:left="1276" w:hanging="567"/>
        <w:jc w:val="both"/>
      </w:pPr>
      <w:r w:rsidRPr="00F02866">
        <w:t>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преимущество имеет итоговая цена, указанная в заявке на участие в запросе предложений;</w:t>
      </w:r>
    </w:p>
    <w:p w:rsidR="00CB29A7" w:rsidRPr="00F02866" w:rsidRDefault="00CB29A7" w:rsidP="00CB29A7">
      <w:pPr>
        <w:numPr>
          <w:ilvl w:val="0"/>
          <w:numId w:val="43"/>
        </w:numPr>
        <w:tabs>
          <w:tab w:val="left" w:pos="1276"/>
        </w:tabs>
        <w:autoSpaceDE w:val="0"/>
        <w:autoSpaceDN w:val="0"/>
        <w:adjustRightInd w:val="0"/>
        <w:ind w:left="1276" w:hanging="567"/>
        <w:jc w:val="both"/>
      </w:pPr>
      <w:r w:rsidRPr="00F02866">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предложений.</w:t>
      </w:r>
    </w:p>
    <w:p w:rsidR="00CB29A7" w:rsidRPr="00F02866" w:rsidRDefault="00CB29A7" w:rsidP="00CB29A7">
      <w:pPr>
        <w:autoSpaceDE w:val="0"/>
        <w:autoSpaceDN w:val="0"/>
        <w:adjustRightInd w:val="0"/>
        <w:ind w:firstLine="709"/>
        <w:jc w:val="both"/>
      </w:pPr>
      <w:r w:rsidRPr="00F02866">
        <w:t>Исправление иных ошибок не допускается.</w:t>
      </w:r>
    </w:p>
    <w:p w:rsidR="00CB29A7" w:rsidRPr="00F02866" w:rsidRDefault="00CB29A7" w:rsidP="00CB29A7">
      <w:pPr>
        <w:numPr>
          <w:ilvl w:val="0"/>
          <w:numId w:val="45"/>
        </w:numPr>
        <w:tabs>
          <w:tab w:val="num" w:pos="1276"/>
        </w:tabs>
        <w:autoSpaceDE w:val="0"/>
        <w:autoSpaceDN w:val="0"/>
        <w:adjustRightInd w:val="0"/>
        <w:ind w:left="0" w:firstLine="709"/>
        <w:jc w:val="both"/>
      </w:pPr>
      <w:r w:rsidRPr="00F02866">
        <w:t xml:space="preserve">направить участникам запроса предложений запросы по разъяснению положений заявок на участие в запросе предложений,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предложений и объем, номенклатуру и цену предлагаемых участником товаров, работ, услуг. </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65" w:name="_Ref317250737"/>
      <w:r w:rsidRPr="00F02866">
        <w:t>При уточнении заявок на участие в запросе предложений организатором запроса предложений не допускается создание преимущественных условий участнику или нескольким участникам запроса предложений.</w:t>
      </w:r>
      <w:bookmarkEnd w:id="165"/>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Допускается не направлять участнику запроса предложений запросы, касающиеся предоставления недостающих и нечитаемых документов, а также исправлений арифметических и грамматических ошибок в документах, если в соответствии с пунктом </w:t>
      </w:r>
      <w:r w:rsidR="00C86787">
        <w:fldChar w:fldCharType="begin"/>
      </w:r>
      <w:r>
        <w:instrText xml:space="preserve"> REF _Ref329257181 \r \h </w:instrText>
      </w:r>
      <w:r w:rsidR="00C86787">
        <w:fldChar w:fldCharType="separate"/>
      </w:r>
      <w:r w:rsidR="003A45F1">
        <w:t>4.14.2.4</w:t>
      </w:r>
      <w:r w:rsidR="00C86787">
        <w:fldChar w:fldCharType="end"/>
      </w:r>
      <w:r w:rsidRPr="00F02866">
        <w:t xml:space="preserve"> имеются также иные основания для отказа в допуске к участию в запросе предложений такого участника.</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bookmarkStart w:id="166" w:name="_Ref317254290"/>
      <w:r w:rsidRPr="00F02866">
        <w:t xml:space="preserve">Решение закупочной комиссии </w:t>
      </w:r>
      <w:proofErr w:type="gramStart"/>
      <w:r w:rsidRPr="00F02866">
        <w:t>об уточнении заявок на участие в запросе предложений в соответствии с пунктом</w:t>
      </w:r>
      <w:proofErr w:type="gramEnd"/>
      <w:r w:rsidRPr="00F02866">
        <w:t> </w:t>
      </w:r>
      <w:r w:rsidR="003A59F5">
        <w:fldChar w:fldCharType="begin"/>
      </w:r>
      <w:r w:rsidR="003A59F5">
        <w:instrText xml:space="preserve"> REF _Ref317251555 \r \h  \* MERGEFORMAT </w:instrText>
      </w:r>
      <w:r w:rsidR="003A59F5">
        <w:fldChar w:fldCharType="separate"/>
      </w:r>
      <w:r w:rsidR="003A45F1">
        <w:t>4.14.1.8</w:t>
      </w:r>
      <w:r w:rsidR="003A59F5">
        <w:fldChar w:fldCharType="end"/>
      </w:r>
      <w:r w:rsidRPr="00F02866">
        <w:t xml:space="preserve"> отражается в протоколе заседания закупочной комиссии, который размещается на официальном сайте и на ЭТП, в течение 1 (одного) дня после подписания указанного протокола, с</w:t>
      </w:r>
      <w:r w:rsidRPr="00F92C5B">
        <w:t> </w:t>
      </w:r>
      <w:r w:rsidRPr="00F02866">
        <w:t>учетом положений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w:t>
      </w:r>
      <w:bookmarkEnd w:id="166"/>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В случае принятия закупочной комиссией решения о направлении участникам запроса предложений запросов в соответствии с пунктом </w:t>
      </w:r>
      <w:r w:rsidR="003A59F5">
        <w:fldChar w:fldCharType="begin"/>
      </w:r>
      <w:r w:rsidR="003A59F5">
        <w:instrText xml:space="preserve"> REF _Ref317251555 \r \h  \* MERGEFORMAT </w:instrText>
      </w:r>
      <w:r w:rsidR="003A59F5">
        <w:fldChar w:fldCharType="separate"/>
      </w:r>
      <w:r w:rsidR="003A45F1">
        <w:t>4.14.1.8</w:t>
      </w:r>
      <w:r w:rsidR="003A59F5">
        <w:fldChar w:fldCharType="end"/>
      </w:r>
      <w:r w:rsidRPr="00F02866">
        <w:t>, такие запросы направляются участникам запроса предложений после размещения на официальном сайте протокола, указанного в</w:t>
      </w:r>
      <w:r w:rsidRPr="00F02866">
        <w:rPr>
          <w:lang w:val="en-US"/>
        </w:rPr>
        <w:t> </w:t>
      </w:r>
      <w:r w:rsidRPr="00F02866">
        <w:t>пункте </w:t>
      </w:r>
      <w:r w:rsidR="003A59F5">
        <w:fldChar w:fldCharType="begin"/>
      </w:r>
      <w:r w:rsidR="003A59F5">
        <w:instrText xml:space="preserve"> REF _Ref317254290 \r \h  \* MERGEFORMAT </w:instrText>
      </w:r>
      <w:r w:rsidR="003A59F5">
        <w:fldChar w:fldCharType="separate"/>
      </w:r>
      <w:r w:rsidR="003A45F1">
        <w:t>4.14.1.11</w:t>
      </w:r>
      <w:r w:rsidR="003A59F5">
        <w:fldChar w:fldCharType="end"/>
      </w:r>
      <w:r w:rsidRPr="00F02866">
        <w:t xml:space="preserve">. Все направленные участникам запроса предложений запросы и полученные ответы регистрируются организатором запроса предложений в Журнале запросов – ответов. Срок уточнения участниками своих заявок на участие в запросе предложений устанавливается в соответствующих запросах </w:t>
      </w:r>
      <w:r w:rsidRPr="0015198E">
        <w:t xml:space="preserve">достаточный для предоставления запрошенных документов, </w:t>
      </w:r>
      <w:r w:rsidRPr="00F02866">
        <w:t>одинаковый для всех участников</w:t>
      </w:r>
      <w:r>
        <w:t xml:space="preserve">, </w:t>
      </w:r>
      <w:r w:rsidRPr="0015198E">
        <w:t xml:space="preserve">но не превышающий </w:t>
      </w:r>
      <w:r w:rsidRPr="00F02866">
        <w:t xml:space="preserve">5 (пять) рабочих дней со дня направления соответствующего запроса.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w:t>
      </w:r>
      <w:r w:rsidRPr="0015198E">
        <w:t xml:space="preserve">может служить </w:t>
      </w:r>
      <w:r w:rsidRPr="00F02866">
        <w:t>основанием для отказа в допуске к участию в запросе предложений.</w:t>
      </w:r>
    </w:p>
    <w:p w:rsidR="00CB29A7" w:rsidRPr="00F02866" w:rsidRDefault="00CB29A7" w:rsidP="00CB29A7">
      <w:pPr>
        <w:widowControl w:val="0"/>
        <w:numPr>
          <w:ilvl w:val="3"/>
          <w:numId w:val="11"/>
        </w:numPr>
        <w:tabs>
          <w:tab w:val="clear" w:pos="2357"/>
          <w:tab w:val="num" w:pos="1701"/>
          <w:tab w:val="num" w:pos="1985"/>
        </w:tabs>
        <w:autoSpaceDE w:val="0"/>
        <w:autoSpaceDN w:val="0"/>
        <w:adjustRightInd w:val="0"/>
        <w:ind w:left="0" w:firstLine="709"/>
        <w:jc w:val="both"/>
      </w:pPr>
      <w:r w:rsidRPr="00F02866">
        <w:t>Сроки проведения отборочной и (или) оценочной стадии, а также срок выбора победителя запроса предложений по решению закупочной комиссии могут быть продлены, но в любом случае до истечения срока действия заявок на участие в запросе предложений. Решение закупочной комиссии о продлении срока оформляется протоколом заседания комиссии, который подписывается в</w:t>
      </w:r>
      <w:r w:rsidRPr="00F02866">
        <w:rPr>
          <w:lang w:val="en-US"/>
        </w:rPr>
        <w:t> </w:t>
      </w:r>
      <w:r w:rsidRPr="00F02866">
        <w:t>день проведения заседания закупочной комиссии и размещается на</w:t>
      </w:r>
      <w:r w:rsidRPr="00F02866">
        <w:rPr>
          <w:lang w:val="en-US"/>
        </w:rPr>
        <w:t> </w:t>
      </w:r>
      <w:r w:rsidRPr="00F02866">
        <w:t>официальном сайте и на ЭТП не позднее 1 (одного) рабочего дня, следующего после дня подписания указанного протокола.</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67" w:name="_Ref317258141"/>
      <w:r w:rsidRPr="00F92C5B">
        <w:rPr>
          <w:sz w:val="24"/>
          <w:szCs w:val="24"/>
        </w:rPr>
        <w:lastRenderedPageBreak/>
        <w:t>Проведение отборочной стадии</w:t>
      </w:r>
      <w:bookmarkEnd w:id="167"/>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В рамках отборочной стадии закупочная комиссия в срок, указанный в извещении о</w:t>
      </w:r>
      <w:r w:rsidRPr="00F02866">
        <w:rPr>
          <w:lang w:val="en-US"/>
        </w:rPr>
        <w:t> </w:t>
      </w:r>
      <w:r w:rsidRPr="00F02866">
        <w:t>проведении запроса предложений и в пункте </w:t>
      </w:r>
      <w:r w:rsidR="003A59F5">
        <w:fldChar w:fldCharType="begin"/>
      </w:r>
      <w:r w:rsidR="003A59F5">
        <w:instrText xml:space="preserve"> REF _Ref317254136 \r \h  \* MERGEFORMAT </w:instrText>
      </w:r>
      <w:r w:rsidR="003A59F5">
        <w:fldChar w:fldCharType="separate"/>
      </w:r>
      <w:r w:rsidR="003A45F1">
        <w:t>20</w:t>
      </w:r>
      <w:r w:rsidR="003A59F5">
        <w:fldChar w:fldCharType="end"/>
      </w:r>
      <w:r w:rsidRPr="00F02866">
        <w:t xml:space="preserve"> раздела </w:t>
      </w:r>
      <w:r w:rsidR="003A59F5">
        <w:fldChar w:fldCharType="begin"/>
      </w:r>
      <w:r w:rsidR="003A59F5">
        <w:instrText xml:space="preserve"> REF _Ref317254376 \r \h  \* MERGEFORMAT </w:instrText>
      </w:r>
      <w:r w:rsidR="003A59F5">
        <w:fldChar w:fldCharType="separate"/>
      </w:r>
      <w:r w:rsidR="003A45F1">
        <w:t>5</w:t>
      </w:r>
      <w:r w:rsidR="003A59F5">
        <w:fldChar w:fldCharType="end"/>
      </w:r>
      <w:r w:rsidRPr="00F02866">
        <w:t xml:space="preserve"> «Информационная карта запроса предложений» осуществляет рассмотрение заявок на</w:t>
      </w:r>
      <w:r w:rsidRPr="00F02866">
        <w:rPr>
          <w:lang w:val="en-US"/>
        </w:rPr>
        <w:t> </w:t>
      </w:r>
      <w:r w:rsidRPr="00F02866">
        <w:t>участие в запросе предложений и участников запроса предложений на предмет их соответствия требованиям, установленным законодательством Российской Федерации, Единым отраслевым стандартом закупок Госкорпорации «Росатом» и</w:t>
      </w:r>
      <w:r w:rsidRPr="00302CB4">
        <w:t> </w:t>
      </w:r>
      <w:r w:rsidRPr="00F02866">
        <w:t>настоящей документацией по</w:t>
      </w:r>
      <w:r w:rsidRPr="00302CB4">
        <w:t> </w:t>
      </w:r>
      <w:r w:rsidRPr="00F02866">
        <w:t>запросу предложений.</w:t>
      </w:r>
      <w:proofErr w:type="gramEnd"/>
    </w:p>
    <w:p w:rsidR="00CB29A7" w:rsidRPr="000676B9" w:rsidRDefault="00CB29A7" w:rsidP="00CB29A7">
      <w:pPr>
        <w:numPr>
          <w:ilvl w:val="3"/>
          <w:numId w:val="11"/>
        </w:numPr>
        <w:tabs>
          <w:tab w:val="num" w:pos="1701"/>
        </w:tabs>
        <w:autoSpaceDE w:val="0"/>
        <w:autoSpaceDN w:val="0"/>
        <w:adjustRightInd w:val="0"/>
        <w:ind w:left="0" w:firstLine="709"/>
        <w:jc w:val="both"/>
      </w:pPr>
      <w:bookmarkStart w:id="168" w:name="_Ref266805430"/>
      <w:bookmarkStart w:id="169" w:name="_Ref125833092"/>
      <w:bookmarkStart w:id="170" w:name="_Ref297560912"/>
      <w:r w:rsidRPr="00F02866">
        <w:t xml:space="preserve">Заявка на участие в запросе предложений должна полностью соответствовать каждому из установленных настоящей документацией по запросу предложений требований или быть лучше, то есть </w:t>
      </w:r>
      <w:r w:rsidRPr="000676B9">
        <w:t>установленные требования в документации по запросу предложений</w:t>
      </w:r>
      <w:r w:rsidRPr="00F02866" w:rsidDel="00D536E2">
        <w:t xml:space="preserve"> </w:t>
      </w:r>
      <w:r w:rsidRPr="00F02866">
        <w:t>являются минимально допустимыми.</w:t>
      </w:r>
    </w:p>
    <w:p w:rsidR="00CB29A7" w:rsidRPr="000676B9" w:rsidRDefault="00CB29A7" w:rsidP="00CB29A7">
      <w:pPr>
        <w:numPr>
          <w:ilvl w:val="3"/>
          <w:numId w:val="11"/>
        </w:numPr>
        <w:tabs>
          <w:tab w:val="num" w:pos="1701"/>
        </w:tabs>
        <w:autoSpaceDE w:val="0"/>
        <w:autoSpaceDN w:val="0"/>
        <w:adjustRightInd w:val="0"/>
        <w:ind w:left="0" w:firstLine="709"/>
        <w:jc w:val="both"/>
      </w:pPr>
      <w:bookmarkStart w:id="171" w:name="_Ref319671106"/>
      <w:r w:rsidRPr="000676B9">
        <w:t>В соответствии с установленными в документации по запросу предложений требованиями, критериями отбора являются:</w:t>
      </w:r>
      <w:bookmarkEnd w:id="171"/>
    </w:p>
    <w:p w:rsidR="00CB29A7" w:rsidRPr="000676B9" w:rsidRDefault="00CB29A7" w:rsidP="00A178D3">
      <w:pPr>
        <w:numPr>
          <w:ilvl w:val="0"/>
          <w:numId w:val="60"/>
        </w:numPr>
        <w:autoSpaceDE w:val="0"/>
        <w:autoSpaceDN w:val="0"/>
        <w:adjustRightInd w:val="0"/>
        <w:ind w:left="0" w:firstLine="709"/>
        <w:jc w:val="both"/>
      </w:pPr>
      <w:bookmarkStart w:id="172" w:name="_Ref310366279"/>
      <w:r w:rsidRPr="000676B9">
        <w:t>соответствие заявки требованиям документации по запросу предложений по существу по своему составу, согласно пункту </w:t>
      </w:r>
      <w:r w:rsidR="003A59F5">
        <w:fldChar w:fldCharType="begin"/>
      </w:r>
      <w:r w:rsidR="003A59F5">
        <w:instrText xml:space="preserve"> REF _Ref317252608 \r \h  \* MERGEFORMAT </w:instrText>
      </w:r>
      <w:r w:rsidR="003A59F5">
        <w:fldChar w:fldCharType="separate"/>
      </w:r>
      <w:r w:rsidR="003A45F1">
        <w:t>16</w:t>
      </w:r>
      <w:r w:rsidR="003A59F5">
        <w:fldChar w:fldCharType="end"/>
      </w:r>
      <w:r w:rsidRPr="000676B9">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0676B9">
        <w:t xml:space="preserve"> «Информационная карта запроса предложений», и оформлению;</w:t>
      </w:r>
      <w:bookmarkEnd w:id="172"/>
    </w:p>
    <w:p w:rsidR="00CB29A7" w:rsidRPr="000676B9" w:rsidRDefault="00CB29A7" w:rsidP="00A178D3">
      <w:pPr>
        <w:numPr>
          <w:ilvl w:val="0"/>
          <w:numId w:val="60"/>
        </w:numPr>
        <w:autoSpaceDE w:val="0"/>
        <w:autoSpaceDN w:val="0"/>
        <w:adjustRightInd w:val="0"/>
        <w:ind w:left="0" w:firstLine="709"/>
        <w:jc w:val="both"/>
      </w:pPr>
      <w:bookmarkStart w:id="173" w:name="_Ref319658796"/>
      <w:r w:rsidRPr="000676B9">
        <w:t>достоверность сведений и действительность документов, приведенных в заявке;</w:t>
      </w:r>
      <w:bookmarkEnd w:id="173"/>
    </w:p>
    <w:p w:rsidR="00CB29A7" w:rsidRPr="000676B9" w:rsidRDefault="00CB29A7" w:rsidP="00A178D3">
      <w:pPr>
        <w:numPr>
          <w:ilvl w:val="0"/>
          <w:numId w:val="60"/>
        </w:numPr>
        <w:autoSpaceDE w:val="0"/>
        <w:autoSpaceDN w:val="0"/>
        <w:adjustRightInd w:val="0"/>
        <w:ind w:left="0" w:firstLine="709"/>
        <w:jc w:val="both"/>
      </w:pPr>
      <w:bookmarkStart w:id="174" w:name="_Ref319658823"/>
      <w:r w:rsidRPr="000676B9">
        <w:t xml:space="preserve">соответствие участника запроса предложений и заявленных участником запроса предложений </w:t>
      </w:r>
      <w:r w:rsidRPr="00C93F09">
        <w:t>соисполнителей</w:t>
      </w:r>
      <w:r w:rsidRPr="000676B9">
        <w:t xml:space="preserve"> (в случае установления требований), требованиям, установленным в пункте </w:t>
      </w:r>
      <w:r w:rsidR="00C86787">
        <w:fldChar w:fldCharType="begin"/>
      </w:r>
      <w:r>
        <w:instrText xml:space="preserve"> REF _Ref320085245 \r \h </w:instrText>
      </w:r>
      <w:r w:rsidR="00C86787">
        <w:fldChar w:fldCharType="separate"/>
      </w:r>
      <w:r w:rsidR="003A45F1">
        <w:t>13</w:t>
      </w:r>
      <w:r w:rsidR="00C86787">
        <w:fldChar w:fldCharType="end"/>
      </w:r>
      <w:r w:rsidRPr="000676B9">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0676B9">
        <w:t xml:space="preserve"> «Информационная карта запроса предложений»;</w:t>
      </w:r>
      <w:bookmarkEnd w:id="174"/>
    </w:p>
    <w:p w:rsidR="00CB29A7" w:rsidRPr="000676B9" w:rsidRDefault="00CB29A7" w:rsidP="00A178D3">
      <w:pPr>
        <w:numPr>
          <w:ilvl w:val="0"/>
          <w:numId w:val="60"/>
        </w:numPr>
        <w:autoSpaceDE w:val="0"/>
        <w:autoSpaceDN w:val="0"/>
        <w:adjustRightInd w:val="0"/>
        <w:ind w:left="0" w:firstLine="709"/>
        <w:jc w:val="both"/>
      </w:pPr>
      <w:bookmarkStart w:id="175" w:name="_Ref319659212"/>
      <w:r w:rsidRPr="000676B9">
        <w:t>соответствие предлагаемых участником запроса предложений товаров, работ, услуг требованиям, установленным в пункте </w:t>
      </w:r>
      <w:r w:rsidR="003A59F5">
        <w:fldChar w:fldCharType="begin"/>
      </w:r>
      <w:r w:rsidR="003A59F5">
        <w:instrText xml:space="preserve"> REF _Ref317257394 \r \h  \* MERGEFORMAT </w:instrText>
      </w:r>
      <w:r w:rsidR="003A59F5">
        <w:fldChar w:fldCharType="separate"/>
      </w:r>
      <w:r w:rsidR="003A45F1">
        <w:t>14</w:t>
      </w:r>
      <w:r w:rsidR="003A59F5">
        <w:fldChar w:fldCharType="end"/>
      </w:r>
      <w:r w:rsidRPr="000676B9">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0676B9">
        <w:t xml:space="preserve"> «Информационная карта запроса предложений»;</w:t>
      </w:r>
      <w:bookmarkEnd w:id="175"/>
    </w:p>
    <w:p w:rsidR="00CB29A7" w:rsidRPr="000676B9" w:rsidRDefault="00CB29A7" w:rsidP="00A178D3">
      <w:pPr>
        <w:numPr>
          <w:ilvl w:val="0"/>
          <w:numId w:val="60"/>
        </w:numPr>
        <w:autoSpaceDE w:val="0"/>
        <w:autoSpaceDN w:val="0"/>
        <w:adjustRightInd w:val="0"/>
        <w:ind w:left="0" w:firstLine="709"/>
        <w:jc w:val="both"/>
      </w:pPr>
      <w:bookmarkStart w:id="176" w:name="_Ref319659237"/>
      <w:r w:rsidRPr="000676B9">
        <w:t xml:space="preserve">соответствие предлагаемых участником запроса предложений договорных условий (в том числе </w:t>
      </w:r>
      <w:proofErr w:type="spellStart"/>
      <w:r w:rsidRPr="000676B9">
        <w:t>непревышения</w:t>
      </w:r>
      <w:proofErr w:type="spellEnd"/>
      <w:r w:rsidRPr="000676B9">
        <w:t xml:space="preserve"> объявленной начальной (максимальной) цены договора) требованиям, установленным в пунктах </w:t>
      </w:r>
      <w:r w:rsidR="003A59F5">
        <w:fldChar w:fldCharType="begin"/>
      </w:r>
      <w:r w:rsidR="003A59F5">
        <w:instrText xml:space="preserve"> REF _Ref317250598 \r \h  \* MERGEFORMAT </w:instrText>
      </w:r>
      <w:r w:rsidR="003A59F5">
        <w:fldChar w:fldCharType="separate"/>
      </w:r>
      <w:r w:rsidR="003A45F1">
        <w:t>3</w:t>
      </w:r>
      <w:r w:rsidR="003A59F5">
        <w:fldChar w:fldCharType="end"/>
      </w:r>
      <w:r w:rsidRPr="000676B9">
        <w:t>, </w:t>
      </w:r>
      <w:r w:rsidR="003A59F5">
        <w:fldChar w:fldCharType="begin"/>
      </w:r>
      <w:r w:rsidR="003A59F5">
        <w:instrText xml:space="preserve"> REF _Ref317250440 \r \h  \* MERGEFORMAT </w:instrText>
      </w:r>
      <w:r w:rsidR="003A59F5">
        <w:fldChar w:fldCharType="separate"/>
      </w:r>
      <w:r w:rsidR="003A45F1">
        <w:t>9</w:t>
      </w:r>
      <w:r w:rsidR="003A59F5">
        <w:fldChar w:fldCharType="end"/>
      </w:r>
      <w:r w:rsidRPr="000676B9">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0676B9">
        <w:t>«Информационная карта запроса предложений»;</w:t>
      </w:r>
      <w:bookmarkEnd w:id="176"/>
    </w:p>
    <w:p w:rsidR="00CB29A7" w:rsidRPr="000676B9" w:rsidRDefault="00CB29A7" w:rsidP="00A178D3">
      <w:pPr>
        <w:numPr>
          <w:ilvl w:val="0"/>
          <w:numId w:val="60"/>
        </w:numPr>
        <w:autoSpaceDE w:val="0"/>
        <w:autoSpaceDN w:val="0"/>
        <w:adjustRightInd w:val="0"/>
        <w:ind w:left="0" w:firstLine="709"/>
        <w:jc w:val="both"/>
      </w:pPr>
      <w:bookmarkStart w:id="177" w:name="_Ref319659280"/>
      <w:r w:rsidRPr="000676B9">
        <w:t>предоставление участником запроса предложений требуемого обеспечения заявки, установленного в пункте </w:t>
      </w:r>
      <w:r w:rsidR="003A59F5">
        <w:fldChar w:fldCharType="begin"/>
      </w:r>
      <w:r w:rsidR="003A59F5">
        <w:instrText xml:space="preserve"> REF _Ref317253528 \r \h  \* MERGEFORMAT </w:instrText>
      </w:r>
      <w:r w:rsidR="003A59F5">
        <w:fldChar w:fldCharType="separate"/>
      </w:r>
      <w:r w:rsidR="003A45F1">
        <w:t>12</w:t>
      </w:r>
      <w:r w:rsidR="003A59F5">
        <w:fldChar w:fldCharType="end"/>
      </w:r>
      <w:r w:rsidRPr="000676B9">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0676B9">
        <w:t xml:space="preserve"> «Информационная карта запроса предложений».</w:t>
      </w:r>
      <w:bookmarkEnd w:id="177"/>
    </w:p>
    <w:p w:rsidR="00CB29A7" w:rsidRPr="00F02866" w:rsidRDefault="00CB29A7" w:rsidP="00CB29A7">
      <w:pPr>
        <w:numPr>
          <w:ilvl w:val="3"/>
          <w:numId w:val="11"/>
        </w:numPr>
        <w:tabs>
          <w:tab w:val="num" w:pos="1701"/>
        </w:tabs>
        <w:autoSpaceDE w:val="0"/>
        <w:autoSpaceDN w:val="0"/>
        <w:adjustRightInd w:val="0"/>
        <w:ind w:left="0" w:firstLine="709"/>
        <w:jc w:val="both"/>
      </w:pPr>
      <w:bookmarkStart w:id="178" w:name="_Ref329257181"/>
      <w:r w:rsidRPr="00F02866">
        <w:t>По итогам отборочной стадии закупочная комиссия на своем заседании в отношении каждого участника запроса предложений принимает решение о</w:t>
      </w:r>
      <w:r w:rsidRPr="00F02866">
        <w:rPr>
          <w:lang w:val="en-US"/>
        </w:rPr>
        <w:t> </w:t>
      </w:r>
      <w:r w:rsidRPr="00F02866">
        <w:t>допуске к дальнейшему участию в запросе предложений, либо об отказе в</w:t>
      </w:r>
      <w:r w:rsidRPr="00F02866">
        <w:rPr>
          <w:lang w:val="en-US"/>
        </w:rPr>
        <w:t> </w:t>
      </w:r>
      <w:r w:rsidRPr="00F02866">
        <w:t>допуске</w:t>
      </w:r>
      <w:bookmarkEnd w:id="168"/>
      <w:r w:rsidRPr="00F02866">
        <w:t xml:space="preserve"> в соответствии с критериями отбора и в</w:t>
      </w:r>
      <w:r w:rsidRPr="00F02866">
        <w:rPr>
          <w:lang w:val="en-US"/>
        </w:rPr>
        <w:t> </w:t>
      </w:r>
      <w:r w:rsidRPr="00F02866">
        <w:t>порядке, которые установлены в документации по запросу предложений, по</w:t>
      </w:r>
      <w:r w:rsidRPr="00F02866">
        <w:rPr>
          <w:lang w:val="en-US"/>
        </w:rPr>
        <w:t> </w:t>
      </w:r>
      <w:r w:rsidRPr="00F02866">
        <w:t>следующим основаниям:</w:t>
      </w:r>
      <w:bookmarkStart w:id="179" w:name="sub_1211"/>
      <w:bookmarkEnd w:id="169"/>
      <w:bookmarkEnd w:id="170"/>
      <w:bookmarkEnd w:id="178"/>
    </w:p>
    <w:p w:rsidR="00CB29A7" w:rsidRPr="00F02866" w:rsidRDefault="00CB29A7" w:rsidP="00CB29A7">
      <w:pPr>
        <w:pStyle w:val="af3"/>
        <w:numPr>
          <w:ilvl w:val="0"/>
          <w:numId w:val="15"/>
        </w:numPr>
        <w:tabs>
          <w:tab w:val="clear" w:pos="786"/>
          <w:tab w:val="num" w:pos="1134"/>
        </w:tabs>
        <w:spacing w:before="0" w:beforeAutospacing="0" w:after="0" w:afterAutospacing="0"/>
        <w:ind w:left="0" w:firstLine="709"/>
        <w:jc w:val="both"/>
      </w:pPr>
      <w:bookmarkStart w:id="180" w:name="_Ref299324479"/>
      <w:r w:rsidRPr="00F02866">
        <w:t xml:space="preserve">несоответствие заявки </w:t>
      </w:r>
      <w:r w:rsidRPr="000676B9">
        <w:t>требованиям подпункта </w:t>
      </w:r>
      <w:r w:rsidR="003A59F5">
        <w:fldChar w:fldCharType="begin"/>
      </w:r>
      <w:r w:rsidR="003A59F5">
        <w:instrText xml:space="preserve"> REF _Ref310366279 \r \h  \* MERGEFORMAT </w:instrText>
      </w:r>
      <w:r w:rsidR="003A59F5">
        <w:fldChar w:fldCharType="separate"/>
      </w:r>
      <w:r w:rsidR="003A45F1">
        <w:t>а)</w:t>
      </w:r>
      <w:r w:rsidR="003A59F5">
        <w:fldChar w:fldCharType="end"/>
      </w:r>
      <w:r w:rsidRPr="000676B9">
        <w:t xml:space="preserve"> пункта </w:t>
      </w:r>
      <w:r w:rsidR="003A59F5">
        <w:fldChar w:fldCharType="begin"/>
      </w:r>
      <w:r w:rsidR="003A59F5">
        <w:instrText xml:space="preserve"> REF _Ref319671106 \r \h  \* MERGEFORMAT </w:instrText>
      </w:r>
      <w:r w:rsidR="003A59F5">
        <w:fldChar w:fldCharType="separate"/>
      </w:r>
      <w:r w:rsidR="003A45F1">
        <w:t>4.14.2.3</w:t>
      </w:r>
      <w:r w:rsidR="003A59F5">
        <w:fldChar w:fldCharType="end"/>
      </w:r>
      <w:r w:rsidRPr="000676B9">
        <w:t xml:space="preserve"> </w:t>
      </w:r>
      <w:r w:rsidRPr="00F02866">
        <w:t>по составу (за исключением случаев непредставления документов и (или) сведений, необходимых исключительно для</w:t>
      </w:r>
      <w:r w:rsidRPr="00F02866">
        <w:rPr>
          <w:lang w:val="en-US"/>
        </w:rPr>
        <w:t> </w:t>
      </w:r>
      <w:r w:rsidRPr="00F02866">
        <w:t>целей оценки и сопоставления заявок, если это было предусмотрено документацией по запросу предложений), содержанию и оформлению</w:t>
      </w:r>
      <w:bookmarkEnd w:id="180"/>
      <w:r w:rsidRPr="00681A6E">
        <w:t>,</w:t>
      </w:r>
      <w:r w:rsidRPr="00F02866">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Pr="00681A6E">
        <w:t>поставки товара, выполнения работ или оказания услуг</w:t>
      </w:r>
      <w:r w:rsidRPr="00F02866">
        <w:t>. Если в заявке на</w:t>
      </w:r>
      <w:r w:rsidRPr="00681A6E">
        <w:t> </w:t>
      </w:r>
      <w:r w:rsidRPr="00F02866">
        <w:t>участие в запросе предложений указан срок в периодах (дни, недели, месяцы), а</w:t>
      </w:r>
      <w:r w:rsidRPr="00681A6E">
        <w:t> </w:t>
      </w:r>
      <w:r w:rsidRPr="00F02866">
        <w:t>в</w:t>
      </w:r>
      <w:r w:rsidRPr="00681A6E">
        <w:t> </w:t>
      </w:r>
      <w:r w:rsidRPr="00F02866">
        <w:t>извещении о</w:t>
      </w:r>
      <w:r w:rsidRPr="00681A6E">
        <w:t> </w:t>
      </w:r>
      <w:r w:rsidRPr="00F02866">
        <w:t>проведении запроса предложений и пункте</w:t>
      </w:r>
      <w:r w:rsidRPr="00681A6E">
        <w:t> </w:t>
      </w:r>
      <w:r w:rsidR="003A59F5">
        <w:fldChar w:fldCharType="begin"/>
      </w:r>
      <w:r w:rsidR="003A59F5">
        <w:instrText xml:space="preserve"> REF _Ref317250598 \r \h  \* MERGEFORMAT </w:instrText>
      </w:r>
      <w:r w:rsidR="003A59F5">
        <w:fldChar w:fldCharType="separate"/>
      </w:r>
      <w:r w:rsidR="003A45F1">
        <w:t>3</w:t>
      </w:r>
      <w:r w:rsidR="003A59F5">
        <w:fldChar w:fldCharType="end"/>
      </w:r>
      <w:r w:rsidRPr="00F02866">
        <w:t xml:space="preserve"> раздела</w:t>
      </w:r>
      <w:r w:rsidRPr="00681A6E">
        <w:t> </w:t>
      </w:r>
      <w:r w:rsidR="003A59F5">
        <w:fldChar w:fldCharType="begin"/>
      </w:r>
      <w:r w:rsidR="003A59F5">
        <w:instrText xml:space="preserve"> REF _Ref317254587 \r \h  \* MERGEFORMAT </w:instrText>
      </w:r>
      <w:r w:rsidR="003A59F5">
        <w:fldChar w:fldCharType="separate"/>
      </w:r>
      <w:r w:rsidR="003A45F1">
        <w:t>5</w:t>
      </w:r>
      <w:r w:rsidR="003A59F5">
        <w:fldChar w:fldCharType="end"/>
      </w:r>
      <w:r w:rsidRPr="00F02866">
        <w:t xml:space="preserve"> «Информационная карта запроса предложений» установлена календарная дата, то для исчисления соответствия заявки на участие в запросе предложений требуемым срокам, предлагаемый период </w:t>
      </w:r>
      <w:r w:rsidRPr="00681A6E">
        <w:t>поставки товара, выполнения работ или оказания услуг</w:t>
      </w:r>
      <w:r w:rsidRPr="00F02866">
        <w:t xml:space="preserve"> отсчитывается от предполагаемой даты заключения договора, рассчитываемой в</w:t>
      </w:r>
      <w:r w:rsidRPr="00681A6E">
        <w:t> </w:t>
      </w:r>
      <w:r w:rsidRPr="00F02866">
        <w:t xml:space="preserve">соответствии с датой </w:t>
      </w:r>
      <w:r w:rsidRPr="00681A6E">
        <w:t>подведения итогов запроса предложений, указанной в извещении о проведении</w:t>
      </w:r>
      <w:r w:rsidRPr="00F02866">
        <w:rPr>
          <w:bCs/>
        </w:rPr>
        <w:t xml:space="preserve"> запроса предложений и пункте</w:t>
      </w:r>
      <w:r w:rsidRPr="00F02866">
        <w:rPr>
          <w:bCs/>
          <w:lang w:val="en-US"/>
        </w:rPr>
        <w:t> </w:t>
      </w:r>
      <w:r w:rsidR="003A59F5">
        <w:fldChar w:fldCharType="begin"/>
      </w:r>
      <w:r w:rsidR="003A59F5">
        <w:instrText xml:space="preserve"> REF _Ref317254136 \r \h  \* MERGEFORMAT </w:instrText>
      </w:r>
      <w:r w:rsidR="003A59F5">
        <w:fldChar w:fldCharType="separate"/>
      </w:r>
      <w:r w:rsidR="003A45F1" w:rsidRPr="003A45F1">
        <w:rPr>
          <w:bCs/>
        </w:rPr>
        <w:t>20</w:t>
      </w:r>
      <w:r w:rsidR="003A59F5">
        <w:fldChar w:fldCharType="end"/>
      </w:r>
      <w:r w:rsidRPr="00F02866">
        <w:rPr>
          <w:bCs/>
        </w:rPr>
        <w:t xml:space="preserve"> раздела </w:t>
      </w:r>
      <w:r w:rsidR="003A59F5">
        <w:fldChar w:fldCharType="begin"/>
      </w:r>
      <w:r w:rsidR="003A59F5">
        <w:instrText xml:space="preserve"> REF _Ref317254624 \r \h  \* MERGEFORMAT </w:instrText>
      </w:r>
      <w:r w:rsidR="003A59F5">
        <w:fldChar w:fldCharType="separate"/>
      </w:r>
      <w:r w:rsidR="003A45F1">
        <w:t>5</w:t>
      </w:r>
      <w:r w:rsidR="003A59F5">
        <w:fldChar w:fldCharType="end"/>
      </w:r>
      <w:r w:rsidRPr="00F02866">
        <w:rPr>
          <w:bCs/>
        </w:rPr>
        <w:t xml:space="preserve"> «Информационная карта запроса предложений» и датой заключения </w:t>
      </w:r>
      <w:r w:rsidRPr="00697B61">
        <w:rPr>
          <w:bCs/>
        </w:rPr>
        <w:t xml:space="preserve">договора, </w:t>
      </w:r>
      <w:r w:rsidRPr="000676B9">
        <w:rPr>
          <w:bCs/>
        </w:rPr>
        <w:t xml:space="preserve">в соответствии с минимально возможным сроком, указанным </w:t>
      </w:r>
      <w:r w:rsidRPr="00697B61">
        <w:rPr>
          <w:bCs/>
        </w:rPr>
        <w:t>в</w:t>
      </w:r>
      <w:r w:rsidRPr="000676B9">
        <w:rPr>
          <w:bCs/>
        </w:rPr>
        <w:t> </w:t>
      </w:r>
      <w:r w:rsidRPr="00697B61">
        <w:rPr>
          <w:bCs/>
        </w:rPr>
        <w:t>извещении</w:t>
      </w:r>
      <w:r w:rsidRPr="00F02866">
        <w:t xml:space="preserve"> о </w:t>
      </w:r>
      <w:r w:rsidRPr="00F02866">
        <w:lastRenderedPageBreak/>
        <w:t xml:space="preserve">проведении запроса предложений и </w:t>
      </w:r>
      <w:r w:rsidRPr="00D536E2">
        <w:t>пункте</w:t>
      </w:r>
      <w:r w:rsidRPr="000676B9">
        <w:t> </w:t>
      </w:r>
      <w:r w:rsidR="003A59F5">
        <w:fldChar w:fldCharType="begin"/>
      </w:r>
      <w:r w:rsidR="003A59F5">
        <w:instrText xml:space="preserve"> REF _Ref317254659 \r \h  \* MERGEFORMAT </w:instrText>
      </w:r>
      <w:r w:rsidR="003A59F5">
        <w:fldChar w:fldCharType="separate"/>
      </w:r>
      <w:r w:rsidR="003A45F1">
        <w:t>23</w:t>
      </w:r>
      <w:r w:rsidR="003A59F5">
        <w:fldChar w:fldCharType="end"/>
      </w:r>
      <w:r w:rsidRPr="000676B9">
        <w:t xml:space="preserve"> </w:t>
      </w:r>
      <w:r w:rsidRPr="00D536E2">
        <w:t>раздела</w:t>
      </w:r>
      <w:r w:rsidRPr="000676B9">
        <w:t> </w:t>
      </w:r>
      <w:r w:rsidR="003A59F5">
        <w:fldChar w:fldCharType="begin"/>
      </w:r>
      <w:r w:rsidR="003A59F5">
        <w:instrText xml:space="preserve"> REF _Ref317254668 \r \h  \* MERGEFORMAT </w:instrText>
      </w:r>
      <w:r w:rsidR="003A59F5">
        <w:fldChar w:fldCharType="separate"/>
      </w:r>
      <w:r w:rsidR="003A45F1">
        <w:t>5</w:t>
      </w:r>
      <w:r w:rsidR="003A59F5">
        <w:fldChar w:fldCharType="end"/>
      </w:r>
      <w:r w:rsidRPr="00D536E2">
        <w:t xml:space="preserve"> «Информационная карта запроса предложений»</w:t>
      </w:r>
      <w:r w:rsidRPr="00F02866">
        <w:t>;</w:t>
      </w:r>
    </w:p>
    <w:p w:rsidR="00CB29A7" w:rsidRPr="00D536E2" w:rsidRDefault="00CB29A7" w:rsidP="00CB29A7">
      <w:pPr>
        <w:pStyle w:val="af3"/>
        <w:numPr>
          <w:ilvl w:val="0"/>
          <w:numId w:val="15"/>
        </w:numPr>
        <w:tabs>
          <w:tab w:val="clear" w:pos="786"/>
          <w:tab w:val="num" w:pos="1134"/>
        </w:tabs>
        <w:spacing w:before="0" w:beforeAutospacing="0" w:after="0" w:afterAutospacing="0"/>
        <w:ind w:left="0" w:firstLine="709"/>
        <w:jc w:val="both"/>
        <w:rPr>
          <w:bCs/>
        </w:rPr>
      </w:pPr>
      <w:r w:rsidRPr="00F02866">
        <w:t xml:space="preserve">предоставление участником </w:t>
      </w:r>
      <w:r w:rsidRPr="000676B9">
        <w:rPr>
          <w:bCs/>
        </w:rPr>
        <w:t xml:space="preserve">запроса предложений </w:t>
      </w:r>
      <w:r w:rsidRPr="00D536E2">
        <w:rPr>
          <w:bCs/>
        </w:rPr>
        <w:t xml:space="preserve">в составе заявки </w:t>
      </w:r>
      <w:r w:rsidRPr="000676B9">
        <w:rPr>
          <w:bCs/>
        </w:rPr>
        <w:t xml:space="preserve">на участие в запросе предложений </w:t>
      </w:r>
      <w:r w:rsidRPr="00D536E2">
        <w:rPr>
          <w:bCs/>
        </w:rPr>
        <w:t>недостоверных сведений</w:t>
      </w:r>
      <w:r w:rsidRPr="000676B9">
        <w:rPr>
          <w:bCs/>
        </w:rPr>
        <w:t xml:space="preserve"> (подпункт </w:t>
      </w:r>
      <w:r w:rsidR="003A59F5">
        <w:fldChar w:fldCharType="begin"/>
      </w:r>
      <w:r w:rsidR="003A59F5">
        <w:instrText xml:space="preserve"> REF _Ref319658796 \r \h  \* MERGEFORMAT </w:instrText>
      </w:r>
      <w:r w:rsidR="003A59F5">
        <w:fldChar w:fldCharType="separate"/>
      </w:r>
      <w:r w:rsidR="003A45F1" w:rsidRPr="003A45F1">
        <w:rPr>
          <w:bCs/>
        </w:rPr>
        <w:t>б)</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0676B9">
        <w:rPr>
          <w:bCs/>
        </w:rPr>
        <w:t>)</w:t>
      </w:r>
      <w:r w:rsidRPr="00D536E2">
        <w:rPr>
          <w:bCs/>
        </w:rPr>
        <w:t>;</w:t>
      </w:r>
    </w:p>
    <w:p w:rsidR="00CB29A7" w:rsidRPr="00D536E2" w:rsidRDefault="00CB29A7" w:rsidP="00CB29A7">
      <w:pPr>
        <w:pStyle w:val="af3"/>
        <w:numPr>
          <w:ilvl w:val="0"/>
          <w:numId w:val="15"/>
        </w:numPr>
        <w:tabs>
          <w:tab w:val="clear" w:pos="786"/>
          <w:tab w:val="num" w:pos="1134"/>
        </w:tabs>
        <w:spacing w:before="0" w:beforeAutospacing="0" w:after="0" w:afterAutospacing="0"/>
        <w:ind w:left="0" w:firstLine="709"/>
        <w:jc w:val="both"/>
        <w:rPr>
          <w:bCs/>
        </w:rPr>
      </w:pPr>
      <w:r w:rsidRPr="00D536E2">
        <w:rPr>
          <w:bCs/>
        </w:rPr>
        <w:t xml:space="preserve">несоответствие участника запроса предложений </w:t>
      </w:r>
      <w:r w:rsidRPr="000676B9">
        <w:rPr>
          <w:bCs/>
        </w:rPr>
        <w:t>согласно критерию отбора подпункта </w:t>
      </w:r>
      <w:r w:rsidR="003A59F5">
        <w:fldChar w:fldCharType="begin"/>
      </w:r>
      <w:r w:rsidR="003A59F5">
        <w:instrText xml:space="preserve"> REF _Ref319658823 \r \h  \* MERGEFORMAT </w:instrText>
      </w:r>
      <w:r w:rsidR="003A59F5">
        <w:fldChar w:fldCharType="separate"/>
      </w:r>
      <w:r w:rsidR="003A45F1" w:rsidRPr="003A45F1">
        <w:rPr>
          <w:bCs/>
        </w:rPr>
        <w:t>в)</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D536E2">
        <w:rPr>
          <w:bCs/>
        </w:rPr>
        <w:t>;</w:t>
      </w:r>
    </w:p>
    <w:p w:rsidR="00CB29A7" w:rsidRPr="00D536E2" w:rsidRDefault="00CB29A7" w:rsidP="00CB29A7">
      <w:pPr>
        <w:pStyle w:val="af3"/>
        <w:numPr>
          <w:ilvl w:val="0"/>
          <w:numId w:val="15"/>
        </w:numPr>
        <w:tabs>
          <w:tab w:val="clear" w:pos="786"/>
          <w:tab w:val="num" w:pos="1134"/>
        </w:tabs>
        <w:spacing w:before="0" w:beforeAutospacing="0" w:after="0" w:afterAutospacing="0"/>
        <w:ind w:left="0" w:firstLine="709"/>
        <w:jc w:val="both"/>
        <w:rPr>
          <w:bCs/>
        </w:rPr>
      </w:pPr>
      <w:r w:rsidRPr="00D536E2">
        <w:rPr>
          <w:bCs/>
        </w:rPr>
        <w:t xml:space="preserve">несоответствие </w:t>
      </w:r>
      <w:r w:rsidRPr="000676B9">
        <w:rPr>
          <w:bCs/>
        </w:rPr>
        <w:t>поставщиков/</w:t>
      </w:r>
      <w:r w:rsidRPr="00D536E2">
        <w:rPr>
          <w:bCs/>
        </w:rPr>
        <w:t xml:space="preserve"> </w:t>
      </w:r>
      <w:r w:rsidRPr="000676B9">
        <w:rPr>
          <w:bCs/>
        </w:rPr>
        <w:t>субподрядчиков/ соисполнителей</w:t>
      </w:r>
      <w:r w:rsidRPr="00D536E2">
        <w:rPr>
          <w:bCs/>
        </w:rPr>
        <w:t xml:space="preserve"> </w:t>
      </w:r>
      <w:r w:rsidRPr="000676B9">
        <w:rPr>
          <w:bCs/>
        </w:rPr>
        <w:t>согласно критерию отбора подпункта </w:t>
      </w:r>
      <w:r w:rsidR="003A59F5">
        <w:fldChar w:fldCharType="begin"/>
      </w:r>
      <w:r w:rsidR="003A59F5">
        <w:instrText xml:space="preserve"> REF _Ref319658823 \r \h  \* MERGEFORMAT </w:instrText>
      </w:r>
      <w:r w:rsidR="003A59F5">
        <w:fldChar w:fldCharType="separate"/>
      </w:r>
      <w:r w:rsidR="003A45F1" w:rsidRPr="003A45F1">
        <w:rPr>
          <w:bCs/>
        </w:rPr>
        <w:t>в)</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0676B9">
        <w:rPr>
          <w:bCs/>
        </w:rPr>
        <w:t>, если требования к ним</w:t>
      </w:r>
      <w:r w:rsidRPr="00D536E2">
        <w:rPr>
          <w:bCs/>
        </w:rPr>
        <w:t xml:space="preserve"> были установлены;</w:t>
      </w:r>
    </w:p>
    <w:p w:rsidR="00CB29A7" w:rsidRPr="000676B9" w:rsidRDefault="00CB29A7" w:rsidP="00CB29A7">
      <w:pPr>
        <w:pStyle w:val="af3"/>
        <w:numPr>
          <w:ilvl w:val="0"/>
          <w:numId w:val="15"/>
        </w:numPr>
        <w:tabs>
          <w:tab w:val="clear" w:pos="786"/>
          <w:tab w:val="num" w:pos="1134"/>
        </w:tabs>
        <w:spacing w:before="0" w:beforeAutospacing="0" w:after="0" w:afterAutospacing="0"/>
        <w:ind w:left="0" w:firstLine="709"/>
        <w:jc w:val="both"/>
        <w:rPr>
          <w:bCs/>
        </w:rPr>
      </w:pPr>
      <w:r w:rsidRPr="000676B9">
        <w:rPr>
          <w:bCs/>
        </w:rPr>
        <w:t>несоответствие товара, работ, услуг, указанных в заявке на участие в запросе предложений, согласно критерию отбора подпункта </w:t>
      </w:r>
      <w:r w:rsidR="003A59F5">
        <w:fldChar w:fldCharType="begin"/>
      </w:r>
      <w:r w:rsidR="003A59F5">
        <w:instrText xml:space="preserve"> REF _Ref319659212 \r \h  \* MERGEFORMAT </w:instrText>
      </w:r>
      <w:r w:rsidR="003A59F5">
        <w:fldChar w:fldCharType="separate"/>
      </w:r>
      <w:r w:rsidR="003A45F1" w:rsidRPr="003A45F1">
        <w:rPr>
          <w:bCs/>
        </w:rPr>
        <w:t>г)</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0676B9">
        <w:rPr>
          <w:bCs/>
        </w:rPr>
        <w:t>;</w:t>
      </w:r>
    </w:p>
    <w:p w:rsidR="00CB29A7" w:rsidRPr="000676B9" w:rsidRDefault="00CB29A7" w:rsidP="00CB29A7">
      <w:pPr>
        <w:pStyle w:val="af3"/>
        <w:numPr>
          <w:ilvl w:val="0"/>
          <w:numId w:val="15"/>
        </w:numPr>
        <w:tabs>
          <w:tab w:val="clear" w:pos="786"/>
          <w:tab w:val="num" w:pos="1134"/>
        </w:tabs>
        <w:spacing w:before="0" w:beforeAutospacing="0" w:after="0" w:afterAutospacing="0"/>
        <w:ind w:left="0" w:firstLine="709"/>
        <w:jc w:val="both"/>
        <w:rPr>
          <w:bCs/>
        </w:rPr>
      </w:pPr>
      <w:r w:rsidRPr="000676B9">
        <w:rPr>
          <w:bCs/>
        </w:rPr>
        <w:t>несоответствие договорных условий, указанных в заявке на участие в запросе предложений, согласно критерию отбора подпункта </w:t>
      </w:r>
      <w:r w:rsidR="003A59F5">
        <w:fldChar w:fldCharType="begin"/>
      </w:r>
      <w:r w:rsidR="003A59F5">
        <w:instrText xml:space="preserve"> REF _Ref319659237 \r \h  \* MERGEFORMAT </w:instrText>
      </w:r>
      <w:r w:rsidR="003A59F5">
        <w:fldChar w:fldCharType="separate"/>
      </w:r>
      <w:r w:rsidR="003A45F1" w:rsidRPr="003A45F1">
        <w:rPr>
          <w:bCs/>
        </w:rPr>
        <w:t>д)</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0676B9">
        <w:rPr>
          <w:bCs/>
        </w:rPr>
        <w:t>;</w:t>
      </w:r>
    </w:p>
    <w:p w:rsidR="00CB29A7" w:rsidRPr="00F02866" w:rsidRDefault="00CB29A7" w:rsidP="00CB29A7">
      <w:pPr>
        <w:pStyle w:val="af3"/>
        <w:numPr>
          <w:ilvl w:val="0"/>
          <w:numId w:val="15"/>
        </w:numPr>
        <w:tabs>
          <w:tab w:val="clear" w:pos="786"/>
          <w:tab w:val="num" w:pos="1134"/>
        </w:tabs>
        <w:spacing w:before="0" w:beforeAutospacing="0" w:after="0" w:afterAutospacing="0"/>
        <w:ind w:left="0" w:firstLine="709"/>
        <w:jc w:val="both"/>
      </w:pPr>
      <w:r w:rsidRPr="004E541C">
        <w:rPr>
          <w:bCs/>
        </w:rPr>
        <w:t>несоответствие размера, формы, условий или порядка предоставления обеспечения</w:t>
      </w:r>
      <w:r w:rsidRPr="000676B9">
        <w:rPr>
          <w:bCs/>
        </w:rPr>
        <w:t xml:space="preserve"> (подпункт </w:t>
      </w:r>
      <w:r w:rsidR="003A59F5">
        <w:fldChar w:fldCharType="begin"/>
      </w:r>
      <w:r w:rsidR="003A59F5">
        <w:instrText xml:space="preserve"> REF _Ref319659280 \r \h  \* MERGEFORMAT </w:instrText>
      </w:r>
      <w:r w:rsidR="003A59F5">
        <w:fldChar w:fldCharType="separate"/>
      </w:r>
      <w:r w:rsidR="003A45F1" w:rsidRPr="003A45F1">
        <w:rPr>
          <w:bCs/>
        </w:rPr>
        <w:t>е)</w:t>
      </w:r>
      <w:r w:rsidR="003A59F5">
        <w:fldChar w:fldCharType="end"/>
      </w:r>
      <w:r w:rsidRPr="000676B9">
        <w:rPr>
          <w:bCs/>
        </w:rPr>
        <w:t xml:space="preserve"> пункта </w:t>
      </w:r>
      <w:r w:rsidR="003A59F5">
        <w:fldChar w:fldCharType="begin"/>
      </w:r>
      <w:r w:rsidR="003A59F5">
        <w:instrText xml:space="preserve"> REF _Ref319671106 \r \h  \* MERGEFORMAT </w:instrText>
      </w:r>
      <w:r w:rsidR="003A59F5">
        <w:fldChar w:fldCharType="separate"/>
      </w:r>
      <w:r w:rsidR="003A45F1" w:rsidRPr="003A45F1">
        <w:rPr>
          <w:bCs/>
        </w:rPr>
        <w:t>4.14.2.3</w:t>
      </w:r>
      <w:r w:rsidR="003A59F5">
        <w:fldChar w:fldCharType="end"/>
      </w:r>
      <w:r w:rsidRPr="000676B9">
        <w:rPr>
          <w:bCs/>
        </w:rPr>
        <w:t>).</w:t>
      </w:r>
      <w:r w:rsidRPr="00D536E2">
        <w:rPr>
          <w:bCs/>
        </w:rPr>
        <w:t xml:space="preserve"> </w:t>
      </w:r>
      <w:r w:rsidRPr="000676B9">
        <w:rPr>
          <w:bCs/>
        </w:rPr>
        <w:t xml:space="preserve">При этом </w:t>
      </w:r>
      <w:r w:rsidRPr="00D536E2">
        <w:rPr>
          <w:bCs/>
        </w:rPr>
        <w:t xml:space="preserve">отсутствие документа, подтверждающего </w:t>
      </w:r>
      <w:r w:rsidRPr="000676B9">
        <w:rPr>
          <w:bCs/>
        </w:rPr>
        <w:t>перечисление</w:t>
      </w:r>
      <w:r w:rsidRPr="00D536E2">
        <w:rPr>
          <w:bCs/>
        </w:rPr>
        <w:t xml:space="preserve"> денежных средств в качестве обеспечения заявки на участие в запросе предложений на</w:t>
      </w:r>
      <w:r w:rsidRPr="000676B9">
        <w:rPr>
          <w:bCs/>
        </w:rPr>
        <w:t> </w:t>
      </w:r>
      <w:r w:rsidRPr="00D536E2">
        <w:rPr>
          <w:bCs/>
        </w:rPr>
        <w:t xml:space="preserve">расчетный счет организатора </w:t>
      </w:r>
      <w:r w:rsidRPr="000676B9">
        <w:rPr>
          <w:bCs/>
        </w:rPr>
        <w:t>запроса предложений</w:t>
      </w:r>
      <w:r w:rsidRPr="00D536E2">
        <w:rPr>
          <w:bCs/>
        </w:rPr>
        <w:t xml:space="preserve">, </w:t>
      </w:r>
      <w:r w:rsidRPr="000676B9">
        <w:rPr>
          <w:bCs/>
        </w:rPr>
        <w:t>в случае установления такого требования в документации по запросу предложений, при условии</w:t>
      </w:r>
      <w:r w:rsidRPr="00D536E2">
        <w:rPr>
          <w:bCs/>
        </w:rPr>
        <w:t xml:space="preserve"> </w:t>
      </w:r>
      <w:r w:rsidRPr="000676B9">
        <w:rPr>
          <w:bCs/>
        </w:rPr>
        <w:t xml:space="preserve">своевременного </w:t>
      </w:r>
      <w:r w:rsidRPr="00D536E2">
        <w:rPr>
          <w:bCs/>
        </w:rPr>
        <w:t>поступления на расчетный счет организатора</w:t>
      </w:r>
      <w:r w:rsidRPr="00F02866">
        <w:t xml:space="preserve"> запроса предложений денежных средств в размере обеспечения заявки на участие в</w:t>
      </w:r>
      <w:r w:rsidRPr="00F02866">
        <w:rPr>
          <w:lang w:val="en-US"/>
        </w:rPr>
        <w:t> </w:t>
      </w:r>
      <w:r w:rsidRPr="00F02866">
        <w:t>запросе предложений за данного участника, не является основанием для отказа в</w:t>
      </w:r>
      <w:r w:rsidRPr="00F02866">
        <w:rPr>
          <w:lang w:val="en-US"/>
        </w:rPr>
        <w:t> </w:t>
      </w:r>
      <w:r w:rsidRPr="00F02866">
        <w:t>допуске к участию в запросе предложений. Организатор запроса предложений по всем заявкам на участие в запросе предложений, в которых отсутствует документ, подтверждающий внесение денежных средств, проверяет поступление на расчетный счет средств в качестве обеспечения заявки на участие в запросе предложений и вносит сведения о поступившем платеже в протокол, указанный в</w:t>
      </w:r>
      <w:r w:rsidRPr="00F02866">
        <w:rPr>
          <w:lang w:val="en-US"/>
        </w:rPr>
        <w:t> </w:t>
      </w:r>
      <w:r w:rsidRPr="00F02866">
        <w:t>пункте </w:t>
      </w:r>
      <w:r w:rsidR="003A59F5">
        <w:fldChar w:fldCharType="begin"/>
      </w:r>
      <w:r w:rsidR="003A59F5">
        <w:instrText xml:space="preserve"> REF _Ref317254711 \r \h  \* MERGEFORMAT </w:instrText>
      </w:r>
      <w:r w:rsidR="003A59F5">
        <w:fldChar w:fldCharType="separate"/>
      </w:r>
      <w:r w:rsidR="003A45F1">
        <w:t>4.14.2.7</w:t>
      </w:r>
      <w:r w:rsidR="003A59F5">
        <w:fldChar w:fldCharType="end"/>
      </w:r>
      <w:r w:rsidRPr="00F02866">
        <w:t>;</w:t>
      </w:r>
    </w:p>
    <w:p w:rsidR="00CB29A7" w:rsidRPr="00F92C5B" w:rsidRDefault="00CB29A7" w:rsidP="00CB29A7">
      <w:pPr>
        <w:numPr>
          <w:ilvl w:val="3"/>
          <w:numId w:val="11"/>
        </w:numPr>
        <w:tabs>
          <w:tab w:val="num" w:pos="1701"/>
        </w:tabs>
        <w:autoSpaceDE w:val="0"/>
        <w:autoSpaceDN w:val="0"/>
        <w:adjustRightInd w:val="0"/>
        <w:ind w:left="0" w:firstLine="709"/>
        <w:jc w:val="both"/>
      </w:pPr>
      <w:bookmarkStart w:id="181" w:name="sub_1214"/>
      <w:bookmarkEnd w:id="179"/>
      <w:r>
        <w:t>П</w:t>
      </w:r>
      <w:r w:rsidRPr="00F02866">
        <w:t>о итогам отборочной стадии закупочной комиссией принимаются решения в отношении каждого участника запроса предложений о допуске к участию в запросе предложений или об отказе в</w:t>
      </w:r>
      <w:r w:rsidRPr="00F92C5B">
        <w:t> </w:t>
      </w:r>
      <w:r w:rsidRPr="00F02866">
        <w:t>допуске к участию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2" w:name="_Ref320260223"/>
      <w:r w:rsidRPr="00F02866">
        <w:t>В случае если по результатам рассмотрения заявок только один участник запроса предложений (в том числе участник, подавший единственную заявку) и поданная им заявка были признаны соответствующими условиям запроса предложений, или ни один из участников и (или) поданные ими заявка не</w:t>
      </w:r>
      <w:r w:rsidRPr="00F92C5B">
        <w:t> </w:t>
      </w:r>
      <w:r w:rsidRPr="00F02866">
        <w:t>были признаны соответствующими условиям запроса предложений, запрос предложений признается несостоявшимся</w:t>
      </w:r>
      <w:r w:rsidRPr="00F92C5B">
        <w:t>.</w:t>
      </w:r>
      <w:bookmarkEnd w:id="182"/>
    </w:p>
    <w:p w:rsidR="00CB29A7" w:rsidRPr="00F02866" w:rsidRDefault="00CB29A7" w:rsidP="00CB29A7">
      <w:pPr>
        <w:numPr>
          <w:ilvl w:val="3"/>
          <w:numId w:val="11"/>
        </w:numPr>
        <w:tabs>
          <w:tab w:val="num" w:pos="1701"/>
        </w:tabs>
        <w:autoSpaceDE w:val="0"/>
        <w:autoSpaceDN w:val="0"/>
        <w:adjustRightInd w:val="0"/>
        <w:ind w:left="0" w:firstLine="709"/>
        <w:jc w:val="both"/>
      </w:pPr>
      <w:bookmarkStart w:id="183" w:name="_Ref317254711"/>
      <w:bookmarkEnd w:id="181"/>
      <w:r>
        <w:t>Р</w:t>
      </w:r>
      <w:r w:rsidRPr="00F02866">
        <w:t>ешения закупочной комиссии по</w:t>
      </w:r>
      <w:r w:rsidRPr="00F92C5B">
        <w:t> </w:t>
      </w:r>
      <w:r w:rsidRPr="00F02866">
        <w:t>итогам отборочной стадии оформляются протоколом заседания закупочной комиссии по рассмотрению заявок на отборочной стадии, в который</w:t>
      </w:r>
      <w:r w:rsidRPr="00F92C5B">
        <w:t>/</w:t>
      </w:r>
      <w:proofErr w:type="spellStart"/>
      <w:r w:rsidRPr="00F92C5B">
        <w:t>ые</w:t>
      </w:r>
      <w:proofErr w:type="spellEnd"/>
      <w:r w:rsidRPr="00F02866">
        <w:t xml:space="preserve"> вносятся следующие сведения:</w:t>
      </w:r>
      <w:bookmarkEnd w:id="183"/>
    </w:p>
    <w:p w:rsidR="00CB29A7" w:rsidRPr="00F02866" w:rsidRDefault="00CB29A7" w:rsidP="00CB29A7">
      <w:pPr>
        <w:numPr>
          <w:ilvl w:val="0"/>
          <w:numId w:val="46"/>
        </w:numPr>
        <w:tabs>
          <w:tab w:val="left" w:pos="0"/>
        </w:tabs>
        <w:autoSpaceDE w:val="0"/>
        <w:autoSpaceDN w:val="0"/>
        <w:adjustRightInd w:val="0"/>
        <w:ind w:left="0" w:firstLine="709"/>
        <w:jc w:val="both"/>
      </w:pPr>
      <w:r w:rsidRPr="00F02866">
        <w:t>наименование и реквизиты запроса предложений;</w:t>
      </w:r>
    </w:p>
    <w:p w:rsidR="00CB29A7" w:rsidRPr="00F02866" w:rsidRDefault="00CB29A7" w:rsidP="00CB29A7">
      <w:pPr>
        <w:numPr>
          <w:ilvl w:val="0"/>
          <w:numId w:val="46"/>
        </w:numPr>
        <w:tabs>
          <w:tab w:val="left" w:pos="0"/>
        </w:tabs>
        <w:autoSpaceDE w:val="0"/>
        <w:autoSpaceDN w:val="0"/>
        <w:adjustRightInd w:val="0"/>
        <w:ind w:left="0" w:firstLine="709"/>
        <w:jc w:val="both"/>
      </w:pPr>
      <w:r w:rsidRPr="00F02866">
        <w:t>начальная (максимальная) цена договора (если устанавливалась);</w:t>
      </w:r>
    </w:p>
    <w:p w:rsidR="00CB29A7" w:rsidRPr="00F02866" w:rsidRDefault="00CB29A7" w:rsidP="00CB29A7">
      <w:pPr>
        <w:numPr>
          <w:ilvl w:val="0"/>
          <w:numId w:val="46"/>
        </w:numPr>
        <w:tabs>
          <w:tab w:val="left" w:pos="0"/>
        </w:tabs>
        <w:autoSpaceDE w:val="0"/>
        <w:autoSpaceDN w:val="0"/>
        <w:adjustRightInd w:val="0"/>
        <w:ind w:left="0" w:firstLine="709"/>
        <w:jc w:val="both"/>
      </w:pPr>
      <w:bookmarkStart w:id="184" w:name="_Ref267002804"/>
      <w:r w:rsidRPr="00F02866">
        <w:t>из протокола открытия доступа к заявкам – перечень участников, подавших заявки, и цены таких заявок;</w:t>
      </w:r>
      <w:bookmarkEnd w:id="184"/>
    </w:p>
    <w:p w:rsidR="00CB29A7" w:rsidRPr="00F02866" w:rsidRDefault="00CB29A7" w:rsidP="00CB29A7">
      <w:pPr>
        <w:numPr>
          <w:ilvl w:val="0"/>
          <w:numId w:val="46"/>
        </w:numPr>
        <w:tabs>
          <w:tab w:val="left" w:pos="0"/>
        </w:tabs>
        <w:autoSpaceDE w:val="0"/>
        <w:autoSpaceDN w:val="0"/>
        <w:adjustRightInd w:val="0"/>
        <w:ind w:left="0" w:firstLine="709"/>
        <w:jc w:val="both"/>
      </w:pPr>
      <w:r w:rsidRPr="00F02866">
        <w:t>о направлении участникам запроса предложений запросов в соответствии с пунктом </w:t>
      </w:r>
      <w:r w:rsidR="003A59F5">
        <w:fldChar w:fldCharType="begin"/>
      </w:r>
      <w:r w:rsidR="003A59F5">
        <w:instrText xml:space="preserve"> REF _Ref317251555 \r \h  \* MERGEFORMAT </w:instrText>
      </w:r>
      <w:r w:rsidR="003A59F5">
        <w:fldChar w:fldCharType="separate"/>
      </w:r>
      <w:r w:rsidR="003A45F1">
        <w:t>4.14.1.8</w:t>
      </w:r>
      <w:r w:rsidR="003A59F5">
        <w:fldChar w:fldCharType="end"/>
      </w:r>
      <w:r w:rsidRPr="00F02866">
        <w:t xml:space="preserve"> (при необходимости);</w:t>
      </w:r>
    </w:p>
    <w:p w:rsidR="00CB29A7" w:rsidRPr="00F02866" w:rsidRDefault="00CB29A7" w:rsidP="00CB29A7">
      <w:pPr>
        <w:numPr>
          <w:ilvl w:val="0"/>
          <w:numId w:val="46"/>
        </w:numPr>
        <w:tabs>
          <w:tab w:val="left" w:pos="0"/>
        </w:tabs>
        <w:autoSpaceDE w:val="0"/>
        <w:autoSpaceDN w:val="0"/>
        <w:adjustRightInd w:val="0"/>
        <w:ind w:left="0" w:firstLine="709"/>
        <w:jc w:val="both"/>
      </w:pPr>
      <w:bookmarkStart w:id="185" w:name="_Ref267002810"/>
      <w:r w:rsidRPr="00F02866">
        <w:t>решение о допуске участника к запросу предложений либо об отказе ему в допуске с указанием положений документации по запросу предложений, которым не соответствует участник запроса предложений или его заявка, а также самих несоответствующих положений такой заявки;</w:t>
      </w:r>
      <w:bookmarkEnd w:id="185"/>
    </w:p>
    <w:p w:rsidR="00CB29A7" w:rsidRPr="00F02866" w:rsidRDefault="00CB29A7" w:rsidP="00CB29A7">
      <w:pPr>
        <w:numPr>
          <w:ilvl w:val="0"/>
          <w:numId w:val="46"/>
        </w:numPr>
        <w:tabs>
          <w:tab w:val="left" w:pos="0"/>
        </w:tabs>
        <w:autoSpaceDE w:val="0"/>
        <w:autoSpaceDN w:val="0"/>
        <w:adjustRightInd w:val="0"/>
        <w:ind w:left="0" w:firstLine="709"/>
        <w:jc w:val="both"/>
      </w:pPr>
      <w:r w:rsidRPr="00F02866">
        <w:t>о результатах голосования членов закупочной комиссии, принявших участие в голосовании;</w:t>
      </w:r>
    </w:p>
    <w:p w:rsidR="00CB29A7" w:rsidRPr="00F02866" w:rsidRDefault="00CB29A7" w:rsidP="00CB29A7">
      <w:pPr>
        <w:numPr>
          <w:ilvl w:val="0"/>
          <w:numId w:val="46"/>
        </w:numPr>
        <w:tabs>
          <w:tab w:val="left" w:pos="0"/>
        </w:tabs>
        <w:autoSpaceDE w:val="0"/>
        <w:autoSpaceDN w:val="0"/>
        <w:adjustRightInd w:val="0"/>
        <w:ind w:left="0" w:firstLine="709"/>
        <w:jc w:val="both"/>
      </w:pPr>
      <w:bookmarkStart w:id="186" w:name="_Ref267002812"/>
      <w:r w:rsidRPr="00F02866">
        <w:t>информация о признании запроса предложений несостоявшимся</w:t>
      </w:r>
      <w:r>
        <w:t xml:space="preserve"> (пункт </w:t>
      </w:r>
      <w:r w:rsidR="00C86787">
        <w:fldChar w:fldCharType="begin"/>
      </w:r>
      <w:r>
        <w:instrText xml:space="preserve"> REF _Ref320260223 \r \h </w:instrText>
      </w:r>
      <w:r w:rsidR="00C86787">
        <w:fldChar w:fldCharType="separate"/>
      </w:r>
      <w:r w:rsidR="003A45F1">
        <w:t>4.14.2.6</w:t>
      </w:r>
      <w:r w:rsidR="00C86787">
        <w:fldChar w:fldCharType="end"/>
      </w:r>
      <w:r>
        <w:t>)</w:t>
      </w:r>
      <w:r w:rsidRPr="00F02866">
        <w:t>, а</w:t>
      </w:r>
      <w:r w:rsidRPr="00F02866">
        <w:rPr>
          <w:lang w:val="en-US"/>
        </w:rPr>
        <w:t> </w:t>
      </w:r>
      <w:r w:rsidRPr="00F02866">
        <w:t xml:space="preserve">также рекомендации заказчику по дальнейшим действиям, если по результатам рассмотрения </w:t>
      </w:r>
      <w:r w:rsidRPr="00F02866">
        <w:lastRenderedPageBreak/>
        <w:t xml:space="preserve">заявок только один участник (в </w:t>
      </w:r>
      <w:proofErr w:type="spellStart"/>
      <w:r w:rsidRPr="00F02866">
        <w:t>т.ч</w:t>
      </w:r>
      <w:proofErr w:type="spellEnd"/>
      <w:r w:rsidRPr="00F02866">
        <w:t>. участник, подавший единственную заявку) и поданная им заявка были признаны соответствующими условиям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87" w:name="_Ref318214593"/>
      <w:bookmarkEnd w:id="186"/>
      <w:r>
        <w:t>П</w:t>
      </w:r>
      <w:r w:rsidRPr="00F02866">
        <w:t>ротокол заседания закупочной комиссии по рассмотрению заявок на отборочной стадии оформляется и</w:t>
      </w:r>
      <w:r w:rsidRPr="00F02866">
        <w:rPr>
          <w:lang w:val="en-US"/>
        </w:rPr>
        <w:t> </w:t>
      </w:r>
      <w:r w:rsidRPr="00F02866">
        <w:t>подписывается в течение 5 (пяти) рабочих дней после заседания закупочной комиссии. Указанный срок по решению председателя комиссии может быть продлен до 10 (десяти) рабочих дней. Протокол заседания закупочной комиссии по рассмотрению заявок на отборочной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w:t>
      </w:r>
      <w:bookmarkEnd w:id="187"/>
    </w:p>
    <w:p w:rsidR="00CB29A7" w:rsidRPr="00F02866" w:rsidRDefault="00CB29A7" w:rsidP="00CB29A7">
      <w:pPr>
        <w:numPr>
          <w:ilvl w:val="3"/>
          <w:numId w:val="11"/>
        </w:numPr>
        <w:tabs>
          <w:tab w:val="num" w:pos="1701"/>
        </w:tabs>
        <w:autoSpaceDE w:val="0"/>
        <w:autoSpaceDN w:val="0"/>
        <w:adjustRightInd w:val="0"/>
        <w:ind w:left="0" w:firstLine="709"/>
        <w:jc w:val="both"/>
      </w:pPr>
      <w:bookmarkStart w:id="188" w:name="_Ref270006910"/>
      <w:r w:rsidRPr="00F02866">
        <w:t>Любой участник запроса предложений после размещения протокола заседания закупочной комиссии по рассмотрению заявок на</w:t>
      </w:r>
      <w:r w:rsidRPr="00F02866">
        <w:rPr>
          <w:lang w:val="en-US"/>
        </w:rPr>
        <w:t> </w:t>
      </w:r>
      <w:r w:rsidRPr="00F02866">
        <w:t>отборочной стадии вправе направить организатору запроса предложений запрос о разъяснении причин отказа ему в допуске к участию в запросе предложений. Организатор в течение 3 (трех) рабочих дней со дня поступления такого запроса обязан предоставить участнику запроса предложений в</w:t>
      </w:r>
      <w:r w:rsidRPr="00F02866">
        <w:rPr>
          <w:lang w:val="en-US"/>
        </w:rPr>
        <w:t> </w:t>
      </w:r>
      <w:r w:rsidRPr="00F02866">
        <w:t>письменной форме соответствующие разъяснения.</w:t>
      </w:r>
      <w:bookmarkEnd w:id="188"/>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89" w:name="_Ref299529821"/>
      <w:bookmarkStart w:id="190" w:name="_Toc314731845"/>
      <w:bookmarkStart w:id="191" w:name="_Ref318369480"/>
      <w:r w:rsidRPr="00F92C5B">
        <w:rPr>
          <w:sz w:val="24"/>
          <w:szCs w:val="24"/>
        </w:rPr>
        <w:t>Проведение переговоров с участниками</w:t>
      </w:r>
      <w:bookmarkEnd w:id="189"/>
      <w:bookmarkEnd w:id="190"/>
      <w:r w:rsidRPr="00F92C5B">
        <w:rPr>
          <w:sz w:val="24"/>
          <w:szCs w:val="24"/>
        </w:rPr>
        <w:t xml:space="preserve"> запроса предложений</w:t>
      </w:r>
      <w:bookmarkEnd w:id="191"/>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В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вправе провести переговоры с допущенными участниками. Переговоры от лица организатора запроса предложений проводятся закупочной комиссией, которая вправе привлекать экспертов при их проведении. Переговоры проводятся в целях разъяснений заявок либо их улучшения в интересах заказчика.</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Переговоры проводятся со всеми участниками запроса предложений, прошедшими отборочную стадию.</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Переговоры могут быть проведены в отношении любых аспектов заявок участников запроса предложений, в том числе по снижению цены. </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Переговоры с каждым из участников оформляются отдельным протоколом, в котором отражаются достигнутые договоренности. Данный протокол подписывается организатором и участником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Организатор запроса предложений вправе запросить у всех участников, с которыми проводились переговоры, окончательные предложения.</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r w:rsidRPr="00F92C5B">
        <w:rPr>
          <w:sz w:val="24"/>
          <w:szCs w:val="24"/>
        </w:rPr>
        <w:t>Переторжка</w:t>
      </w:r>
    </w:p>
    <w:p w:rsidR="00CB29A7" w:rsidRPr="00F02866" w:rsidRDefault="00CB29A7" w:rsidP="00CB29A7">
      <w:pPr>
        <w:numPr>
          <w:ilvl w:val="3"/>
          <w:numId w:val="11"/>
        </w:numPr>
        <w:tabs>
          <w:tab w:val="num" w:pos="1701"/>
        </w:tabs>
        <w:autoSpaceDE w:val="0"/>
        <w:autoSpaceDN w:val="0"/>
        <w:adjustRightInd w:val="0"/>
        <w:ind w:left="0" w:firstLine="709"/>
        <w:jc w:val="both"/>
      </w:pPr>
      <w:proofErr w:type="gramStart"/>
      <w:r w:rsidRPr="00F02866">
        <w:t>Если в пункте </w:t>
      </w:r>
      <w:r w:rsidR="003A59F5">
        <w:fldChar w:fldCharType="begin"/>
      </w:r>
      <w:r w:rsidR="003A59F5">
        <w:instrText xml:space="preserve"> REF _Ref317254826 \r \h  \* MERGEFORMAT </w:instrText>
      </w:r>
      <w:r w:rsidR="003A59F5">
        <w:fldChar w:fldCharType="separate"/>
      </w:r>
      <w:r w:rsidR="003A45F1">
        <w:t>18</w:t>
      </w:r>
      <w:r w:rsidR="003A59F5">
        <w:fldChar w:fldCharType="end"/>
      </w:r>
      <w:r w:rsidRPr="00F02866">
        <w:t xml:space="preserve"> раздела </w:t>
      </w:r>
      <w:r w:rsidR="003A59F5">
        <w:fldChar w:fldCharType="begin"/>
      </w:r>
      <w:r w:rsidR="003A59F5">
        <w:instrText xml:space="preserve"> REF _Ref317254811 \r \h  \* MERGEFORMAT </w:instrText>
      </w:r>
      <w:r w:rsidR="003A59F5">
        <w:fldChar w:fldCharType="separate"/>
      </w:r>
      <w:r w:rsidR="003A45F1">
        <w:t>5</w:t>
      </w:r>
      <w:r w:rsidR="003A59F5">
        <w:fldChar w:fldCharType="end"/>
      </w:r>
      <w:r w:rsidRPr="00F02866">
        <w:t xml:space="preserve"> «Информационная карта запроса предложений» предусмотрена возможность проведения процедуры переторжки, после проведения процедуры рассмотрения заявок на участие в запросе предложений и переговоров (если проводились) закупочная комиссия вправе принять решение о проведении процедуры переторжки, т.е. предоставление участникам запроса предложений возможности добровольно повысить предпочтительность их заявок на участие в запросе предложений путем снижения </w:t>
      </w:r>
      <w:r w:rsidRPr="00F92C5B">
        <w:t>первоначально указанной в</w:t>
      </w:r>
      <w:proofErr w:type="gramEnd"/>
      <w:r w:rsidRPr="00F92C5B">
        <w:t> заявке на участие в запросе предложений (или зафиксированной в результате переговоров) цены</w:t>
      </w:r>
      <w:r w:rsidRPr="00F02866">
        <w:t xml:space="preserve">. </w:t>
      </w:r>
      <w:r w:rsidRPr="00F92C5B">
        <w:t>Снижение цены заявки на участие в запросе предложений не должно повлечь за собой изменение иных условий заявки на участие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Форма и порядок проведения переторжки с использованием функционала ЭТП, определенные закупочной комиссией, сроки и порядок подачи новых </w:t>
      </w:r>
      <w:r w:rsidRPr="00F92C5B">
        <w:t xml:space="preserve">ценовых </w:t>
      </w:r>
      <w:r w:rsidRPr="00F02866">
        <w:t xml:space="preserve">предложений, указываются в письмах, приглашающих участников запроса предложений на процедуру </w:t>
      </w:r>
      <w:r w:rsidRPr="00F02866">
        <w:lastRenderedPageBreak/>
        <w:t>переторжки</w:t>
      </w:r>
      <w:r w:rsidRPr="00F92C5B">
        <w:t xml:space="preserve">, </w:t>
      </w:r>
      <w:r w:rsidRPr="00F02866">
        <w:t>и направленных одновременно всем участникам, допущенным до участия в запросе предложений.</w:t>
      </w:r>
    </w:p>
    <w:p w:rsidR="00CB29A7" w:rsidRPr="00302CB4" w:rsidRDefault="00CB29A7" w:rsidP="00CB29A7">
      <w:pPr>
        <w:numPr>
          <w:ilvl w:val="3"/>
          <w:numId w:val="11"/>
        </w:numPr>
        <w:tabs>
          <w:tab w:val="num" w:pos="1701"/>
        </w:tabs>
        <w:autoSpaceDE w:val="0"/>
        <w:autoSpaceDN w:val="0"/>
        <w:adjustRightInd w:val="0"/>
        <w:ind w:left="0" w:firstLine="709"/>
        <w:jc w:val="both"/>
      </w:pPr>
      <w:r w:rsidRPr="00360671">
        <w:t xml:space="preserve">В переторжке имеют право участвовать все допущенные участники </w:t>
      </w:r>
      <w:r>
        <w:t>запроса предложений</w:t>
      </w:r>
      <w:r w:rsidRPr="00360671">
        <w:t xml:space="preserve">. </w:t>
      </w:r>
      <w:r w:rsidRPr="00F02866">
        <w:t>Участник запроса предложений, приглашенный на переторжку, вправе не участвовать в ней</w:t>
      </w:r>
      <w:r>
        <w:t>, тогда его предложение</w:t>
      </w:r>
      <w:r w:rsidRPr="00F02866">
        <w:t xml:space="preserve"> остается действующим с ранее </w:t>
      </w:r>
      <w:r w:rsidRPr="00F92C5B">
        <w:t>объявленной ценой</w:t>
      </w:r>
      <w:r w:rsidRPr="00F02866">
        <w:t xml:space="preserve">, указанной в </w:t>
      </w:r>
      <w:r w:rsidRPr="00F92C5B">
        <w:t>заявке на участие в </w:t>
      </w:r>
      <w:r w:rsidRPr="00302CB4">
        <w:t>запросе предложений.</w:t>
      </w:r>
    </w:p>
    <w:p w:rsidR="00CB29A7" w:rsidRPr="00302CB4" w:rsidRDefault="00CB29A7" w:rsidP="00CB29A7">
      <w:pPr>
        <w:numPr>
          <w:ilvl w:val="3"/>
          <w:numId w:val="11"/>
        </w:numPr>
        <w:tabs>
          <w:tab w:val="num" w:pos="1701"/>
        </w:tabs>
        <w:autoSpaceDE w:val="0"/>
        <w:autoSpaceDN w:val="0"/>
        <w:adjustRightInd w:val="0"/>
        <w:ind w:left="0" w:firstLine="709"/>
        <w:jc w:val="both"/>
      </w:pPr>
      <w:r w:rsidRPr="00302CB4">
        <w:t xml:space="preserve">Предложения участника запроса предложений по увеличению цены, указанной в заявке на </w:t>
      </w:r>
      <w:r w:rsidRPr="00F92C5B">
        <w:t>участие</w:t>
      </w:r>
      <w:r w:rsidRPr="00302CB4">
        <w:t xml:space="preserve"> в запросе предложений не рассматриваются, данный участник считается не участвовавшим в процедуре переторжки и </w:t>
      </w:r>
      <w:r>
        <w:t>его</w:t>
      </w:r>
      <w:r w:rsidRPr="00302CB4">
        <w:t xml:space="preserve"> предложение, указанное в заявке на участие в запросе предложений,</w:t>
      </w:r>
      <w:r w:rsidRPr="00F02866">
        <w:t xml:space="preserve"> остается </w:t>
      </w:r>
      <w:r w:rsidRPr="00302CB4">
        <w:t>действующим с ранее объявленной ценой.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Переторжка может проводиться в режиме реального времени или иметь заочную форму.</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92" w:name="_Ref308079787"/>
      <w:r w:rsidRPr="00F02866">
        <w:t>При проведении переторжки в режиме реального времени на</w:t>
      </w:r>
      <w:r w:rsidRPr="00F02866">
        <w:rPr>
          <w:lang w:val="en-US"/>
        </w:rPr>
        <w:t> </w:t>
      </w:r>
      <w:r w:rsidRPr="00F02866">
        <w:t>ЭТП изменению подлежит только цена предложения.</w:t>
      </w:r>
      <w:bookmarkEnd w:id="192"/>
    </w:p>
    <w:p w:rsidR="00CB29A7" w:rsidRPr="00F02866" w:rsidRDefault="00CB29A7" w:rsidP="00CB29A7">
      <w:pPr>
        <w:tabs>
          <w:tab w:val="num" w:pos="2357"/>
        </w:tabs>
        <w:autoSpaceDE w:val="0"/>
        <w:autoSpaceDN w:val="0"/>
        <w:adjustRightInd w:val="0"/>
        <w:ind w:firstLine="709"/>
        <w:jc w:val="both"/>
      </w:pPr>
      <w:r w:rsidRPr="00F02866">
        <w:t>В период с момента начала переторжки на ЭТП участник запроса предложений,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запроса предложений поэтапно до момента окончания переторжки неограниченное количество раз. Участники запроса предложений заявляют новую цену договора независимо от цен, предлагаемых другими участниками, при этом участник запроса предложений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(десяти) минут с момента подачи такого предложения. Указанная процедура повторяется неограниченное количество раз, но в любом случае не более 4 (четырех) часов. 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CB29A7" w:rsidRPr="00F02866" w:rsidRDefault="00CB29A7" w:rsidP="00CB29A7">
      <w:pPr>
        <w:tabs>
          <w:tab w:val="num" w:pos="2357"/>
        </w:tabs>
        <w:autoSpaceDE w:val="0"/>
        <w:autoSpaceDN w:val="0"/>
        <w:adjustRightInd w:val="0"/>
        <w:ind w:firstLine="709"/>
        <w:jc w:val="both"/>
      </w:pPr>
      <w:r w:rsidRPr="00F02866">
        <w:t>Результаты проведения переторжки на ЭТП оформляются протоколом, в котором содержатся следующие сведения:</w:t>
      </w:r>
    </w:p>
    <w:p w:rsidR="00CB29A7" w:rsidRPr="00F02866" w:rsidRDefault="00CB29A7" w:rsidP="00CB29A7">
      <w:pPr>
        <w:numPr>
          <w:ilvl w:val="0"/>
          <w:numId w:val="51"/>
        </w:numPr>
        <w:tabs>
          <w:tab w:val="left" w:pos="0"/>
        </w:tabs>
        <w:autoSpaceDE w:val="0"/>
        <w:autoSpaceDN w:val="0"/>
        <w:adjustRightInd w:val="0"/>
        <w:ind w:left="0" w:firstLine="709"/>
        <w:jc w:val="both"/>
      </w:pPr>
      <w:r w:rsidRPr="00F02866">
        <w:t xml:space="preserve">адрес ЭТП в информационно-телекоммуникационной сети Интернет; </w:t>
      </w:r>
    </w:p>
    <w:p w:rsidR="00CB29A7" w:rsidRPr="00F02866" w:rsidRDefault="00CB29A7" w:rsidP="00CB29A7">
      <w:pPr>
        <w:numPr>
          <w:ilvl w:val="0"/>
          <w:numId w:val="51"/>
        </w:numPr>
        <w:tabs>
          <w:tab w:val="left" w:pos="0"/>
        </w:tabs>
        <w:autoSpaceDE w:val="0"/>
        <w:autoSpaceDN w:val="0"/>
        <w:adjustRightInd w:val="0"/>
        <w:ind w:left="0" w:firstLine="709"/>
        <w:jc w:val="both"/>
      </w:pPr>
      <w:r w:rsidRPr="00F02866">
        <w:t>дата, время начала и окончания процедуры переторжки;</w:t>
      </w:r>
    </w:p>
    <w:p w:rsidR="00CB29A7" w:rsidRPr="00F02866" w:rsidRDefault="00CB29A7" w:rsidP="00CB29A7">
      <w:pPr>
        <w:numPr>
          <w:ilvl w:val="0"/>
          <w:numId w:val="51"/>
        </w:numPr>
        <w:tabs>
          <w:tab w:val="left" w:pos="0"/>
        </w:tabs>
        <w:autoSpaceDE w:val="0"/>
        <w:autoSpaceDN w:val="0"/>
        <w:adjustRightInd w:val="0"/>
        <w:ind w:left="0" w:firstLine="709"/>
        <w:jc w:val="both"/>
      </w:pPr>
      <w:r w:rsidRPr="00F02866">
        <w:t>первоначальные и окончательные предложения о цене договора, сделанные участниками.</w:t>
      </w:r>
    </w:p>
    <w:p w:rsidR="00CB29A7" w:rsidRPr="00F02866" w:rsidRDefault="00CB29A7" w:rsidP="00CB29A7">
      <w:pPr>
        <w:tabs>
          <w:tab w:val="num" w:pos="2357"/>
        </w:tabs>
        <w:autoSpaceDE w:val="0"/>
        <w:autoSpaceDN w:val="0"/>
        <w:adjustRightInd w:val="0"/>
        <w:ind w:firstLine="709"/>
        <w:jc w:val="both"/>
      </w:pPr>
      <w:r w:rsidRPr="00F02866">
        <w:t>Протокол переторжки размещается оператором на ЭТП в течение 30 (тридцати) минут после окончания переторжки.</w:t>
      </w:r>
    </w:p>
    <w:p w:rsidR="00CB29A7" w:rsidRPr="00F02866" w:rsidRDefault="00CB29A7" w:rsidP="00CB29A7">
      <w:pPr>
        <w:tabs>
          <w:tab w:val="num" w:pos="2357"/>
        </w:tabs>
        <w:autoSpaceDE w:val="0"/>
        <w:autoSpaceDN w:val="0"/>
        <w:adjustRightInd w:val="0"/>
        <w:ind w:firstLine="709"/>
        <w:jc w:val="both"/>
      </w:pPr>
      <w:r w:rsidRPr="00F02866">
        <w:t>В течение рабочего дня, следующего после дня размещения протокола переторжки на ЭТП, такой протокол размещается организатором запроса предложений на официальном сайте.</w:t>
      </w:r>
    </w:p>
    <w:p w:rsidR="00CB29A7" w:rsidRPr="00F02866" w:rsidRDefault="00CB29A7" w:rsidP="00CB29A7">
      <w:pPr>
        <w:tabs>
          <w:tab w:val="num" w:pos="2357"/>
        </w:tabs>
        <w:autoSpaceDE w:val="0"/>
        <w:autoSpaceDN w:val="0"/>
        <w:adjustRightInd w:val="0"/>
        <w:ind w:firstLine="709"/>
        <w:jc w:val="both"/>
      </w:pPr>
      <w:bookmarkStart w:id="193" w:name="_Ref308083408"/>
      <w:proofErr w:type="gramStart"/>
      <w:r w:rsidRPr="00F02866">
        <w:t>Участники, участвовавшие в переторжке в режиме реального времени на</w:t>
      </w:r>
      <w:r w:rsidRPr="00F92C5B">
        <w:t> </w:t>
      </w:r>
      <w:r w:rsidRPr="00F02866">
        <w:t xml:space="preserve">ЭТП и снизившие объявленную в заявке на участие в запросе предложений цену, обязаны дополнительно представить организатору запроса предложений документы, откорректированные с учетом новой, полученной после переторжки цены, определяющие его коммерческое предложение, </w:t>
      </w:r>
      <w:r w:rsidRPr="00F92C5B">
        <w:t>оформленные в соответствии с требованиями подраздела </w:t>
      </w:r>
      <w:r w:rsidR="003A59F5">
        <w:fldChar w:fldCharType="begin"/>
      </w:r>
      <w:r w:rsidR="003A59F5">
        <w:instrText xml:space="preserve"> REF _Ref317504346 \r \h  \* MERGEFORMAT </w:instrText>
      </w:r>
      <w:r w:rsidR="003A59F5">
        <w:fldChar w:fldCharType="separate"/>
      </w:r>
      <w:r w:rsidR="003A45F1">
        <w:t>4.4</w:t>
      </w:r>
      <w:r w:rsidR="003A59F5">
        <w:fldChar w:fldCharType="end"/>
      </w:r>
      <w:r w:rsidRPr="00F92C5B">
        <w:t>.</w:t>
      </w:r>
      <w:bookmarkEnd w:id="193"/>
      <w:r>
        <w:t xml:space="preserve"> Данные документы предоставляются</w:t>
      </w:r>
      <w:r w:rsidRPr="00EF00D8">
        <w:t xml:space="preserve"> </w:t>
      </w:r>
      <w:r>
        <w:t>на ЭТП, в порядке</w:t>
      </w:r>
      <w:r w:rsidRPr="0072127E">
        <w:t>, предусмотренном для подачи</w:t>
      </w:r>
      <w:r>
        <w:t xml:space="preserve"> заявки на участие</w:t>
      </w:r>
      <w:proofErr w:type="gramEnd"/>
      <w:r>
        <w:t xml:space="preserve"> в запросе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bookmarkStart w:id="194" w:name="_Ref299577527"/>
      <w:r w:rsidRPr="00F02866">
        <w:t>Условия договора, по которым возможно проведение переторжки в заочной форме, указаны в пункте </w:t>
      </w:r>
      <w:r w:rsidR="003A59F5">
        <w:fldChar w:fldCharType="begin"/>
      </w:r>
      <w:r w:rsidR="003A59F5">
        <w:instrText xml:space="preserve"> REF _Ref317254826 \r \h  \* MERGEFORMAT </w:instrText>
      </w:r>
      <w:r w:rsidR="003A59F5">
        <w:fldChar w:fldCharType="separate"/>
      </w:r>
      <w:r w:rsidR="003A45F1">
        <w:t>18</w:t>
      </w:r>
      <w:r w:rsidR="003A59F5">
        <w:fldChar w:fldCharType="end"/>
      </w:r>
      <w:r w:rsidRPr="00F02866">
        <w:t xml:space="preserve"> раздела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lastRenderedPageBreak/>
        <w:t>При проведении переторжки в заочной форме участники запроса предложений к установленному организатором запроса предложений сроку представляют в порядке, предусмотренном подразделом </w:t>
      </w:r>
      <w:r w:rsidR="003A59F5">
        <w:fldChar w:fldCharType="begin"/>
      </w:r>
      <w:r w:rsidR="003A59F5">
        <w:instrText xml:space="preserve"> REF _Ref317254894 \r \h  \* MERGEFORMAT </w:instrText>
      </w:r>
      <w:r w:rsidR="003A59F5">
        <w:fldChar w:fldCharType="separate"/>
      </w:r>
      <w:r w:rsidR="003A45F1">
        <w:t>4.10</w:t>
      </w:r>
      <w:r w:rsidR="003A59F5">
        <w:fldChar w:fldCharType="end"/>
      </w:r>
      <w:r w:rsidRPr="00F02866">
        <w:t>, документы, определяющие измененные условия заявки на участие в запросе предложений. Участник вправе отозвать поданное предложение с новыми условиями в любое время до окончания срока подачи предложений с новыми условиями.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Если участник запроса предложений намерен направить своего представителя к организатору запроса предложений к моменту открытия доступа к предложениям с новыми условиями, такой участник должен не </w:t>
      </w:r>
      <w:proofErr w:type="gramStart"/>
      <w:r w:rsidRPr="00F02866">
        <w:t>позднее</w:t>
      </w:r>
      <w:proofErr w:type="gramEnd"/>
      <w:r w:rsidRPr="00F02866">
        <w:t xml:space="preserve"> чем за</w:t>
      </w:r>
      <w:r w:rsidRPr="00F92C5B">
        <w:t> </w:t>
      </w:r>
      <w:r w:rsidRPr="00F02866">
        <w:t xml:space="preserve">1 (один) день до истечения срока подачи предложений с новыми условиями, указанного в письмах, приглашающих участников запроса предложений на процедуру переторжки, уведомить об этом организатора запроса предложений, направив контактному лицу организатора запроса предложений, </w:t>
      </w:r>
      <w:proofErr w:type="gramStart"/>
      <w:r w:rsidRPr="00F02866">
        <w:t>указанному</w:t>
      </w:r>
      <w:proofErr w:type="gramEnd"/>
      <w:r w:rsidRPr="00F02866">
        <w:t xml:space="preserve"> в пункте </w:t>
      </w:r>
      <w:r w:rsidR="003A59F5">
        <w:fldChar w:fldCharType="begin"/>
      </w:r>
      <w:r w:rsidR="003A59F5">
        <w:instrText xml:space="preserve"> REF _Ref317250471 \r \h  \* MERGEFORMAT </w:instrText>
      </w:r>
      <w:r w:rsidR="003A59F5">
        <w:fldChar w:fldCharType="separate"/>
      </w:r>
      <w:r w:rsidR="003A45F1">
        <w:t>6</w:t>
      </w:r>
      <w:r w:rsidR="003A59F5">
        <w:fldChar w:fldCharType="end"/>
      </w:r>
      <w:r w:rsidRPr="00F02866">
        <w:t xml:space="preserve"> раздела </w:t>
      </w:r>
      <w:r w:rsidR="003A59F5">
        <w:fldChar w:fldCharType="begin"/>
      </w:r>
      <w:r w:rsidR="003A59F5">
        <w:instrText xml:space="preserve"> REF _Ref317253928 \r \h  \* MERGEFORMAT </w:instrText>
      </w:r>
      <w:r w:rsidR="003A59F5">
        <w:fldChar w:fldCharType="separate"/>
      </w:r>
      <w:r w:rsidR="003A45F1">
        <w:t>5</w:t>
      </w:r>
      <w:r w:rsidR="003A59F5">
        <w:fldChar w:fldCharType="end"/>
      </w:r>
      <w:r w:rsidRPr="00F02866">
        <w:t xml:space="preserve"> «Информационная карта запроса предложений», заявку на оформление пропуска с указанием наименования участника запроса предложений, полных фамилий, имен, отчеств тех лиц, которые будут присутствовать при открытии доступа к предложениям с новыми условиями. Заявка на оформление пропуска может направляться с</w:t>
      </w:r>
      <w:r w:rsidRPr="00F02866">
        <w:rPr>
          <w:lang w:val="en-US"/>
        </w:rPr>
        <w:t> </w:t>
      </w:r>
      <w:r w:rsidRPr="00F02866">
        <w:t>использованием любых сре</w:t>
      </w:r>
      <w:proofErr w:type="gramStart"/>
      <w:r w:rsidRPr="00F02866">
        <w:t>дств св</w:t>
      </w:r>
      <w:proofErr w:type="gramEnd"/>
      <w:r w:rsidRPr="00F02866">
        <w:t>язи, включая почтовую, телеграфную и</w:t>
      </w:r>
      <w:r w:rsidRPr="00F02866">
        <w:rPr>
          <w:lang w:val="en-US"/>
        </w:rPr>
        <w:t> </w:t>
      </w:r>
      <w:r w:rsidRPr="00F02866">
        <w:t>электронную, а также путем передачи по факсимильной связи. При этом ответственность за своевременность получения организатором запроса предложений такой заявки на оформление пропуска несет участник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84642">
        <w:t xml:space="preserve">Процедура </w:t>
      </w:r>
      <w:proofErr w:type="gramStart"/>
      <w:r w:rsidRPr="00F84642">
        <w:t xml:space="preserve">по открытию доступа к предложениям с измененными условиями заявки на участие в </w:t>
      </w:r>
      <w:r>
        <w:t>запросе</w:t>
      </w:r>
      <w:proofErr w:type="gramEnd"/>
      <w:r>
        <w:t xml:space="preserve"> предложений</w:t>
      </w:r>
      <w:r w:rsidRPr="00F84642">
        <w:t xml:space="preserve"> проводится в порядке, предусмотренном подразделом </w:t>
      </w:r>
      <w:r w:rsidR="003A59F5">
        <w:fldChar w:fldCharType="begin"/>
      </w:r>
      <w:r w:rsidR="003A59F5">
        <w:instrText xml:space="preserve"> REF _Ref317254920 \r \h  \* MERGEFORMAT </w:instrText>
      </w:r>
      <w:r w:rsidR="003A59F5">
        <w:fldChar w:fldCharType="separate"/>
      </w:r>
      <w:r w:rsidR="003A45F1">
        <w:t>4.12</w:t>
      </w:r>
      <w:r w:rsidR="003A59F5">
        <w:fldChar w:fldCharType="end"/>
      </w:r>
      <w:r w:rsidRPr="00F84642">
        <w:t xml:space="preserve"> с оформлением аналогичного протокола и его размещением на официальном сайте и на ЭТП в такие же сроки.</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После проведения переторжки победитель определяется в</w:t>
      </w:r>
      <w:r w:rsidRPr="00F02866">
        <w:rPr>
          <w:lang w:val="en-US"/>
        </w:rPr>
        <w:t> </w:t>
      </w:r>
      <w:r w:rsidRPr="00F02866">
        <w:t>порядке, установленном для данного запроса предложений в соответствии с</w:t>
      </w:r>
      <w:r w:rsidRPr="00F02866">
        <w:rPr>
          <w:lang w:val="en-US"/>
        </w:rPr>
        <w:t> </w:t>
      </w:r>
      <w:r w:rsidRPr="00F02866">
        <w:t>критериями оценки, указанными в документации по запросу предложений</w:t>
      </w:r>
      <w:bookmarkStart w:id="195" w:name="_Ref308080192"/>
      <w:bookmarkEnd w:id="194"/>
      <w:r w:rsidRPr="00F02866">
        <w:t>.</w:t>
      </w:r>
      <w:bookmarkEnd w:id="195"/>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96" w:name="_Ref317258175"/>
      <w:r w:rsidRPr="00F92C5B">
        <w:rPr>
          <w:sz w:val="24"/>
          <w:szCs w:val="24"/>
        </w:rPr>
        <w:t>Проведение оценочной стадии</w:t>
      </w:r>
      <w:bookmarkEnd w:id="196"/>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В рамках оценочной стадии, в срок, указанный в извещении о проведении запроса предложений и в пункте </w:t>
      </w:r>
      <w:r w:rsidR="003A59F5">
        <w:fldChar w:fldCharType="begin"/>
      </w:r>
      <w:r w:rsidR="003A59F5">
        <w:instrText xml:space="preserve"> REF _Ref317254136 \r \h  \* MERGEFORMAT </w:instrText>
      </w:r>
      <w:r w:rsidR="003A59F5">
        <w:fldChar w:fldCharType="separate"/>
      </w:r>
      <w:r w:rsidR="003A45F1">
        <w:t>20</w:t>
      </w:r>
      <w:r w:rsidR="003A59F5">
        <w:fldChar w:fldCharType="end"/>
      </w:r>
      <w:r w:rsidRPr="00F02866">
        <w:t xml:space="preserve"> раздела </w:t>
      </w:r>
      <w:r w:rsidR="003A59F5">
        <w:fldChar w:fldCharType="begin"/>
      </w:r>
      <w:r w:rsidR="003A59F5">
        <w:instrText xml:space="preserve"> REF _Ref317254962 \r \h  \* MERGEFORMAT </w:instrText>
      </w:r>
      <w:r w:rsidR="003A59F5">
        <w:fldChar w:fldCharType="separate"/>
      </w:r>
      <w:r w:rsidR="003A45F1">
        <w:t>5</w:t>
      </w:r>
      <w:r w:rsidR="003A59F5">
        <w:fldChar w:fldCharType="end"/>
      </w:r>
      <w:r w:rsidRPr="00F02866">
        <w:t xml:space="preserve"> «Информационная карта запроса предложений», закупочная комиссия оценивает и сопоставляет заявки участников, допущенных до участия в запросе предложений, с учетом проведенных переговоров и предложений по переторжке. Цель оценочной стадии заключается в</w:t>
      </w:r>
      <w:r w:rsidRPr="00F02866">
        <w:rPr>
          <w:lang w:val="en-US"/>
        </w:rPr>
        <w:t> </w:t>
      </w:r>
      <w:r w:rsidRPr="00F02866">
        <w:t>выставлении каждой заявке оценки в соответствии с предусмотренными документацией по запросу предложений оценочными критериями и утвержденным порядком оценки, указанными в пунктах </w:t>
      </w:r>
      <w:r w:rsidR="003A59F5">
        <w:fldChar w:fldCharType="begin"/>
      </w:r>
      <w:r w:rsidR="003A59F5">
        <w:instrText xml:space="preserve"> REF _Ref317255007 \r \h  \* MERGEFORMAT </w:instrText>
      </w:r>
      <w:r w:rsidR="003A59F5">
        <w:fldChar w:fldCharType="separate"/>
      </w:r>
      <w:r w:rsidR="003A45F1">
        <w:t>21</w:t>
      </w:r>
      <w:r w:rsidR="003A59F5">
        <w:fldChar w:fldCharType="end"/>
      </w:r>
      <w:r w:rsidRPr="00F02866">
        <w:t xml:space="preserve">, </w:t>
      </w:r>
      <w:r w:rsidR="003A59F5">
        <w:fldChar w:fldCharType="begin"/>
      </w:r>
      <w:r w:rsidR="003A59F5">
        <w:instrText xml:space="preserve"> REF _Ref317255017 \r \h  \* MERGEFORMAT </w:instrText>
      </w:r>
      <w:r w:rsidR="003A59F5">
        <w:fldChar w:fldCharType="separate"/>
      </w:r>
      <w:r w:rsidR="003A45F1">
        <w:t>22</w:t>
      </w:r>
      <w:r w:rsidR="003A59F5">
        <w:fldChar w:fldCharType="end"/>
      </w:r>
      <w:r w:rsidRPr="00F02866">
        <w:t xml:space="preserve"> раздела </w:t>
      </w:r>
      <w:r w:rsidR="003A59F5">
        <w:fldChar w:fldCharType="begin"/>
      </w:r>
      <w:r w:rsidR="003A59F5">
        <w:instrText xml:space="preserve"> REF _Ref317254984 \r \h  \* MERGEFORMAT </w:instrText>
      </w:r>
      <w:r w:rsidR="003A59F5">
        <w:fldChar w:fldCharType="separate"/>
      </w:r>
      <w:r w:rsidR="003A45F1">
        <w:t>5</w:t>
      </w:r>
      <w:r w:rsidR="003A59F5">
        <w:fldChar w:fldCharType="end"/>
      </w:r>
      <w:r w:rsidRPr="00F02866">
        <w:t xml:space="preserve"> «Информационная карта запроса предложений». </w:t>
      </w:r>
      <w:r w:rsidRPr="000676B9">
        <w:t>Предпочтения заказчиков (критерии оценки заявок на участие в запросе предложений) и их значимость указаны</w:t>
      </w:r>
      <w:r w:rsidRPr="00F02866">
        <w:t xml:space="preserve"> в пункте </w:t>
      </w:r>
      <w:r w:rsidR="003A59F5">
        <w:fldChar w:fldCharType="begin"/>
      </w:r>
      <w:r w:rsidR="003A59F5">
        <w:instrText xml:space="preserve"> REF _Ref317255007 \r \h  \* MERGEFORMAT </w:instrText>
      </w:r>
      <w:r w:rsidR="003A59F5">
        <w:fldChar w:fldCharType="separate"/>
      </w:r>
      <w:r w:rsidR="003A45F1">
        <w:t>21</w:t>
      </w:r>
      <w:r w:rsidR="003A59F5">
        <w:fldChar w:fldCharType="end"/>
      </w:r>
      <w:r w:rsidRPr="00F02866">
        <w:t xml:space="preserve"> раздела </w:t>
      </w:r>
      <w:r w:rsidR="003A59F5">
        <w:fldChar w:fldCharType="begin"/>
      </w:r>
      <w:r w:rsidR="003A59F5">
        <w:instrText xml:space="preserve"> REF _Ref317255052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Если участником запроса предложений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о результатам оценки и сопоставления заявок на участие в запросе предложений оформляется протокол заседания закупочной комиссии по рассмотрению заявок на оценочной стадии, в</w:t>
      </w:r>
      <w:r w:rsidRPr="00F02866">
        <w:rPr>
          <w:lang w:val="en-US"/>
        </w:rPr>
        <w:t> </w:t>
      </w:r>
      <w:r w:rsidRPr="00F02866">
        <w:t>который вносятся следующие сведения:</w:t>
      </w:r>
    </w:p>
    <w:p w:rsidR="00CB29A7" w:rsidRPr="00F02866" w:rsidRDefault="00CB29A7" w:rsidP="00CB29A7">
      <w:pPr>
        <w:numPr>
          <w:ilvl w:val="0"/>
          <w:numId w:val="47"/>
        </w:numPr>
        <w:tabs>
          <w:tab w:val="left" w:pos="1276"/>
        </w:tabs>
        <w:autoSpaceDE w:val="0"/>
        <w:autoSpaceDN w:val="0"/>
        <w:adjustRightInd w:val="0"/>
        <w:ind w:left="0" w:firstLine="709"/>
        <w:jc w:val="both"/>
      </w:pPr>
      <w:bookmarkStart w:id="197" w:name="_Ref264614940"/>
      <w:r w:rsidRPr="00F02866">
        <w:t>наименование и реквизиты запроса предложений;</w:t>
      </w:r>
    </w:p>
    <w:p w:rsidR="00CB29A7" w:rsidRPr="00F02866" w:rsidRDefault="00CB29A7" w:rsidP="00CB29A7">
      <w:pPr>
        <w:numPr>
          <w:ilvl w:val="0"/>
          <w:numId w:val="47"/>
        </w:numPr>
        <w:tabs>
          <w:tab w:val="left" w:pos="1276"/>
          <w:tab w:val="num" w:pos="1985"/>
        </w:tabs>
        <w:autoSpaceDE w:val="0"/>
        <w:autoSpaceDN w:val="0"/>
        <w:adjustRightInd w:val="0"/>
        <w:ind w:left="0" w:firstLine="709"/>
        <w:jc w:val="both"/>
      </w:pPr>
      <w:r w:rsidRPr="00F02866">
        <w:t>начальная (максимальная) цена договора (если устанавливалась);</w:t>
      </w:r>
    </w:p>
    <w:p w:rsidR="00CB29A7" w:rsidRPr="00F02866" w:rsidRDefault="00CB29A7" w:rsidP="00CB29A7">
      <w:pPr>
        <w:numPr>
          <w:ilvl w:val="0"/>
          <w:numId w:val="47"/>
        </w:numPr>
        <w:tabs>
          <w:tab w:val="left" w:pos="1276"/>
          <w:tab w:val="num" w:pos="1985"/>
        </w:tabs>
        <w:autoSpaceDE w:val="0"/>
        <w:autoSpaceDN w:val="0"/>
        <w:adjustRightInd w:val="0"/>
        <w:ind w:left="0" w:firstLine="709"/>
        <w:jc w:val="both"/>
      </w:pPr>
      <w:r w:rsidRPr="00F02866">
        <w:t>из протокола открытия доступа к заявкам – перечень участников, подавших заявки, и цены таких заявок;</w:t>
      </w:r>
    </w:p>
    <w:p w:rsidR="00CB29A7" w:rsidRPr="00F02866" w:rsidRDefault="00CB29A7" w:rsidP="00CB29A7">
      <w:pPr>
        <w:numPr>
          <w:ilvl w:val="0"/>
          <w:numId w:val="47"/>
        </w:numPr>
        <w:tabs>
          <w:tab w:val="left" w:pos="1276"/>
          <w:tab w:val="num" w:pos="1985"/>
        </w:tabs>
        <w:autoSpaceDE w:val="0"/>
        <w:autoSpaceDN w:val="0"/>
        <w:adjustRightInd w:val="0"/>
        <w:ind w:left="0" w:firstLine="709"/>
        <w:jc w:val="both"/>
      </w:pPr>
      <w:r w:rsidRPr="00F02866">
        <w:lastRenderedPageBreak/>
        <w:t>из протокола рассмотрения заявок на отборочной стадии — перечень допущенных участников и участников, которым отказали в допуске;</w:t>
      </w:r>
    </w:p>
    <w:p w:rsidR="00CB29A7" w:rsidRPr="00F02866" w:rsidRDefault="00CB29A7" w:rsidP="00CB29A7">
      <w:pPr>
        <w:numPr>
          <w:ilvl w:val="0"/>
          <w:numId w:val="47"/>
        </w:numPr>
        <w:tabs>
          <w:tab w:val="left" w:pos="1276"/>
          <w:tab w:val="num" w:pos="1985"/>
        </w:tabs>
        <w:autoSpaceDE w:val="0"/>
        <w:autoSpaceDN w:val="0"/>
        <w:adjustRightInd w:val="0"/>
        <w:ind w:left="0" w:firstLine="709"/>
        <w:jc w:val="both"/>
      </w:pPr>
      <w:r w:rsidRPr="00F02866">
        <w:t>из протокола переторжки (при наличии) – перечень участников, принявших участие в переторжке, и измененные условия заявок;</w:t>
      </w:r>
    </w:p>
    <w:p w:rsidR="00CB29A7" w:rsidRPr="00F02866" w:rsidRDefault="00CB29A7" w:rsidP="00CB29A7">
      <w:pPr>
        <w:numPr>
          <w:ilvl w:val="0"/>
          <w:numId w:val="47"/>
        </w:numPr>
        <w:tabs>
          <w:tab w:val="left" w:pos="1276"/>
          <w:tab w:val="num" w:pos="1985"/>
        </w:tabs>
        <w:autoSpaceDE w:val="0"/>
        <w:autoSpaceDN w:val="0"/>
        <w:adjustRightInd w:val="0"/>
        <w:ind w:left="0" w:firstLine="709"/>
        <w:jc w:val="both"/>
      </w:pPr>
      <w:bookmarkStart w:id="198" w:name="_Ref264625125"/>
      <w:bookmarkEnd w:id="197"/>
      <w:r w:rsidRPr="00F02866">
        <w:t>о результатах оценки каждой заявки</w:t>
      </w:r>
      <w:bookmarkEnd w:id="198"/>
      <w:r w:rsidRPr="00F02866">
        <w:t>.</w:t>
      </w:r>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ротокол заседания закупочной комиссии по рассмотрению заявок на оценочной стадии оформляется и</w:t>
      </w:r>
      <w:r w:rsidRPr="00F02866">
        <w:rPr>
          <w:lang w:val="en-US"/>
        </w:rPr>
        <w:t> </w:t>
      </w:r>
      <w:r w:rsidRPr="00F02866">
        <w:t xml:space="preserve">подписывается в течение 3 (трех) рабочих дней после заседания закупочной комиссии. </w:t>
      </w:r>
      <w:proofErr w:type="gramStart"/>
      <w:r w:rsidRPr="00F02866">
        <w:t>Протокол заседания закупочной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 с учетом положений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 Также на ЭТП формируется протокол заседания комиссии по оценке и сопоставлению заявок на участие в запросе предложений в порядке, предусмотренном регламентом данной ЭТП.</w:t>
      </w:r>
      <w:proofErr w:type="gramEnd"/>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Любой допущенный до участия в запросе предложений участник после размещения протокола заседания закупочной комиссии по рассмотрению заявок на оценочной стадии вправе направить организатору запроса предложений запрос о разъяснении результатов оценки, но только его заявки. Организатор в</w:t>
      </w:r>
      <w:r w:rsidRPr="00F02866">
        <w:rPr>
          <w:lang w:val="en-US"/>
        </w:rPr>
        <w:t> </w:t>
      </w:r>
      <w:r w:rsidRPr="00F02866">
        <w:t>течение 3 (трех) рабочих дней со дня поступления такого запроса обязан предоставить такому участнику запроса предложений в письменной форме соответствующие разъяснения.</w:t>
      </w:r>
    </w:p>
    <w:p w:rsidR="00CB29A7" w:rsidRPr="00F92C5B" w:rsidRDefault="00CB29A7" w:rsidP="00CB29A7">
      <w:pPr>
        <w:pStyle w:val="4"/>
        <w:widowControl w:val="0"/>
        <w:numPr>
          <w:ilvl w:val="2"/>
          <w:numId w:val="11"/>
        </w:numPr>
        <w:tabs>
          <w:tab w:val="num" w:pos="1701"/>
        </w:tabs>
        <w:suppressAutoHyphens/>
        <w:adjustRightInd w:val="0"/>
        <w:spacing w:before="120" w:after="120"/>
        <w:ind w:left="0" w:firstLine="709"/>
        <w:jc w:val="both"/>
        <w:textAlignment w:val="baseline"/>
        <w:rPr>
          <w:sz w:val="24"/>
          <w:szCs w:val="24"/>
        </w:rPr>
      </w:pPr>
      <w:bookmarkStart w:id="199" w:name="_Toc255985697"/>
      <w:r w:rsidRPr="00F92C5B">
        <w:rPr>
          <w:sz w:val="24"/>
          <w:szCs w:val="24"/>
        </w:rPr>
        <w:t>Подведение итогов запроса предложений. Выбор победителя запроса предложений</w:t>
      </w:r>
      <w:bookmarkEnd w:id="199"/>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 результатам оценки заявок на участие в запросе предложений, представленных участниками запроса предложений, в случае признания запроса предложений состоявшимся, закупочная комиссия определяет победителя запроса предложений.</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 xml:space="preserve">Победителем запроса предложений признается участник запроса предложений, который предложил лучшие условия исполнения договора (т.е. заявка на </w:t>
      </w:r>
      <w:proofErr w:type="gramStart"/>
      <w:r w:rsidRPr="00F02866">
        <w:t>участие</w:t>
      </w:r>
      <w:proofErr w:type="gramEnd"/>
      <w:r w:rsidRPr="00F02866">
        <w:t xml:space="preserve"> в запросе предложений которого оценена наибольшим количеством баллов) и заявке на</w:t>
      </w:r>
      <w:r w:rsidRPr="00F02866">
        <w:rPr>
          <w:lang w:val="en-US"/>
        </w:rPr>
        <w:t> </w:t>
      </w:r>
      <w:r w:rsidRPr="00F02866">
        <w:t>участие в запросе предложений которого присвоено первое место.</w:t>
      </w:r>
    </w:p>
    <w:p w:rsidR="00CB29A7" w:rsidRPr="00F02866" w:rsidRDefault="00CB29A7" w:rsidP="00CB29A7">
      <w:pPr>
        <w:numPr>
          <w:ilvl w:val="3"/>
          <w:numId w:val="11"/>
        </w:numPr>
        <w:tabs>
          <w:tab w:val="num" w:pos="1701"/>
        </w:tabs>
        <w:autoSpaceDE w:val="0"/>
        <w:autoSpaceDN w:val="0"/>
        <w:adjustRightInd w:val="0"/>
        <w:ind w:left="0" w:firstLine="709"/>
        <w:jc w:val="both"/>
      </w:pPr>
      <w:r w:rsidRPr="00F02866">
        <w:t>По результатам запроса предложений оформляется протокол заседания закупочной комиссии по подведению итогов запроса предложений, содержащий следующие сведения:</w:t>
      </w:r>
    </w:p>
    <w:p w:rsidR="00CB29A7" w:rsidRPr="00F02866" w:rsidRDefault="00CB29A7" w:rsidP="00CB29A7">
      <w:pPr>
        <w:numPr>
          <w:ilvl w:val="0"/>
          <w:numId w:val="52"/>
        </w:numPr>
        <w:tabs>
          <w:tab w:val="left" w:pos="1276"/>
          <w:tab w:val="num" w:pos="1985"/>
          <w:tab w:val="num" w:pos="2357"/>
        </w:tabs>
        <w:autoSpaceDE w:val="0"/>
        <w:autoSpaceDN w:val="0"/>
        <w:adjustRightInd w:val="0"/>
        <w:ind w:left="0" w:firstLine="709"/>
        <w:jc w:val="both"/>
      </w:pPr>
      <w:r w:rsidRPr="00F02866">
        <w:t>о месте, дате, времени проведения данного заседания закупочной комиссии;</w:t>
      </w:r>
    </w:p>
    <w:p w:rsidR="00CB29A7" w:rsidRPr="00F02866" w:rsidRDefault="00CB29A7" w:rsidP="00CB29A7">
      <w:pPr>
        <w:numPr>
          <w:ilvl w:val="0"/>
          <w:numId w:val="52"/>
        </w:numPr>
        <w:tabs>
          <w:tab w:val="left" w:pos="1276"/>
          <w:tab w:val="num" w:pos="1985"/>
          <w:tab w:val="num" w:pos="2357"/>
        </w:tabs>
        <w:autoSpaceDE w:val="0"/>
        <w:autoSpaceDN w:val="0"/>
        <w:adjustRightInd w:val="0"/>
        <w:ind w:left="0" w:firstLine="709"/>
        <w:jc w:val="both"/>
      </w:pPr>
      <w:r w:rsidRPr="00F02866">
        <w:t xml:space="preserve">об участниках запроса предложений, заявки на участие </w:t>
      </w:r>
      <w:proofErr w:type="gramStart"/>
      <w:r w:rsidRPr="00F02866">
        <w:t>в</w:t>
      </w:r>
      <w:proofErr w:type="gramEnd"/>
      <w:r w:rsidRPr="00F02866">
        <w:t xml:space="preserve"> </w:t>
      </w:r>
      <w:proofErr w:type="gramStart"/>
      <w:r w:rsidRPr="00F02866">
        <w:t>запроса</w:t>
      </w:r>
      <w:proofErr w:type="gramEnd"/>
      <w:r w:rsidRPr="00F02866">
        <w:t xml:space="preserve"> предложений которых были рассмотрены;</w:t>
      </w:r>
    </w:p>
    <w:p w:rsidR="00CB29A7" w:rsidRPr="00F02866" w:rsidRDefault="00CB29A7" w:rsidP="00CB29A7">
      <w:pPr>
        <w:numPr>
          <w:ilvl w:val="0"/>
          <w:numId w:val="52"/>
        </w:numPr>
        <w:tabs>
          <w:tab w:val="left" w:pos="1276"/>
          <w:tab w:val="num" w:pos="1985"/>
          <w:tab w:val="num" w:pos="2357"/>
        </w:tabs>
        <w:autoSpaceDE w:val="0"/>
        <w:autoSpaceDN w:val="0"/>
        <w:adjustRightInd w:val="0"/>
        <w:ind w:left="0" w:firstLine="709"/>
        <w:jc w:val="both"/>
      </w:pPr>
      <w:bookmarkStart w:id="200" w:name="_Ref264625414"/>
      <w:r w:rsidRPr="00F02866">
        <w:t>о результатах переторжки (если проводилась);</w:t>
      </w:r>
      <w:bookmarkEnd w:id="200"/>
    </w:p>
    <w:p w:rsidR="00CB29A7" w:rsidRPr="00F02866" w:rsidRDefault="00CB29A7" w:rsidP="00CB29A7">
      <w:pPr>
        <w:numPr>
          <w:ilvl w:val="0"/>
          <w:numId w:val="52"/>
        </w:numPr>
        <w:tabs>
          <w:tab w:val="left" w:pos="1276"/>
          <w:tab w:val="num" w:pos="1985"/>
          <w:tab w:val="num" w:pos="2357"/>
        </w:tabs>
        <w:autoSpaceDE w:val="0"/>
        <w:autoSpaceDN w:val="0"/>
        <w:adjustRightInd w:val="0"/>
        <w:ind w:left="0" w:firstLine="709"/>
        <w:jc w:val="both"/>
      </w:pPr>
      <w:bookmarkStart w:id="201" w:name="_Ref264614947"/>
      <w:r w:rsidRPr="00F02866">
        <w:t xml:space="preserve">о принятом на основании результатов оценки и сопоставления заявок </w:t>
      </w:r>
      <w:proofErr w:type="gramStart"/>
      <w:r w:rsidRPr="00F02866">
        <w:t>на участие в запросе предложений решении о присвоении заявкам на участие в</w:t>
      </w:r>
      <w:r w:rsidRPr="00F02866">
        <w:rPr>
          <w:lang w:val="en-US"/>
        </w:rPr>
        <w:t> </w:t>
      </w:r>
      <w:r w:rsidRPr="00F02866">
        <w:t>запросе</w:t>
      </w:r>
      <w:proofErr w:type="gramEnd"/>
      <w:r w:rsidRPr="00F02866">
        <w:t xml:space="preserve"> предложений мест;</w:t>
      </w:r>
      <w:bookmarkEnd w:id="201"/>
    </w:p>
    <w:p w:rsidR="00CB29A7" w:rsidRPr="00F02866" w:rsidRDefault="00CB29A7" w:rsidP="00CB29A7">
      <w:pPr>
        <w:numPr>
          <w:ilvl w:val="0"/>
          <w:numId w:val="52"/>
        </w:numPr>
        <w:tabs>
          <w:tab w:val="left" w:pos="1276"/>
          <w:tab w:val="num" w:pos="1985"/>
          <w:tab w:val="num" w:pos="2357"/>
        </w:tabs>
        <w:autoSpaceDE w:val="0"/>
        <w:autoSpaceDN w:val="0"/>
        <w:adjustRightInd w:val="0"/>
        <w:ind w:left="0" w:firstLine="709"/>
        <w:jc w:val="both"/>
      </w:pPr>
      <w:bookmarkStart w:id="202" w:name="_Ref264625420"/>
      <w:r w:rsidRPr="00F02866">
        <w:t>о наименовании и адресе победителя запроса предложений, цене его</w:t>
      </w:r>
      <w:r w:rsidRPr="00F02866">
        <w:rPr>
          <w:lang w:val="en-US"/>
        </w:rPr>
        <w:t> </w:t>
      </w:r>
      <w:r w:rsidRPr="00F02866">
        <w:t>заявки.</w:t>
      </w:r>
      <w:bookmarkEnd w:id="202"/>
    </w:p>
    <w:p w:rsidR="00CB29A7" w:rsidRPr="00F02866" w:rsidRDefault="00CB29A7" w:rsidP="00CB29A7">
      <w:pPr>
        <w:numPr>
          <w:ilvl w:val="3"/>
          <w:numId w:val="11"/>
        </w:numPr>
        <w:tabs>
          <w:tab w:val="num" w:pos="1701"/>
        </w:tabs>
        <w:autoSpaceDE w:val="0"/>
        <w:autoSpaceDN w:val="0"/>
        <w:adjustRightInd w:val="0"/>
        <w:ind w:left="0" w:firstLine="709"/>
        <w:jc w:val="both"/>
      </w:pPr>
      <w:r>
        <w:t>П</w:t>
      </w:r>
      <w:r w:rsidRPr="00F02866">
        <w:t>ротокол заседания закупочной комиссии по подведению итогов запроса предложений оформляется и подписывается в течение 3 (трех) рабочих дней после заседания закупочной комиссии, и размещается на официальном сайте и на ЭТП в срок не позднее 1 (одного) рабочего дня, следующего после дня подписания указанного протокола, с учетом положений пункта </w:t>
      </w:r>
      <w:r w:rsidR="003A59F5">
        <w:fldChar w:fldCharType="begin"/>
      </w:r>
      <w:r w:rsidR="003A59F5">
        <w:instrText xml:space="preserve"> REF _Ref317254108 \r \h  \* MERGEFORMAT </w:instrText>
      </w:r>
      <w:r w:rsidR="003A59F5">
        <w:fldChar w:fldCharType="separate"/>
      </w:r>
      <w:r w:rsidR="003A45F1">
        <w:t>2.7.2</w:t>
      </w:r>
      <w:r w:rsidR="003A59F5">
        <w:fldChar w:fldCharType="end"/>
      </w:r>
      <w:r w:rsidRPr="00F02866">
        <w:t>.</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03" w:name="_Toc319489449"/>
      <w:bookmarkStart w:id="204" w:name="_Toc335212107"/>
      <w:bookmarkStart w:id="205" w:name="_Ref440090183"/>
      <w:bookmarkStart w:id="206" w:name="_Ref440090175"/>
      <w:bookmarkStart w:id="207" w:name="_Ref469290666"/>
      <w:bookmarkStart w:id="208" w:name="_Ref440090241"/>
      <w:r w:rsidRPr="00CF0608">
        <w:rPr>
          <w:rFonts w:ascii="Times New Roman" w:hAnsi="Times New Roman" w:cs="Times New Roman"/>
          <w:i w:val="0"/>
          <w:sz w:val="24"/>
          <w:szCs w:val="24"/>
        </w:rPr>
        <w:t xml:space="preserve">Заключение договора </w:t>
      </w:r>
      <w:bookmarkStart w:id="209" w:name="_Toc314731803"/>
      <w:r w:rsidRPr="00CF0608">
        <w:rPr>
          <w:rFonts w:ascii="Times New Roman" w:hAnsi="Times New Roman" w:cs="Times New Roman"/>
          <w:i w:val="0"/>
          <w:sz w:val="24"/>
          <w:szCs w:val="24"/>
        </w:rPr>
        <w:t>по результатам запроса предложений</w:t>
      </w:r>
      <w:bookmarkEnd w:id="203"/>
      <w:bookmarkEnd w:id="204"/>
      <w:bookmarkEnd w:id="209"/>
    </w:p>
    <w:p w:rsidR="00CB29A7" w:rsidRPr="00F02866" w:rsidRDefault="00CB29A7" w:rsidP="00CB29A7">
      <w:pPr>
        <w:numPr>
          <w:ilvl w:val="2"/>
          <w:numId w:val="11"/>
        </w:numPr>
        <w:tabs>
          <w:tab w:val="num" w:pos="1418"/>
        </w:tabs>
        <w:ind w:left="0" w:firstLine="709"/>
        <w:jc w:val="both"/>
        <w:rPr>
          <w:color w:val="000000"/>
        </w:rPr>
      </w:pPr>
      <w:bookmarkStart w:id="210" w:name="_Ref317255645"/>
      <w:bookmarkStart w:id="211" w:name="sub_291"/>
      <w:bookmarkStart w:id="212" w:name="_Toc269835279"/>
      <w:bookmarkStart w:id="213" w:name="_Toc270595288"/>
      <w:bookmarkStart w:id="214" w:name="_Toc271294290"/>
      <w:bookmarkEnd w:id="205"/>
      <w:bookmarkEnd w:id="206"/>
      <w:bookmarkEnd w:id="207"/>
      <w:bookmarkEnd w:id="208"/>
      <w:proofErr w:type="gramStart"/>
      <w:r w:rsidRPr="00F02866">
        <w:t xml:space="preserve">Заказчик </w:t>
      </w:r>
      <w:r w:rsidRPr="000676B9">
        <w:t xml:space="preserve">после размещения на официальном сайте и ЭТП </w:t>
      </w:r>
      <w:r w:rsidRPr="00F02866">
        <w:t>протокола заседания закупочной комиссии по подведению итогов запроса предложений</w:t>
      </w:r>
      <w:r>
        <w:t>,</w:t>
      </w:r>
      <w:r w:rsidRPr="00F02866">
        <w:t xml:space="preserve"> </w:t>
      </w:r>
      <w:r w:rsidRPr="000676B9">
        <w:t xml:space="preserve">в срок, </w:t>
      </w:r>
      <w:r>
        <w:t>указанный в </w:t>
      </w:r>
      <w:r w:rsidRPr="000676B9">
        <w:t>пункт</w:t>
      </w:r>
      <w:r>
        <w:t>е </w:t>
      </w:r>
      <w:r w:rsidR="00C86787">
        <w:fldChar w:fldCharType="begin"/>
      </w:r>
      <w:r>
        <w:instrText xml:space="preserve"> REF _Ref317254659 \r \h </w:instrText>
      </w:r>
      <w:r w:rsidR="00C86787">
        <w:fldChar w:fldCharType="separate"/>
      </w:r>
      <w:r w:rsidR="003A45F1">
        <w:t>23</w:t>
      </w:r>
      <w:r w:rsidR="00C86787">
        <w:fldChar w:fldCharType="end"/>
      </w:r>
      <w:r w:rsidRPr="000676B9">
        <w:t xml:space="preserve"> раздела</w:t>
      </w:r>
      <w:r>
        <w:t> </w:t>
      </w:r>
      <w:r w:rsidR="00C86787">
        <w:fldChar w:fldCharType="begin"/>
      </w:r>
      <w:r>
        <w:instrText xml:space="preserve"> REF _Ref317249938 \r \h </w:instrText>
      </w:r>
      <w:r w:rsidR="00C86787">
        <w:fldChar w:fldCharType="separate"/>
      </w:r>
      <w:r w:rsidR="003A45F1">
        <w:t>5</w:t>
      </w:r>
      <w:r w:rsidR="00C86787">
        <w:fldChar w:fldCharType="end"/>
      </w:r>
      <w:r w:rsidRPr="000676B9">
        <w:t xml:space="preserve"> «Информационная карта </w:t>
      </w:r>
      <w:r>
        <w:t>запроса предложений</w:t>
      </w:r>
      <w:r w:rsidRPr="000676B9">
        <w:t xml:space="preserve">», </w:t>
      </w:r>
      <w:r w:rsidRPr="00F02866">
        <w:t xml:space="preserve">передает победителю запроса предложений проект договора, который составляется путем включения условий </w:t>
      </w:r>
      <w:r w:rsidRPr="00F02866">
        <w:lastRenderedPageBreak/>
        <w:t>исполнения договора, предложенных победителем запроса предложений в заявке на участие в запросе предложений, в</w:t>
      </w:r>
      <w:r w:rsidRPr="00F02866">
        <w:rPr>
          <w:lang w:val="en-US"/>
        </w:rPr>
        <w:t> </w:t>
      </w:r>
      <w:r w:rsidRPr="00F02866">
        <w:t>проект договора, прилагаемый к документации по</w:t>
      </w:r>
      <w:proofErr w:type="gramEnd"/>
      <w:r w:rsidRPr="00F02866">
        <w:t xml:space="preserve"> запросу предложений. </w:t>
      </w:r>
      <w:proofErr w:type="gramStart"/>
      <w:r w:rsidRPr="00F02866">
        <w:t xml:space="preserve">Победитель запроса предложений обязан предоставить заказчику подписанный и заверенный печатью со стороны победителя запроса предложений договор </w:t>
      </w:r>
      <w:r w:rsidRPr="00784A9B">
        <w:t xml:space="preserve">в срок, </w:t>
      </w:r>
      <w:r>
        <w:t>указанный в </w:t>
      </w:r>
      <w:r w:rsidRPr="00784A9B">
        <w:t>пункт</w:t>
      </w:r>
      <w:r>
        <w:t>е </w:t>
      </w:r>
      <w:r w:rsidR="003A59F5">
        <w:fldChar w:fldCharType="begin"/>
      </w:r>
      <w:r w:rsidR="003A59F5">
        <w:instrText xml:space="preserve"> REF _Ref317254659 \r \h  \* MERGEFORMAT </w:instrText>
      </w:r>
      <w:r w:rsidR="003A59F5">
        <w:fldChar w:fldCharType="separate"/>
      </w:r>
      <w:r w:rsidR="003A45F1">
        <w:t>23</w:t>
      </w:r>
      <w:r w:rsidR="003A59F5">
        <w:fldChar w:fldCharType="end"/>
      </w:r>
      <w:r w:rsidRPr="00F36960">
        <w:t xml:space="preserve"> раздела</w:t>
      </w:r>
      <w:r>
        <w:t> </w:t>
      </w:r>
      <w:r w:rsidR="003A59F5">
        <w:fldChar w:fldCharType="begin"/>
      </w:r>
      <w:r w:rsidR="003A59F5">
        <w:instrText xml:space="preserve"> REF _Ref317249938 \r \h  \* MERGEFORMAT </w:instrText>
      </w:r>
      <w:r w:rsidR="003A59F5">
        <w:fldChar w:fldCharType="separate"/>
      </w:r>
      <w:r w:rsidR="003A45F1">
        <w:t>5</w:t>
      </w:r>
      <w:r w:rsidR="003A59F5">
        <w:fldChar w:fldCharType="end"/>
      </w:r>
      <w:r w:rsidRPr="00784A9B">
        <w:t xml:space="preserve"> «Информационная карта </w:t>
      </w:r>
      <w:r>
        <w:t>запроса предложений</w:t>
      </w:r>
      <w:r w:rsidRPr="00784A9B">
        <w:t>»</w:t>
      </w:r>
      <w:r>
        <w:t>,</w:t>
      </w:r>
      <w:r w:rsidRPr="00175EE3">
        <w:t xml:space="preserve"> </w:t>
      </w:r>
      <w:r w:rsidRPr="00360671">
        <w:t>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86787">
        <w:fldChar w:fldCharType="begin"/>
      </w:r>
      <w:r>
        <w:instrText xml:space="preserve"> REF _Ref323139924 \r \h </w:instrText>
      </w:r>
      <w:r w:rsidR="00C86787">
        <w:fldChar w:fldCharType="separate"/>
      </w:r>
      <w:r w:rsidR="003A45F1">
        <w:t>13.1.2</w:t>
      </w:r>
      <w:r w:rsidR="00C86787">
        <w:fldChar w:fldCharType="end"/>
      </w:r>
      <w:r>
        <w:t xml:space="preserve"> </w:t>
      </w:r>
      <w:r w:rsidRPr="00360671">
        <w:t>раздела </w:t>
      </w:r>
      <w:r w:rsidR="003A59F5">
        <w:fldChar w:fldCharType="begin"/>
      </w:r>
      <w:r w:rsidR="003A59F5">
        <w:instrText xml:space="preserve"> REF _Ref317252010 \r \h  \* MERGEFORMAT </w:instrText>
      </w:r>
      <w:r w:rsidR="003A59F5">
        <w:fldChar w:fldCharType="separate"/>
      </w:r>
      <w:r w:rsidR="003A45F1">
        <w:t>5</w:t>
      </w:r>
      <w:r w:rsidR="003A59F5">
        <w:fldChar w:fldCharType="end"/>
      </w:r>
      <w:r w:rsidRPr="00360671">
        <w:t xml:space="preserve"> «Информационная</w:t>
      </w:r>
      <w:proofErr w:type="gramEnd"/>
      <w:r w:rsidRPr="00360671">
        <w:t xml:space="preserve"> карта </w:t>
      </w:r>
      <w:r>
        <w:t>запроса предложений</w:t>
      </w:r>
      <w:r w:rsidRPr="00360671">
        <w:t xml:space="preserve">», в случае, если в такие сведения были внесены изменения с момента подачи нами заявки на участие в </w:t>
      </w:r>
      <w:r>
        <w:t>запросе предложений</w:t>
      </w:r>
      <w:r w:rsidRPr="00360671">
        <w:t xml:space="preserve"> и до подписания договора</w:t>
      </w:r>
      <w:r w:rsidRPr="000676B9">
        <w:t>.</w:t>
      </w:r>
      <w:bookmarkEnd w:id="210"/>
      <w:r w:rsidRPr="007101DB">
        <w:rPr>
          <w:sz w:val="28"/>
          <w:szCs w:val="28"/>
        </w:rPr>
        <w:t xml:space="preserve"> </w:t>
      </w:r>
      <w:r w:rsidRPr="007101DB">
        <w:t>В случае отсутствия изменений, победитель запроса предложений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CB29A7" w:rsidRPr="00F02866" w:rsidRDefault="00CB29A7" w:rsidP="00CB29A7">
      <w:pPr>
        <w:numPr>
          <w:ilvl w:val="2"/>
          <w:numId w:val="11"/>
        </w:numPr>
        <w:tabs>
          <w:tab w:val="num" w:pos="1418"/>
        </w:tabs>
        <w:ind w:left="0" w:firstLine="709"/>
        <w:jc w:val="both"/>
      </w:pPr>
      <w:r w:rsidRPr="00F02866">
        <w:t>Договор с победителем запроса предложений будет заключен в срок, указанный в пункте </w:t>
      </w:r>
      <w:r w:rsidR="003A59F5">
        <w:fldChar w:fldCharType="begin"/>
      </w:r>
      <w:r w:rsidR="003A59F5">
        <w:instrText xml:space="preserve"> REF _Ref317254659 \r \h  \* MERGEFORMAT </w:instrText>
      </w:r>
      <w:r w:rsidR="003A59F5">
        <w:fldChar w:fldCharType="separate"/>
      </w:r>
      <w:r w:rsidR="003A45F1">
        <w:t>23</w:t>
      </w:r>
      <w:r w:rsidR="003A59F5">
        <w:fldChar w:fldCharType="end"/>
      </w:r>
      <w:r w:rsidRPr="00F02866">
        <w:t xml:space="preserve"> раздела </w:t>
      </w:r>
      <w:r w:rsidR="003A59F5">
        <w:fldChar w:fldCharType="begin"/>
      </w:r>
      <w:r w:rsidR="003A59F5">
        <w:instrText xml:space="preserve"> REF _Ref317255152 \r \h  \* MERGEFORMAT </w:instrText>
      </w:r>
      <w:r w:rsidR="003A59F5">
        <w:fldChar w:fldCharType="separate"/>
      </w:r>
      <w:r w:rsidR="003A45F1">
        <w:t>5</w:t>
      </w:r>
      <w:r w:rsidR="003A59F5">
        <w:fldChar w:fldCharType="end"/>
      </w:r>
      <w:r w:rsidRPr="00F02866">
        <w:t xml:space="preserve"> «Информационная карта запроса предложений»</w:t>
      </w:r>
      <w:r w:rsidRPr="00F800D3">
        <w:t>.</w:t>
      </w:r>
    </w:p>
    <w:p w:rsidR="00CB29A7" w:rsidRPr="00F02866" w:rsidRDefault="00CB29A7" w:rsidP="00CB29A7">
      <w:pPr>
        <w:numPr>
          <w:ilvl w:val="2"/>
          <w:numId w:val="11"/>
        </w:numPr>
        <w:tabs>
          <w:tab w:val="num" w:pos="1418"/>
        </w:tabs>
        <w:ind w:left="0" w:firstLine="709"/>
        <w:jc w:val="both"/>
      </w:pPr>
      <w:r w:rsidRPr="00F02866">
        <w:t>В случае</w:t>
      </w:r>
      <w:proofErr w:type="gramStart"/>
      <w:r w:rsidRPr="00F02866">
        <w:t>,</w:t>
      </w:r>
      <w:proofErr w:type="gramEnd"/>
      <w:r w:rsidRPr="00F02866">
        <w:t xml:space="preserve">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CB29A7" w:rsidRPr="00F02866" w:rsidRDefault="00CB29A7" w:rsidP="00CB29A7">
      <w:pPr>
        <w:numPr>
          <w:ilvl w:val="2"/>
          <w:numId w:val="11"/>
        </w:numPr>
        <w:tabs>
          <w:tab w:val="num" w:pos="1418"/>
        </w:tabs>
        <w:ind w:left="0" w:firstLine="709"/>
        <w:jc w:val="both"/>
      </w:pPr>
      <w:r w:rsidRPr="00F02866">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w:t>
      </w:r>
    </w:p>
    <w:p w:rsidR="00CB29A7" w:rsidRPr="00F02866" w:rsidRDefault="00CB29A7" w:rsidP="00CB29A7">
      <w:pPr>
        <w:numPr>
          <w:ilvl w:val="2"/>
          <w:numId w:val="11"/>
        </w:numPr>
        <w:tabs>
          <w:tab w:val="num" w:pos="1418"/>
        </w:tabs>
        <w:ind w:left="0" w:firstLine="709"/>
        <w:jc w:val="both"/>
      </w:pPr>
      <w:bookmarkStart w:id="215" w:name="_Ref317178853"/>
      <w:bookmarkStart w:id="216" w:name="_Ref318475514"/>
      <w:r w:rsidRPr="00F02866">
        <w:t>В случае</w:t>
      </w:r>
      <w:proofErr w:type="gramStart"/>
      <w:r w:rsidRPr="00F02866">
        <w:t>,</w:t>
      </w:r>
      <w:proofErr w:type="gramEnd"/>
      <w:r w:rsidRPr="00F02866">
        <w:t xml:space="preserve"> если запрос предложений признан несостоявшимся в связи с тем, что по окончании срока подачи заявок на участие в запросе предложений была подана только одна заявка на участие в</w:t>
      </w:r>
      <w:r w:rsidRPr="00F02866">
        <w:rPr>
          <w:lang w:val="en-US"/>
        </w:rPr>
        <w:t> </w:t>
      </w:r>
      <w:r w:rsidRPr="00F02866">
        <w:t xml:space="preserve">запросе предложений и данная заявка и подавший ее участник запроса предложений отвечают всем требованиям и условиям, предусмотренным документацией по запросу предложений, либо принято решение о допуске только одного участника запроса </w:t>
      </w:r>
      <w:proofErr w:type="gramStart"/>
      <w:r w:rsidRPr="00F02866">
        <w:t>предложений, заказчик вправе при наличии рекомендации закупочной комиссии о заключении договора с таким единственным участником запроса предложений в течение 20 (двадцати) дней после размещения на официальном сайте и на ЭТП протокола заседания закупочной комиссии, содержащего информацию о соответствии такого участника запроса предложений и его заявки требованиям и условиям, предусмотренным документацией по запросу предложений</w:t>
      </w:r>
      <w:r>
        <w:t>,</w:t>
      </w:r>
      <w:r w:rsidRPr="00175EE3">
        <w:t xml:space="preserve"> </w:t>
      </w:r>
      <w:r w:rsidRPr="00360671">
        <w:t>принять решение о заключении или об отказе</w:t>
      </w:r>
      <w:proofErr w:type="gramEnd"/>
      <w:r w:rsidRPr="00360671">
        <w:t xml:space="preserve"> от заключения договора с данным участником</w:t>
      </w:r>
      <w:r w:rsidRPr="00F02866">
        <w:t>.</w:t>
      </w:r>
      <w:bookmarkEnd w:id="215"/>
      <w:bookmarkEnd w:id="216"/>
    </w:p>
    <w:p w:rsidR="00CB29A7" w:rsidRPr="00F02866" w:rsidRDefault="00CB29A7" w:rsidP="00CB29A7">
      <w:pPr>
        <w:ind w:firstLine="709"/>
        <w:jc w:val="both"/>
      </w:pPr>
      <w:r w:rsidRPr="00F02866">
        <w:t>В случае принятия заказчиком решения о заключении договора с таким единственным участником запроса предложений порядок и сроки заключения договора с таким участником запроса предложений производится в соответствии с положениями настоящего подраздела.</w:t>
      </w:r>
    </w:p>
    <w:p w:rsidR="00CB29A7" w:rsidRPr="00F02866" w:rsidRDefault="00CB29A7" w:rsidP="00CB29A7">
      <w:pPr>
        <w:numPr>
          <w:ilvl w:val="2"/>
          <w:numId w:val="11"/>
        </w:numPr>
        <w:tabs>
          <w:tab w:val="num" w:pos="1418"/>
        </w:tabs>
        <w:ind w:left="0" w:firstLine="709"/>
        <w:jc w:val="both"/>
      </w:pPr>
      <w:proofErr w:type="gramStart"/>
      <w:r w:rsidRPr="00F02866">
        <w:t>Перед подписанием договора между заказчиком и победителем запроса предложений или участником запроса предложений, с которым принято решение заключить договор в соответствии с пунктами </w:t>
      </w:r>
      <w:r w:rsidR="003A59F5">
        <w:fldChar w:fldCharType="begin"/>
      </w:r>
      <w:r w:rsidR="003A59F5">
        <w:instrText xml:space="preserve"> REF _Ref318475514 \r \h  \* MERGEFORMAT </w:instrText>
      </w:r>
      <w:r w:rsidR="003A59F5">
        <w:fldChar w:fldCharType="separate"/>
      </w:r>
      <w:r w:rsidR="003A45F1">
        <w:t>4.15.5</w:t>
      </w:r>
      <w:r w:rsidR="003A59F5">
        <w:fldChar w:fldCharType="end"/>
      </w:r>
      <w:r w:rsidRPr="00F02866">
        <w:t xml:space="preserve">, </w:t>
      </w:r>
      <w:r w:rsidR="003A59F5">
        <w:fldChar w:fldCharType="begin"/>
      </w:r>
      <w:r w:rsidR="003A59F5">
        <w:instrText xml:space="preserve"> REF _Ref317179204 \r \h  \* MERGEFORMAT </w:instrText>
      </w:r>
      <w:r w:rsidR="003A59F5">
        <w:fldChar w:fldCharType="separate"/>
      </w:r>
      <w:r w:rsidR="003A45F1">
        <w:t>4.15.13</w:t>
      </w:r>
      <w:r w:rsidR="003A59F5">
        <w:fldChar w:fldCharType="end"/>
      </w:r>
      <w:r w:rsidRPr="00F02866">
        <w:t xml:space="preserve"> могут проводиться преддоговорные переговоры, направленные на уточнение условий договора, которые не были зафиксированы в документации по запросу предложений или заявке победителя запроса предложений или участника, с которым принято решение заключить договор.</w:t>
      </w:r>
      <w:proofErr w:type="gramEnd"/>
    </w:p>
    <w:p w:rsidR="00CB29A7" w:rsidRPr="00F02866" w:rsidRDefault="00CB29A7" w:rsidP="00CB29A7">
      <w:pPr>
        <w:numPr>
          <w:ilvl w:val="2"/>
          <w:numId w:val="11"/>
        </w:numPr>
        <w:tabs>
          <w:tab w:val="num" w:pos="1418"/>
        </w:tabs>
        <w:ind w:left="0" w:firstLine="709"/>
        <w:jc w:val="both"/>
      </w:pPr>
      <w:r w:rsidRPr="00F02866">
        <w:t>Преддоговорные переговоры допускаются:</w:t>
      </w:r>
    </w:p>
    <w:p w:rsidR="00CB29A7" w:rsidRPr="00F02866" w:rsidRDefault="00CB29A7" w:rsidP="004C2C49">
      <w:pPr>
        <w:pStyle w:val="af3"/>
        <w:numPr>
          <w:ilvl w:val="0"/>
          <w:numId w:val="55"/>
        </w:numPr>
        <w:tabs>
          <w:tab w:val="num" w:pos="1134"/>
        </w:tabs>
        <w:spacing w:before="0" w:beforeAutospacing="0" w:after="0" w:afterAutospacing="0"/>
        <w:ind w:left="0" w:firstLine="709"/>
        <w:jc w:val="both"/>
      </w:pPr>
      <w:r w:rsidRPr="00F02866">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CB29A7" w:rsidRPr="00F02866" w:rsidRDefault="00CB29A7" w:rsidP="004C2C49">
      <w:pPr>
        <w:pStyle w:val="af3"/>
        <w:numPr>
          <w:ilvl w:val="0"/>
          <w:numId w:val="55"/>
        </w:numPr>
        <w:tabs>
          <w:tab w:val="num" w:pos="1134"/>
        </w:tabs>
        <w:spacing w:before="0" w:beforeAutospacing="0" w:after="0" w:afterAutospacing="0"/>
        <w:ind w:left="0" w:firstLine="709"/>
        <w:jc w:val="both"/>
      </w:pPr>
      <w:r w:rsidRPr="00F02866">
        <w:t>по изменению объемов продукции не более чем на 30% и без увеличения цен (расценок), если возможность таких изменений и их предельные значения были предусмотрены документацией по запросу предложений;</w:t>
      </w:r>
    </w:p>
    <w:p w:rsidR="00CB29A7" w:rsidRPr="00F02866" w:rsidRDefault="00CB29A7" w:rsidP="004C2C49">
      <w:pPr>
        <w:pStyle w:val="af3"/>
        <w:numPr>
          <w:ilvl w:val="0"/>
          <w:numId w:val="55"/>
        </w:numPr>
        <w:tabs>
          <w:tab w:val="num" w:pos="1134"/>
        </w:tabs>
        <w:spacing w:before="0" w:beforeAutospacing="0" w:after="0" w:afterAutospacing="0"/>
        <w:ind w:left="0" w:firstLine="709"/>
        <w:jc w:val="both"/>
      </w:pPr>
      <w:r w:rsidRPr="00F02866">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CB29A7" w:rsidRPr="00F02866" w:rsidRDefault="00CB29A7" w:rsidP="004C2C49">
      <w:pPr>
        <w:pStyle w:val="af3"/>
        <w:numPr>
          <w:ilvl w:val="0"/>
          <w:numId w:val="55"/>
        </w:numPr>
        <w:tabs>
          <w:tab w:val="num" w:pos="1134"/>
        </w:tabs>
        <w:spacing w:before="0" w:beforeAutospacing="0" w:after="0" w:afterAutospacing="0"/>
        <w:ind w:left="0" w:firstLine="709"/>
        <w:jc w:val="both"/>
      </w:pPr>
      <w:r w:rsidRPr="00F02866">
        <w:t>направленные на уточнение условий договора, которые не были зафиксированы в проекте договора, документации по запросу предложений и заявке победителя запроса предложений или участника, с которым принято решение заключить договор.</w:t>
      </w:r>
    </w:p>
    <w:p w:rsidR="00CB29A7" w:rsidRPr="00F02866" w:rsidRDefault="00CB29A7" w:rsidP="00CB29A7">
      <w:pPr>
        <w:numPr>
          <w:ilvl w:val="2"/>
          <w:numId w:val="11"/>
        </w:numPr>
        <w:tabs>
          <w:tab w:val="num" w:pos="1418"/>
        </w:tabs>
        <w:ind w:left="0" w:firstLine="709"/>
        <w:jc w:val="both"/>
      </w:pPr>
      <w:r w:rsidRPr="00F02866">
        <w:rPr>
          <w:color w:val="000000"/>
        </w:rPr>
        <w:t xml:space="preserve">Иные преддоговорные переговоры, направленные на изменение условий заключаемого договора </w:t>
      </w:r>
      <w:r w:rsidRPr="00F800D3">
        <w:t xml:space="preserve">в пользу </w:t>
      </w:r>
      <w:r w:rsidRPr="00F02866">
        <w:t>победителя запроса предложений или участника, с которым принято решение заключить договор</w:t>
      </w:r>
      <w:r w:rsidRPr="00F800D3">
        <w:t>, запрещаются.</w:t>
      </w:r>
    </w:p>
    <w:p w:rsidR="00CB29A7" w:rsidRPr="00F02866" w:rsidRDefault="00CB29A7" w:rsidP="00CB29A7">
      <w:pPr>
        <w:numPr>
          <w:ilvl w:val="2"/>
          <w:numId w:val="11"/>
        </w:numPr>
        <w:tabs>
          <w:tab w:val="num" w:pos="1418"/>
        </w:tabs>
        <w:ind w:left="0" w:firstLine="709"/>
        <w:jc w:val="both"/>
        <w:rPr>
          <w:color w:val="000000"/>
        </w:rPr>
      </w:pPr>
      <w:r w:rsidRPr="00F800D3">
        <w:t>Все результаты переговоров фиксируются протоколом преддоговорных переговоров, подписыв</w:t>
      </w:r>
      <w:r w:rsidRPr="00F02866">
        <w:rPr>
          <w:color w:val="000000"/>
        </w:rPr>
        <w:t>аемым</w:t>
      </w:r>
      <w:r w:rsidRPr="00F02866">
        <w:t xml:space="preserve"> заказчиком и победителем запроса предложений или участником запроса предложений, с которым принято решение заключить договор.</w:t>
      </w:r>
      <w:r w:rsidRPr="00E218DD">
        <w:t xml:space="preserve"> Протокол преддоговорных переговоров подлежит размещению на официальном сайте.</w:t>
      </w:r>
    </w:p>
    <w:p w:rsidR="00CB29A7" w:rsidRPr="00F02866" w:rsidRDefault="00CB29A7" w:rsidP="00CB29A7">
      <w:pPr>
        <w:numPr>
          <w:ilvl w:val="2"/>
          <w:numId w:val="11"/>
        </w:numPr>
        <w:tabs>
          <w:tab w:val="clear" w:pos="1288"/>
          <w:tab w:val="num" w:pos="1418"/>
          <w:tab w:val="left" w:pos="1560"/>
        </w:tabs>
        <w:ind w:left="0" w:firstLine="709"/>
        <w:jc w:val="both"/>
      </w:pPr>
      <w:r w:rsidRPr="00F02866">
        <w:t>Если подписание договора затягивается по вине заказчика, сроки выполнения обязательств по договору продлеваются на количество дней задержки.</w:t>
      </w:r>
    </w:p>
    <w:p w:rsidR="00CB29A7" w:rsidRPr="00F02866" w:rsidRDefault="00CB29A7" w:rsidP="00CB29A7">
      <w:pPr>
        <w:numPr>
          <w:ilvl w:val="2"/>
          <w:numId w:val="11"/>
        </w:numPr>
        <w:tabs>
          <w:tab w:val="clear" w:pos="1288"/>
          <w:tab w:val="num" w:pos="1418"/>
          <w:tab w:val="left" w:pos="1560"/>
        </w:tabs>
        <w:ind w:left="0" w:firstLine="709"/>
        <w:jc w:val="both"/>
      </w:pPr>
      <w:bookmarkStart w:id="217" w:name="_Ref320263680"/>
      <w:r w:rsidRPr="00F02866">
        <w:t>В случае отказа победителя запроса предложений от подписания договора организатор закупки или заказчик вправе потребовать подписания договора от участника запроса предложений, занявшего второе место, затем — третье место и так далее.</w:t>
      </w:r>
      <w:bookmarkEnd w:id="217"/>
    </w:p>
    <w:p w:rsidR="00CB29A7" w:rsidRPr="00F02866" w:rsidRDefault="00CB29A7" w:rsidP="00CB29A7">
      <w:pPr>
        <w:numPr>
          <w:ilvl w:val="2"/>
          <w:numId w:val="11"/>
        </w:numPr>
        <w:tabs>
          <w:tab w:val="clear" w:pos="1288"/>
          <w:tab w:val="num" w:pos="1418"/>
          <w:tab w:val="left" w:pos="1560"/>
        </w:tabs>
        <w:ind w:left="0" w:firstLine="709"/>
        <w:jc w:val="both"/>
      </w:pPr>
      <w:proofErr w:type="gramStart"/>
      <w:r w:rsidRPr="00F02866">
        <w:t>Победитель запроса предложений или участник, с которым заключается договора в соответствии с пунктом </w:t>
      </w:r>
      <w:r w:rsidR="003A59F5">
        <w:fldChar w:fldCharType="begin"/>
      </w:r>
      <w:r w:rsidR="003A59F5">
        <w:instrText xml:space="preserve"> REF _Ref318475514 \r \h  \* MERGEFORMAT </w:instrText>
      </w:r>
      <w:r w:rsidR="003A59F5">
        <w:fldChar w:fldCharType="separate"/>
      </w:r>
      <w:r w:rsidR="003A45F1">
        <w:t>4.15.5</w:t>
      </w:r>
      <w:r w:rsidR="003A59F5">
        <w:fldChar w:fldCharType="end"/>
      </w:r>
      <w:r w:rsidRPr="00F02866">
        <w:t xml:space="preserve"> или участник запроса предложений, </w:t>
      </w:r>
      <w:r w:rsidRPr="00784A9B">
        <w:t>с которым заключается договор в соответствии с пунктами </w:t>
      </w:r>
      <w:r w:rsidR="00C86787">
        <w:fldChar w:fldCharType="begin"/>
      </w:r>
      <w:r>
        <w:instrText xml:space="preserve"> REF _Ref317178853 \r \h </w:instrText>
      </w:r>
      <w:r w:rsidR="00C86787">
        <w:fldChar w:fldCharType="separate"/>
      </w:r>
      <w:r w:rsidR="003A45F1">
        <w:t>4.15.5</w:t>
      </w:r>
      <w:r w:rsidR="00C86787">
        <w:fldChar w:fldCharType="end"/>
      </w:r>
      <w:r>
        <w:t xml:space="preserve"> и </w:t>
      </w:r>
      <w:r w:rsidR="00C86787">
        <w:fldChar w:fldCharType="begin"/>
      </w:r>
      <w:r>
        <w:instrText xml:space="preserve"> REF _Ref320263680 \r \h </w:instrText>
      </w:r>
      <w:r w:rsidR="00C86787">
        <w:fldChar w:fldCharType="separate"/>
      </w:r>
      <w:r w:rsidR="003A45F1">
        <w:t>4.15.11</w:t>
      </w:r>
      <w:r w:rsidR="00C86787">
        <w:fldChar w:fldCharType="end"/>
      </w:r>
      <w:r>
        <w:t xml:space="preserve">, </w:t>
      </w:r>
      <w:r w:rsidRPr="00F02866">
        <w:t>признается уклонившимся от заключения договора</w:t>
      </w:r>
      <w:bookmarkStart w:id="218" w:name="_Ref311027194"/>
      <w:r w:rsidRPr="00F02866">
        <w:t>, то есть совершившим действия (бездействия), которые не приводят к подписанию договора в сроки, установленные в извещении о проведении запроса предложений и в пункте </w:t>
      </w:r>
      <w:r w:rsidR="003A59F5">
        <w:fldChar w:fldCharType="begin"/>
      </w:r>
      <w:r w:rsidR="003A59F5">
        <w:instrText xml:space="preserve"> REF _Ref317254659 \r \h  \* MERGEFORMAT </w:instrText>
      </w:r>
      <w:r w:rsidR="003A59F5">
        <w:fldChar w:fldCharType="separate"/>
      </w:r>
      <w:r w:rsidR="003A45F1">
        <w:t>23</w:t>
      </w:r>
      <w:r w:rsidR="003A59F5">
        <w:fldChar w:fldCharType="end"/>
      </w:r>
      <w:r w:rsidRPr="00F02866">
        <w:t xml:space="preserve"> раздела </w:t>
      </w:r>
      <w:r w:rsidR="003A59F5">
        <w:fldChar w:fldCharType="begin"/>
      </w:r>
      <w:r w:rsidR="003A59F5">
        <w:instrText xml:space="preserve"> REF _Ref317256048 \r \h  \* MERGEFORMAT </w:instrText>
      </w:r>
      <w:r w:rsidR="003A59F5">
        <w:fldChar w:fldCharType="separate"/>
      </w:r>
      <w:r w:rsidR="003A45F1">
        <w:t>5</w:t>
      </w:r>
      <w:proofErr w:type="gramEnd"/>
      <w:r w:rsidR="003A59F5">
        <w:fldChar w:fldCharType="end"/>
      </w:r>
      <w:r w:rsidRPr="00F02866">
        <w:t xml:space="preserve"> «Информационная карта запроса предложений»</w:t>
      </w:r>
      <w:bookmarkEnd w:id="218"/>
      <w:r w:rsidRPr="00F02866">
        <w:t>:</w:t>
      </w:r>
    </w:p>
    <w:p w:rsidR="00CB29A7" w:rsidRPr="00F02866" w:rsidRDefault="00CB29A7" w:rsidP="00CB29A7">
      <w:pPr>
        <w:numPr>
          <w:ilvl w:val="0"/>
          <w:numId w:val="53"/>
        </w:numPr>
        <w:tabs>
          <w:tab w:val="left" w:pos="1276"/>
          <w:tab w:val="num" w:pos="1985"/>
          <w:tab w:val="num" w:pos="2357"/>
        </w:tabs>
        <w:autoSpaceDE w:val="0"/>
        <w:autoSpaceDN w:val="0"/>
        <w:adjustRightInd w:val="0"/>
        <w:ind w:left="0" w:firstLine="709"/>
        <w:jc w:val="both"/>
      </w:pPr>
      <w:r w:rsidRPr="00F02866">
        <w:t>прямой письменный отказ от подписания договора;</w:t>
      </w:r>
    </w:p>
    <w:p w:rsidR="00CB29A7" w:rsidRPr="00F02866" w:rsidRDefault="00CB29A7" w:rsidP="00CB29A7">
      <w:pPr>
        <w:numPr>
          <w:ilvl w:val="0"/>
          <w:numId w:val="53"/>
        </w:numPr>
        <w:tabs>
          <w:tab w:val="left" w:pos="1276"/>
          <w:tab w:val="num" w:pos="1985"/>
          <w:tab w:val="num" w:pos="2357"/>
        </w:tabs>
        <w:autoSpaceDE w:val="0"/>
        <w:autoSpaceDN w:val="0"/>
        <w:adjustRightInd w:val="0"/>
        <w:ind w:left="0" w:firstLine="709"/>
        <w:jc w:val="both"/>
      </w:pPr>
      <w:r w:rsidRPr="00F02866">
        <w:t>не подписание участником проекта договора в срок в соответствии с пунктом </w:t>
      </w:r>
      <w:r w:rsidR="003A59F5">
        <w:fldChar w:fldCharType="begin"/>
      </w:r>
      <w:r w:rsidR="003A59F5">
        <w:instrText xml:space="preserve"> REF _Ref317255645 \r \h  \* MERGEFORMAT </w:instrText>
      </w:r>
      <w:r w:rsidR="003A59F5">
        <w:fldChar w:fldCharType="separate"/>
      </w:r>
      <w:r w:rsidR="003A45F1">
        <w:t>4.15.1</w:t>
      </w:r>
      <w:r w:rsidR="003A59F5">
        <w:fldChar w:fldCharType="end"/>
      </w:r>
      <w:r w:rsidRPr="00F02866">
        <w:t>;</w:t>
      </w:r>
    </w:p>
    <w:p w:rsidR="00CB29A7" w:rsidRPr="00F02866" w:rsidRDefault="00CB29A7" w:rsidP="00CB29A7">
      <w:pPr>
        <w:numPr>
          <w:ilvl w:val="0"/>
          <w:numId w:val="53"/>
        </w:numPr>
        <w:tabs>
          <w:tab w:val="left" w:pos="1276"/>
          <w:tab w:val="num" w:pos="1985"/>
          <w:tab w:val="num" w:pos="2357"/>
        </w:tabs>
        <w:autoSpaceDE w:val="0"/>
        <w:autoSpaceDN w:val="0"/>
        <w:adjustRightInd w:val="0"/>
        <w:ind w:left="0" w:firstLine="709"/>
        <w:jc w:val="both"/>
      </w:pPr>
      <w:r w:rsidRPr="00F02866">
        <w:t>не предоставление обеспечения договора в случае, если в документации по запросу предложений было установлено требование обеспечения договора;</w:t>
      </w:r>
    </w:p>
    <w:p w:rsidR="00CB29A7" w:rsidRDefault="00CB29A7" w:rsidP="00CB29A7">
      <w:pPr>
        <w:numPr>
          <w:ilvl w:val="0"/>
          <w:numId w:val="53"/>
        </w:numPr>
        <w:tabs>
          <w:tab w:val="left" w:pos="1276"/>
          <w:tab w:val="num" w:pos="1985"/>
          <w:tab w:val="num" w:pos="2357"/>
        </w:tabs>
        <w:autoSpaceDE w:val="0"/>
        <w:autoSpaceDN w:val="0"/>
        <w:adjustRightInd w:val="0"/>
        <w:ind w:left="0" w:firstLine="709"/>
        <w:jc w:val="both"/>
      </w:pPr>
      <w:r w:rsidRPr="00F02866">
        <w:t xml:space="preserve">предъявление при подписании договора встречных требований по условиям </w:t>
      </w:r>
      <w:proofErr w:type="gramStart"/>
      <w:r w:rsidRPr="00F02866">
        <w:t>договора</w:t>
      </w:r>
      <w:proofErr w:type="gramEnd"/>
      <w:r w:rsidRPr="00F02866">
        <w:t xml:space="preserve"> в противоречие ранее установленным в документации по запросу предложений и (или) в заявке такого участника, а также достигнутым в </w:t>
      </w:r>
      <w:r>
        <w:t>ходе преддоговорных переговоров;</w:t>
      </w:r>
    </w:p>
    <w:p w:rsidR="00CB29A7" w:rsidRPr="00F02866" w:rsidRDefault="00CB29A7" w:rsidP="00CB29A7">
      <w:pPr>
        <w:numPr>
          <w:ilvl w:val="0"/>
          <w:numId w:val="53"/>
        </w:numPr>
        <w:tabs>
          <w:tab w:val="left" w:pos="1276"/>
          <w:tab w:val="num" w:pos="1985"/>
          <w:tab w:val="num" w:pos="2357"/>
        </w:tabs>
        <w:autoSpaceDE w:val="0"/>
        <w:autoSpaceDN w:val="0"/>
        <w:adjustRightInd w:val="0"/>
        <w:ind w:left="0" w:firstLine="709"/>
        <w:jc w:val="both"/>
      </w:pPr>
      <w:proofErr w:type="gramStart"/>
      <w:r>
        <w:t xml:space="preserve">непредставление </w:t>
      </w:r>
      <w:r w:rsidRPr="00F02866">
        <w:t>решения об одобрении или о совершении крупной сделки и (или) решения об одобрении или о совершении сделки с</w:t>
      </w:r>
      <w:r w:rsidRPr="00F02866">
        <w:rPr>
          <w:lang w:val="en-US"/>
        </w:rPr>
        <w:t> </w:t>
      </w:r>
      <w:r w:rsidRPr="00F02866">
        <w:t>заинтересованностью, указанных в пунктах </w:t>
      </w:r>
      <w:r w:rsidR="003A59F5">
        <w:fldChar w:fldCharType="begin"/>
      </w:r>
      <w:r w:rsidR="003A59F5">
        <w:instrText xml:space="preserve"> REF _Ref317251956 \r \h  \* MERGEFORMAT </w:instrText>
      </w:r>
      <w:r w:rsidR="003A59F5">
        <w:fldChar w:fldCharType="separate"/>
      </w:r>
      <w:r w:rsidR="003A45F1">
        <w:t>3.3.7</w:t>
      </w:r>
      <w:r w:rsidR="003A59F5">
        <w:fldChar w:fldCharType="end"/>
      </w:r>
      <w:r w:rsidRPr="00F02866">
        <w:t xml:space="preserve">, </w:t>
      </w:r>
      <w:r w:rsidR="003A59F5">
        <w:fldChar w:fldCharType="begin"/>
      </w:r>
      <w:r w:rsidR="003A59F5">
        <w:instrText xml:space="preserve"> REF _Ref317251962 \r \h  \* MERGEFORMAT </w:instrText>
      </w:r>
      <w:r w:rsidR="003A59F5">
        <w:fldChar w:fldCharType="separate"/>
      </w:r>
      <w:r w:rsidR="003A45F1">
        <w:t>3.3.8</w:t>
      </w:r>
      <w:r w:rsidR="003A59F5">
        <w:fldChar w:fldCharType="end"/>
      </w:r>
      <w:r w:rsidRPr="00F02866">
        <w:t>, до</w:t>
      </w:r>
      <w:r>
        <w:t xml:space="preserve"> момента заключения договора.</w:t>
      </w:r>
      <w:proofErr w:type="gramEnd"/>
    </w:p>
    <w:p w:rsidR="00CB29A7" w:rsidRPr="00F02866" w:rsidRDefault="00CB29A7" w:rsidP="00CB29A7">
      <w:pPr>
        <w:numPr>
          <w:ilvl w:val="2"/>
          <w:numId w:val="11"/>
        </w:numPr>
        <w:tabs>
          <w:tab w:val="clear" w:pos="1288"/>
          <w:tab w:val="num" w:pos="1418"/>
          <w:tab w:val="left" w:pos="1560"/>
        </w:tabs>
        <w:ind w:left="0" w:firstLine="709"/>
        <w:jc w:val="both"/>
      </w:pPr>
      <w:bookmarkStart w:id="219" w:name="_Ref317179204"/>
      <w:r w:rsidRPr="00F02866">
        <w:t>В случаях, когда победитель запроса предложений уклоняется от заключения договора на условиях настоящей документации по запросу предложений, заказчик вправе по своему усмотрению:</w:t>
      </w:r>
      <w:bookmarkEnd w:id="219"/>
    </w:p>
    <w:p w:rsidR="00CB29A7" w:rsidRPr="00F02866" w:rsidRDefault="00CB29A7" w:rsidP="00CB29A7">
      <w:pPr>
        <w:numPr>
          <w:ilvl w:val="0"/>
          <w:numId w:val="54"/>
        </w:numPr>
        <w:tabs>
          <w:tab w:val="left" w:pos="1276"/>
          <w:tab w:val="num" w:pos="1985"/>
          <w:tab w:val="num" w:pos="2357"/>
        </w:tabs>
        <w:autoSpaceDE w:val="0"/>
        <w:autoSpaceDN w:val="0"/>
        <w:adjustRightInd w:val="0"/>
        <w:ind w:left="0" w:firstLine="709"/>
        <w:jc w:val="both"/>
      </w:pPr>
      <w:bookmarkStart w:id="220" w:name="_Ref297565397"/>
      <w:r w:rsidRPr="00F02866">
        <w:t>заключить договор с другим участником, занявшим следующее место, а также провести переговоры с ним по уменьшению цены его заявки;</w:t>
      </w:r>
      <w:bookmarkEnd w:id="220"/>
    </w:p>
    <w:p w:rsidR="00CB29A7" w:rsidRPr="00F02866" w:rsidRDefault="00CB29A7" w:rsidP="00CB29A7">
      <w:pPr>
        <w:numPr>
          <w:ilvl w:val="0"/>
          <w:numId w:val="54"/>
        </w:numPr>
        <w:tabs>
          <w:tab w:val="left" w:pos="1276"/>
          <w:tab w:val="num" w:pos="1985"/>
          <w:tab w:val="num" w:pos="2357"/>
        </w:tabs>
        <w:autoSpaceDE w:val="0"/>
        <w:autoSpaceDN w:val="0"/>
        <w:adjustRightInd w:val="0"/>
        <w:ind w:left="0" w:firstLine="709"/>
        <w:jc w:val="both"/>
      </w:pPr>
      <w:r w:rsidRPr="00F02866">
        <w:t>провести повторную процедуру закупки;</w:t>
      </w:r>
    </w:p>
    <w:p w:rsidR="00CB29A7" w:rsidRPr="00F02866" w:rsidRDefault="00CB29A7" w:rsidP="00CB29A7">
      <w:pPr>
        <w:numPr>
          <w:ilvl w:val="0"/>
          <w:numId w:val="54"/>
        </w:numPr>
        <w:tabs>
          <w:tab w:val="left" w:pos="1276"/>
          <w:tab w:val="num" w:pos="1985"/>
          <w:tab w:val="num" w:pos="2357"/>
        </w:tabs>
        <w:autoSpaceDE w:val="0"/>
        <w:autoSpaceDN w:val="0"/>
        <w:adjustRightInd w:val="0"/>
        <w:ind w:left="0" w:firstLine="709"/>
        <w:jc w:val="both"/>
      </w:pPr>
      <w:bookmarkStart w:id="221" w:name="_Ref310532857"/>
      <w:r w:rsidRPr="00F02866">
        <w:t>отказаться от заключения договора и прекратить процедуру запроса предложений.</w:t>
      </w:r>
      <w:bookmarkEnd w:id="221"/>
    </w:p>
    <w:bookmarkEnd w:id="211"/>
    <w:p w:rsidR="00CB29A7" w:rsidRPr="00022602" w:rsidRDefault="00CB29A7" w:rsidP="00CB29A7">
      <w:pPr>
        <w:numPr>
          <w:ilvl w:val="2"/>
          <w:numId w:val="11"/>
        </w:numPr>
        <w:tabs>
          <w:tab w:val="clear" w:pos="1288"/>
          <w:tab w:val="num" w:pos="1418"/>
          <w:tab w:val="left" w:pos="1560"/>
        </w:tabs>
        <w:ind w:left="0" w:firstLine="709"/>
        <w:jc w:val="both"/>
      </w:pPr>
      <w:proofErr w:type="gramStart"/>
      <w:r w:rsidRPr="009F7866">
        <w:rPr>
          <w:sz w:val="28"/>
          <w:szCs w:val="28"/>
        </w:rPr>
        <w:t xml:space="preserve">В </w:t>
      </w:r>
      <w:r w:rsidRPr="00022602">
        <w:t xml:space="preserve">случае уклонения победителя запроса предложений или участника, с которым заключается договор в соответствии с пунктами </w:t>
      </w:r>
      <w:r w:rsidR="003A59F5">
        <w:fldChar w:fldCharType="begin"/>
      </w:r>
      <w:r w:rsidR="003A59F5">
        <w:instrText xml:space="preserve"> REF _Ref318475514 \r \h  \* MERGEFORMAT </w:instrText>
      </w:r>
      <w:r w:rsidR="003A59F5">
        <w:fldChar w:fldCharType="separate"/>
      </w:r>
      <w:r w:rsidR="003A45F1">
        <w:t>4.15.5</w:t>
      </w:r>
      <w:r w:rsidR="003A59F5">
        <w:fldChar w:fldCharType="end"/>
      </w:r>
      <w:r w:rsidRPr="00022602">
        <w:t xml:space="preserve">, </w:t>
      </w:r>
      <w:r w:rsidR="003A59F5">
        <w:fldChar w:fldCharType="begin"/>
      </w:r>
      <w:r w:rsidR="003A59F5">
        <w:instrText xml:space="preserve"> REF _Ref320263680 \r \h  \* MERGEFORMAT </w:instrText>
      </w:r>
      <w:r w:rsidR="003A59F5">
        <w:fldChar w:fldCharType="separate"/>
      </w:r>
      <w:r w:rsidR="003A45F1">
        <w:t>4.15.11</w:t>
      </w:r>
      <w:r w:rsidR="003A59F5">
        <w:fldChar w:fldCharType="end"/>
      </w:r>
      <w:r w:rsidRPr="00022602">
        <w:t>, от подписания договора, заказчик должен направить предложение о включении сведений о таком участнике запроса предложений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w:t>
      </w:r>
      <w:proofErr w:type="gramEnd"/>
      <w:r w:rsidRPr="00022602">
        <w:t xml:space="preserve"> также вправе по собственному выбору применить одно или несколько следующих действий:</w:t>
      </w:r>
    </w:p>
    <w:p w:rsidR="00CB29A7" w:rsidRPr="00022602" w:rsidRDefault="00CB29A7" w:rsidP="00CB29A7">
      <w:pPr>
        <w:tabs>
          <w:tab w:val="num" w:pos="709"/>
          <w:tab w:val="num" w:pos="1800"/>
        </w:tabs>
        <w:jc w:val="both"/>
      </w:pPr>
      <w:r>
        <w:rPr>
          <w:sz w:val="28"/>
          <w:szCs w:val="28"/>
        </w:rPr>
        <w:lastRenderedPageBreak/>
        <w:tab/>
      </w:r>
      <w:r w:rsidRPr="009F7866">
        <w:rPr>
          <w:sz w:val="28"/>
          <w:szCs w:val="28"/>
        </w:rPr>
        <w:t xml:space="preserve">а) </w:t>
      </w:r>
      <w:r w:rsidRPr="00022602">
        <w:t>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CB29A7" w:rsidRPr="00022602" w:rsidRDefault="00CB29A7" w:rsidP="00CB29A7">
      <w:pPr>
        <w:tabs>
          <w:tab w:val="num" w:pos="709"/>
          <w:tab w:val="num" w:pos="1800"/>
        </w:tabs>
        <w:jc w:val="both"/>
      </w:pPr>
      <w:r w:rsidRPr="00022602">
        <w:tab/>
        <w:t>б) удержать обеспечение заявки такого участника запроса предложений.</w:t>
      </w:r>
    </w:p>
    <w:p w:rsidR="00CB29A7" w:rsidRPr="00F02866" w:rsidRDefault="00CB29A7" w:rsidP="00CB29A7">
      <w:pPr>
        <w:numPr>
          <w:ilvl w:val="2"/>
          <w:numId w:val="11"/>
        </w:numPr>
        <w:tabs>
          <w:tab w:val="clear" w:pos="1288"/>
          <w:tab w:val="num" w:pos="1418"/>
          <w:tab w:val="left" w:pos="1560"/>
        </w:tabs>
        <w:ind w:left="0" w:firstLine="709"/>
        <w:jc w:val="both"/>
      </w:pPr>
      <w:bookmarkStart w:id="222" w:name="_Ref329859167"/>
      <w:r w:rsidRPr="00F02866">
        <w:t>Сведения об участнике запроса предложений, по решению заказчика, будут внесены в соответствующий публичный реестр недобросовестных поставщиков сроком на 2 года в следующих случаях:</w:t>
      </w:r>
      <w:bookmarkEnd w:id="222"/>
    </w:p>
    <w:p w:rsidR="00CB29A7" w:rsidRPr="00F02866" w:rsidRDefault="00CB29A7" w:rsidP="00CB29A7">
      <w:pPr>
        <w:pStyle w:val="af3"/>
        <w:numPr>
          <w:ilvl w:val="0"/>
          <w:numId w:val="33"/>
        </w:numPr>
        <w:tabs>
          <w:tab w:val="clear" w:pos="720"/>
          <w:tab w:val="num" w:pos="1134"/>
        </w:tabs>
        <w:spacing w:before="0" w:beforeAutospacing="0" w:after="0" w:afterAutospacing="0"/>
        <w:ind w:left="0" w:firstLine="709"/>
        <w:jc w:val="both"/>
      </w:pPr>
      <w:r w:rsidRPr="00F02866">
        <w:t>если такой участник запроса предложений:</w:t>
      </w:r>
    </w:p>
    <w:p w:rsidR="00CB29A7" w:rsidRPr="00F02866" w:rsidRDefault="00CB29A7" w:rsidP="00CB29A7">
      <w:pPr>
        <w:numPr>
          <w:ilvl w:val="0"/>
          <w:numId w:val="32"/>
        </w:numPr>
        <w:tabs>
          <w:tab w:val="left" w:pos="1134"/>
        </w:tabs>
        <w:ind w:left="0" w:firstLine="709"/>
        <w:jc w:val="both"/>
      </w:pPr>
      <w:r w:rsidRPr="00F02866">
        <w:t xml:space="preserve">будучи признанным победителем запроса </w:t>
      </w:r>
      <w:proofErr w:type="gramStart"/>
      <w:r w:rsidRPr="00F02866">
        <w:t>предложений</w:t>
      </w:r>
      <w:proofErr w:type="gramEnd"/>
      <w:r w:rsidRPr="00F02866">
        <w:t xml:space="preserve"> уклонился от заключения договора;</w:t>
      </w:r>
    </w:p>
    <w:p w:rsidR="00CB29A7" w:rsidRPr="00F02866" w:rsidRDefault="00CB29A7" w:rsidP="00CB29A7">
      <w:pPr>
        <w:numPr>
          <w:ilvl w:val="0"/>
          <w:numId w:val="32"/>
        </w:numPr>
        <w:tabs>
          <w:tab w:val="left" w:pos="1134"/>
        </w:tabs>
        <w:ind w:left="0" w:firstLine="709"/>
        <w:jc w:val="both"/>
      </w:pPr>
      <w:r w:rsidRPr="00F02866">
        <w:t xml:space="preserve">будучи участником, с которым заключается договор в соответствии </w:t>
      </w:r>
      <w:r w:rsidRPr="00784A9B">
        <w:t>с пунктами </w:t>
      </w:r>
      <w:r w:rsidR="003A59F5">
        <w:fldChar w:fldCharType="begin"/>
      </w:r>
      <w:r w:rsidR="003A59F5">
        <w:instrText xml:space="preserve"> REF _Ref317178853 \r \h  \* MERGEFORMAT </w:instrText>
      </w:r>
      <w:r w:rsidR="003A59F5">
        <w:fldChar w:fldCharType="separate"/>
      </w:r>
      <w:r w:rsidR="003A45F1">
        <w:t>4.15.5</w:t>
      </w:r>
      <w:r w:rsidR="003A59F5">
        <w:fldChar w:fldCharType="end"/>
      </w:r>
      <w:r>
        <w:t xml:space="preserve"> и </w:t>
      </w:r>
      <w:r w:rsidR="003A59F5">
        <w:fldChar w:fldCharType="begin"/>
      </w:r>
      <w:r w:rsidR="003A59F5">
        <w:instrText xml:space="preserve"> REF _Ref320263680 \r \h  \* MERGEFORMAT </w:instrText>
      </w:r>
      <w:r w:rsidR="003A59F5">
        <w:fldChar w:fldCharType="separate"/>
      </w:r>
      <w:r w:rsidR="003A45F1">
        <w:t>4.15.11</w:t>
      </w:r>
      <w:r w:rsidR="003A59F5">
        <w:fldChar w:fldCharType="end"/>
      </w:r>
      <w:r>
        <w:t>,</w:t>
      </w:r>
      <w:r w:rsidRPr="00F02866">
        <w:t xml:space="preserve"> уклонился от заключения договора;</w:t>
      </w:r>
    </w:p>
    <w:p w:rsidR="00CB29A7" w:rsidRPr="00F02866" w:rsidRDefault="00CB29A7" w:rsidP="00CB29A7">
      <w:pPr>
        <w:numPr>
          <w:ilvl w:val="0"/>
          <w:numId w:val="32"/>
        </w:numPr>
        <w:tabs>
          <w:tab w:val="left" w:pos="1134"/>
        </w:tabs>
        <w:ind w:left="0" w:firstLine="709"/>
        <w:jc w:val="both"/>
      </w:pPr>
      <w:r w:rsidRPr="00F02866">
        <w:t xml:space="preserve">будучи </w:t>
      </w:r>
      <w:r w:rsidRPr="00360671">
        <w:t xml:space="preserve">победителем </w:t>
      </w:r>
      <w:r>
        <w:t>запроса предложений</w:t>
      </w:r>
      <w:r w:rsidRPr="00360671">
        <w:t xml:space="preserve"> или </w:t>
      </w:r>
      <w:r w:rsidRPr="00F02866">
        <w:t>участником запроса предложений, с которым заключается договор</w:t>
      </w:r>
      <w:r>
        <w:t>,</w:t>
      </w:r>
      <w:r w:rsidRPr="00F02866">
        <w:t xml:space="preserve"> отказался от предоставления обеспечения договора, если такое требование установлено в документации по запросу предложений;</w:t>
      </w:r>
    </w:p>
    <w:p w:rsidR="00CB29A7" w:rsidRPr="00F02866" w:rsidRDefault="00CB29A7" w:rsidP="00CB29A7">
      <w:pPr>
        <w:pStyle w:val="af3"/>
        <w:numPr>
          <w:ilvl w:val="0"/>
          <w:numId w:val="33"/>
        </w:numPr>
        <w:tabs>
          <w:tab w:val="clear" w:pos="720"/>
          <w:tab w:val="num" w:pos="1134"/>
        </w:tabs>
        <w:spacing w:before="0" w:beforeAutospacing="0" w:after="0" w:afterAutospacing="0"/>
        <w:ind w:left="0" w:firstLine="709"/>
        <w:jc w:val="both"/>
      </w:pPr>
      <w:r w:rsidRPr="00F02866">
        <w:t xml:space="preserve">если договор, заключенный с участником запроса предложений по результатам запроса предложений, будет расторгнут по решению суда </w:t>
      </w:r>
      <w:r w:rsidRPr="00360671">
        <w:t>в связи с существенным нарушением</w:t>
      </w:r>
      <w:r>
        <w:t xml:space="preserve"> </w:t>
      </w:r>
      <w:r w:rsidRPr="00F02866">
        <w:t>поставщиком (исполнителем, подрядчиком) условий договора.</w:t>
      </w:r>
    </w:p>
    <w:p w:rsidR="00CB29A7" w:rsidRPr="00CF0608" w:rsidRDefault="00CB29A7" w:rsidP="00CB29A7">
      <w:pPr>
        <w:pStyle w:val="20"/>
        <w:numPr>
          <w:ilvl w:val="1"/>
          <w:numId w:val="11"/>
        </w:numPr>
        <w:tabs>
          <w:tab w:val="clear" w:pos="2367"/>
        </w:tabs>
        <w:suppressAutoHyphens/>
        <w:spacing w:before="120" w:after="120"/>
        <w:ind w:left="0" w:firstLine="709"/>
        <w:jc w:val="both"/>
        <w:rPr>
          <w:rFonts w:ascii="Times New Roman" w:hAnsi="Times New Roman" w:cs="Times New Roman"/>
          <w:i w:val="0"/>
          <w:sz w:val="24"/>
          <w:szCs w:val="24"/>
        </w:rPr>
      </w:pPr>
      <w:bookmarkStart w:id="223" w:name="_Toc319489450"/>
      <w:bookmarkStart w:id="224" w:name="_Toc335212108"/>
      <w:r w:rsidRPr="00CF0608">
        <w:rPr>
          <w:rFonts w:ascii="Times New Roman" w:hAnsi="Times New Roman" w:cs="Times New Roman"/>
          <w:i w:val="0"/>
          <w:sz w:val="24"/>
          <w:szCs w:val="24"/>
        </w:rPr>
        <w:t>Обеспечение исполнения договора</w:t>
      </w:r>
      <w:bookmarkEnd w:id="212"/>
      <w:bookmarkEnd w:id="213"/>
      <w:bookmarkEnd w:id="214"/>
      <w:bookmarkEnd w:id="223"/>
      <w:bookmarkEnd w:id="224"/>
    </w:p>
    <w:p w:rsidR="00CB29A7" w:rsidRPr="00F02866" w:rsidRDefault="00CB29A7" w:rsidP="00CB29A7">
      <w:pPr>
        <w:numPr>
          <w:ilvl w:val="2"/>
          <w:numId w:val="11"/>
        </w:numPr>
        <w:tabs>
          <w:tab w:val="num" w:pos="1418"/>
        </w:tabs>
        <w:ind w:left="0" w:firstLine="709"/>
        <w:jc w:val="both"/>
      </w:pPr>
      <w:bookmarkStart w:id="225" w:name="_Ref166350669"/>
      <w:r w:rsidRPr="00F02866">
        <w:t>В случае</w:t>
      </w:r>
      <w:proofErr w:type="gramStart"/>
      <w:r w:rsidRPr="00F02866">
        <w:t>,</w:t>
      </w:r>
      <w:proofErr w:type="gramEnd"/>
      <w:r w:rsidRPr="00F02866">
        <w:t xml:space="preserve"> если указано в пункте </w:t>
      </w:r>
      <w:r w:rsidR="003A59F5">
        <w:fldChar w:fldCharType="begin"/>
      </w:r>
      <w:r w:rsidR="003A59F5">
        <w:instrText xml:space="preserve"> REF _Ref317256138 \r \h  \* MERGEFORMAT </w:instrText>
      </w:r>
      <w:r w:rsidR="003A59F5">
        <w:fldChar w:fldCharType="separate"/>
      </w:r>
      <w:r w:rsidR="003A45F1">
        <w:t>24</w:t>
      </w:r>
      <w:r w:rsidR="003A59F5">
        <w:fldChar w:fldCharType="end"/>
      </w:r>
      <w:r w:rsidRPr="00F02866">
        <w:t xml:space="preserve"> раздела </w:t>
      </w:r>
      <w:r w:rsidR="003A59F5">
        <w:fldChar w:fldCharType="begin"/>
      </w:r>
      <w:r w:rsidR="003A59F5">
        <w:instrText xml:space="preserve"> REF _Ref317256158 \r \h  \* MERGEFORMAT </w:instrText>
      </w:r>
      <w:r w:rsidR="003A59F5">
        <w:fldChar w:fldCharType="separate"/>
      </w:r>
      <w:r w:rsidR="003A45F1">
        <w:t>5</w:t>
      </w:r>
      <w:r w:rsidR="003A59F5">
        <w:fldChar w:fldCharType="end"/>
      </w:r>
      <w:r w:rsidRPr="00F02866">
        <w:t xml:space="preserve"> «Информационная карта запроса предложений», победитель запроса предложений или участник, с которым заключается договор в соответствии с пунктами </w:t>
      </w:r>
      <w:r w:rsidR="003A59F5">
        <w:fldChar w:fldCharType="begin"/>
      </w:r>
      <w:r w:rsidR="003A59F5">
        <w:instrText xml:space="preserve"> REF _Ref318475514 \r \h  \* MERGEFORMAT </w:instrText>
      </w:r>
      <w:r w:rsidR="003A59F5">
        <w:fldChar w:fldCharType="separate"/>
      </w:r>
      <w:r w:rsidR="003A45F1">
        <w:t>4.15.5</w:t>
      </w:r>
      <w:r w:rsidR="003A59F5">
        <w:fldChar w:fldCharType="end"/>
      </w:r>
      <w:r w:rsidRPr="00F02866">
        <w:t xml:space="preserve"> и</w:t>
      </w:r>
      <w:r>
        <w:t xml:space="preserve"> </w:t>
      </w:r>
      <w:r w:rsidR="003A59F5">
        <w:fldChar w:fldCharType="begin"/>
      </w:r>
      <w:r w:rsidR="003A59F5">
        <w:instrText xml:space="preserve"> REF _Ref320263680 \r \h  \* MERGEFORMAT </w:instrText>
      </w:r>
      <w:r w:rsidR="003A59F5">
        <w:fldChar w:fldCharType="separate"/>
      </w:r>
      <w:r w:rsidR="003A45F1">
        <w:t>4.15.11</w:t>
      </w:r>
      <w:r w:rsidR="003A59F5">
        <w:fldChar w:fldCharType="end"/>
      </w:r>
      <w:r w:rsidRPr="00F02866">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bookmarkEnd w:id="225"/>
    </w:p>
    <w:p w:rsidR="00CB29A7" w:rsidRPr="00F02866" w:rsidRDefault="00CB29A7" w:rsidP="00CB29A7">
      <w:pPr>
        <w:numPr>
          <w:ilvl w:val="2"/>
          <w:numId w:val="11"/>
        </w:numPr>
        <w:tabs>
          <w:tab w:val="num" w:pos="1418"/>
        </w:tabs>
        <w:ind w:left="0" w:firstLine="709"/>
        <w:jc w:val="both"/>
      </w:pPr>
      <w:r w:rsidRPr="00F02866">
        <w:t>Форма, размер, срок предоставления обеспечения возврата аванса и/или исполнения обязательств по договору</w:t>
      </w:r>
      <w:r>
        <w:t xml:space="preserve"> </w:t>
      </w:r>
      <w:r w:rsidRPr="00360671">
        <w:t>(не включая исполнение гарантийных обязательств)</w:t>
      </w:r>
      <w:r w:rsidRPr="00F02866">
        <w:t xml:space="preserve"> и/или исполнения гарантийных обязательств указан в пункте </w:t>
      </w:r>
      <w:r w:rsidR="003A59F5">
        <w:fldChar w:fldCharType="begin"/>
      </w:r>
      <w:r w:rsidR="003A59F5">
        <w:instrText xml:space="preserve"> REF _Ref317256138 \r \h  \* MERGEFORMAT </w:instrText>
      </w:r>
      <w:r w:rsidR="003A59F5">
        <w:fldChar w:fldCharType="separate"/>
      </w:r>
      <w:r w:rsidR="003A45F1">
        <w:t>24</w:t>
      </w:r>
      <w:r w:rsidR="003A59F5">
        <w:fldChar w:fldCharType="end"/>
      </w:r>
      <w:r w:rsidRPr="00F02866">
        <w:t xml:space="preserve"> раздела </w:t>
      </w:r>
      <w:r w:rsidR="003A59F5">
        <w:fldChar w:fldCharType="begin"/>
      </w:r>
      <w:r w:rsidR="003A59F5">
        <w:instrText xml:space="preserve"> REF _Ref317256294 \r \h  \* MERGEFORMAT </w:instrText>
      </w:r>
      <w:r w:rsidR="003A59F5">
        <w:fldChar w:fldCharType="separate"/>
      </w:r>
      <w:r w:rsidR="003A45F1">
        <w:t>5</w:t>
      </w:r>
      <w:r w:rsidR="003A59F5">
        <w:fldChar w:fldCharType="end"/>
      </w:r>
      <w:r w:rsidRPr="00F02866">
        <w:t xml:space="preserve"> «Информационная карта запроса предложений».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установленные проектом договора (часть 2 «Проект договора»).</w:t>
      </w:r>
    </w:p>
    <w:p w:rsidR="00CB29A7" w:rsidRPr="00F02866" w:rsidRDefault="00CB29A7" w:rsidP="00CB29A7">
      <w:pPr>
        <w:numPr>
          <w:ilvl w:val="2"/>
          <w:numId w:val="11"/>
        </w:numPr>
        <w:tabs>
          <w:tab w:val="num" w:pos="1418"/>
        </w:tabs>
        <w:ind w:left="0" w:firstLine="709"/>
        <w:jc w:val="both"/>
      </w:pPr>
      <w:r w:rsidRPr="00F02866">
        <w:t>Если в заявке участника запроса предложений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CB29A7" w:rsidRPr="00F02866" w:rsidRDefault="00CB29A7" w:rsidP="00CB29A7">
      <w:pPr>
        <w:tabs>
          <w:tab w:val="left" w:pos="709"/>
          <w:tab w:val="num" w:pos="1004"/>
          <w:tab w:val="left" w:pos="1134"/>
          <w:tab w:val="num" w:pos="1701"/>
        </w:tabs>
        <w:ind w:firstLine="709"/>
        <w:jc w:val="both"/>
      </w:pPr>
      <w:proofErr w:type="gramStart"/>
      <w:r w:rsidRPr="00F02866">
        <w:t>Если на стадии проведения преддоговорных переговоров с победителем запроса предложений или с участником запроса предложений, с которым принято решение заключить договор в соответствии с пунктами </w:t>
      </w:r>
      <w:r w:rsidR="003A59F5">
        <w:fldChar w:fldCharType="begin"/>
      </w:r>
      <w:r w:rsidR="003A59F5">
        <w:instrText xml:space="preserve"> REF _Ref318475514 \r \h  \* MERGEFORMAT </w:instrText>
      </w:r>
      <w:r w:rsidR="003A59F5">
        <w:fldChar w:fldCharType="separate"/>
      </w:r>
      <w:r w:rsidR="003A45F1">
        <w:t>4.15.5</w:t>
      </w:r>
      <w:r w:rsidR="003A59F5">
        <w:fldChar w:fldCharType="end"/>
      </w:r>
      <w:r w:rsidRPr="00F02866">
        <w:t xml:space="preserve"> и </w:t>
      </w:r>
      <w:r w:rsidR="003A59F5">
        <w:fldChar w:fldCharType="begin"/>
      </w:r>
      <w:r w:rsidR="003A59F5">
        <w:instrText xml:space="preserve"> REF _Ref320263680 \r \h  \* MERGEFORMAT </w:instrText>
      </w:r>
      <w:r w:rsidR="003A59F5">
        <w:fldChar w:fldCharType="separate"/>
      </w:r>
      <w:r w:rsidR="003A45F1">
        <w:t>4.15.11</w:t>
      </w:r>
      <w:r w:rsidR="003A59F5">
        <w:fldChar w:fldCharType="end"/>
      </w:r>
      <w:r w:rsidRPr="00F02866">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C87330" w:rsidRPr="00CB29A7" w:rsidRDefault="00CB29A7" w:rsidP="007B53C0">
      <w:pPr>
        <w:tabs>
          <w:tab w:val="num" w:pos="993"/>
          <w:tab w:val="left" w:pos="1134"/>
          <w:tab w:val="num" w:pos="1701"/>
        </w:tabs>
        <w:ind w:firstLine="709"/>
        <w:jc w:val="both"/>
      </w:pPr>
      <w:r w:rsidRPr="00F02866">
        <w:t>Непредставление обеспечения возврата аванса в случае полного отказа таким участником от аванса не является причиной признания победителя запроса предложений или участника, с которым заключается договор, уклонившимся от заключения договора.</w:t>
      </w:r>
    </w:p>
    <w:p w:rsidR="00C87330" w:rsidRPr="00FE6219" w:rsidRDefault="00C87330" w:rsidP="00C87330">
      <w:pPr>
        <w:numPr>
          <w:ilvl w:val="2"/>
          <w:numId w:val="11"/>
        </w:numPr>
        <w:tabs>
          <w:tab w:val="num" w:pos="960"/>
          <w:tab w:val="num" w:pos="1800"/>
        </w:tabs>
        <w:spacing w:after="120"/>
        <w:ind w:left="0" w:firstLine="0"/>
        <w:jc w:val="both"/>
        <w:rPr>
          <w:sz w:val="22"/>
          <w:szCs w:val="22"/>
        </w:rPr>
        <w:sectPr w:rsidR="00C87330" w:rsidRPr="00FE6219" w:rsidSect="00C87330">
          <w:pgSz w:w="11907" w:h="16840" w:code="9"/>
          <w:pgMar w:top="1134" w:right="567" w:bottom="1134" w:left="1418" w:header="709" w:footer="624" w:gutter="0"/>
          <w:cols w:space="708"/>
          <w:docGrid w:linePitch="360"/>
        </w:sectPr>
      </w:pPr>
    </w:p>
    <w:p w:rsidR="00AC4925" w:rsidRPr="00F800D3" w:rsidRDefault="00AC4925" w:rsidP="00AC4925">
      <w:pPr>
        <w:pStyle w:val="10"/>
        <w:numPr>
          <w:ilvl w:val="1"/>
          <w:numId w:val="6"/>
        </w:numPr>
        <w:tabs>
          <w:tab w:val="clear" w:pos="1440"/>
          <w:tab w:val="num" w:pos="1418"/>
        </w:tabs>
        <w:spacing w:before="120" w:after="120"/>
        <w:ind w:left="0" w:firstLine="709"/>
        <w:jc w:val="center"/>
        <w:rPr>
          <w:b/>
        </w:rPr>
      </w:pPr>
      <w:bookmarkStart w:id="226" w:name="_Ref317249938"/>
      <w:bookmarkStart w:id="227" w:name="_Ref317250097"/>
      <w:bookmarkStart w:id="228" w:name="_Ref317250449"/>
      <w:bookmarkStart w:id="229" w:name="_Ref317250478"/>
      <w:bookmarkStart w:id="230" w:name="_Ref317250543"/>
      <w:bookmarkStart w:id="231" w:name="_Ref317250574"/>
      <w:bookmarkStart w:id="232" w:name="_Ref317250613"/>
      <w:bookmarkStart w:id="233" w:name="_Ref317250658"/>
      <w:bookmarkStart w:id="234" w:name="_Ref317250794"/>
      <w:bookmarkStart w:id="235" w:name="_Ref317250824"/>
      <w:bookmarkStart w:id="236" w:name="_Ref317250960"/>
      <w:bookmarkStart w:id="237" w:name="_Ref317251687"/>
      <w:bookmarkStart w:id="238" w:name="_Ref317251859"/>
      <w:bookmarkStart w:id="239" w:name="_Ref317251922"/>
      <w:bookmarkStart w:id="240" w:name="_Ref317252010"/>
      <w:bookmarkStart w:id="241" w:name="_Ref317252139"/>
      <w:bookmarkStart w:id="242" w:name="_Ref317252218"/>
      <w:bookmarkStart w:id="243" w:name="_Ref317252248"/>
      <w:bookmarkStart w:id="244" w:name="_Ref317252368"/>
      <w:bookmarkStart w:id="245" w:name="_Ref317252507"/>
      <w:bookmarkStart w:id="246" w:name="_Ref317252621"/>
      <w:bookmarkStart w:id="247" w:name="_Ref317252703"/>
      <w:bookmarkStart w:id="248" w:name="_Ref317252728"/>
      <w:bookmarkStart w:id="249" w:name="_Ref317252748"/>
      <w:bookmarkStart w:id="250" w:name="_Ref317253259"/>
      <w:bookmarkStart w:id="251" w:name="_Ref317253402"/>
      <w:bookmarkStart w:id="252" w:name="_Ref317253410"/>
      <w:bookmarkStart w:id="253" w:name="_Ref317253440"/>
      <w:bookmarkStart w:id="254" w:name="_Ref317253501"/>
      <w:bookmarkStart w:id="255" w:name="_Ref317253520"/>
      <w:bookmarkStart w:id="256" w:name="_Ref317253546"/>
      <w:bookmarkStart w:id="257" w:name="_Ref317253575"/>
      <w:bookmarkStart w:id="258" w:name="_Ref317253625"/>
      <w:bookmarkStart w:id="259" w:name="_Ref317253730"/>
      <w:bookmarkStart w:id="260" w:name="_Ref317253746"/>
      <w:bookmarkStart w:id="261" w:name="_Ref317253837"/>
      <w:bookmarkStart w:id="262" w:name="_Ref317253860"/>
      <w:bookmarkStart w:id="263" w:name="_Ref317253928"/>
      <w:bookmarkStart w:id="264" w:name="_Ref317253950"/>
      <w:bookmarkStart w:id="265" w:name="_Ref317254150"/>
      <w:bookmarkStart w:id="266" w:name="_Ref317254376"/>
      <w:bookmarkStart w:id="267" w:name="_Ref317254587"/>
      <w:bookmarkStart w:id="268" w:name="_Ref317254624"/>
      <w:bookmarkStart w:id="269" w:name="_Ref317254668"/>
      <w:bookmarkStart w:id="270" w:name="_Ref317254811"/>
      <w:bookmarkStart w:id="271" w:name="_Ref317254962"/>
      <w:bookmarkStart w:id="272" w:name="_Ref317254984"/>
      <w:bookmarkStart w:id="273" w:name="_Ref317255052"/>
      <w:bookmarkStart w:id="274" w:name="_Ref317255067"/>
      <w:bookmarkStart w:id="275" w:name="_Ref317255152"/>
      <w:bookmarkStart w:id="276" w:name="_Ref317255544"/>
      <w:bookmarkStart w:id="277" w:name="_Ref317255710"/>
      <w:bookmarkStart w:id="278" w:name="_Ref317255807"/>
      <w:bookmarkStart w:id="279" w:name="_Ref317256048"/>
      <w:bookmarkStart w:id="280" w:name="_Ref317256158"/>
      <w:bookmarkStart w:id="281" w:name="_Ref317256294"/>
      <w:bookmarkStart w:id="282" w:name="_Ref317256304"/>
      <w:bookmarkStart w:id="283" w:name="_Ref317256340"/>
      <w:bookmarkStart w:id="284" w:name="_Ref317256731"/>
      <w:bookmarkStart w:id="285" w:name="_Ref317257275"/>
      <w:bookmarkStart w:id="286" w:name="_Ref317257316"/>
      <w:bookmarkStart w:id="287" w:name="_Ref317257380"/>
      <w:bookmarkStart w:id="288" w:name="_Ref317257480"/>
      <w:bookmarkStart w:id="289" w:name="_Ref317257622"/>
      <w:bookmarkStart w:id="290" w:name="_Ref317257653"/>
      <w:bookmarkStart w:id="291" w:name="_Ref317257798"/>
      <w:bookmarkStart w:id="292" w:name="_Ref317257810"/>
      <w:bookmarkStart w:id="293" w:name="_Ref317257897"/>
      <w:bookmarkStart w:id="294" w:name="_Ref317258036"/>
      <w:bookmarkStart w:id="295" w:name="_Toc335212109"/>
      <w:bookmarkStart w:id="296" w:name="_Ref317252392"/>
      <w:bookmarkStart w:id="297" w:name="_Ref317252770"/>
      <w:bookmarkStart w:id="298" w:name="_Ref317258826"/>
      <w:bookmarkStart w:id="299" w:name="_Ref317258847"/>
      <w:bookmarkStart w:id="300" w:name="_Ref317258884"/>
      <w:bookmarkStart w:id="301" w:name="_Ref317259078"/>
      <w:bookmarkStart w:id="302" w:name="_Ref317259086"/>
      <w:bookmarkStart w:id="303" w:name="_Ref317259097"/>
      <w:bookmarkStart w:id="304" w:name="_Ref317259107"/>
      <w:bookmarkStart w:id="305" w:name="_Ref317259121"/>
      <w:bookmarkStart w:id="306" w:name="_Ref317259138"/>
      <w:bookmarkStart w:id="307" w:name="_Ref317259149"/>
      <w:bookmarkStart w:id="308" w:name="_Ref317259167"/>
      <w:bookmarkStart w:id="309" w:name="_Ref317259176"/>
      <w:bookmarkStart w:id="310" w:name="_Ref317259188"/>
      <w:bookmarkStart w:id="311" w:name="_Ref317259197"/>
      <w:bookmarkStart w:id="312" w:name="_Ref317259206"/>
      <w:bookmarkStart w:id="313" w:name="_Ref317259217"/>
      <w:bookmarkStart w:id="314" w:name="_Ref317259233"/>
      <w:bookmarkStart w:id="315" w:name="_Toc255987070"/>
      <w:r w:rsidRPr="00F800D3">
        <w:rPr>
          <w:b/>
        </w:rPr>
        <w:lastRenderedPageBreak/>
        <w:t>Информационная карта запроса предложений</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rsidR="00AC4925" w:rsidRPr="00F800D3" w:rsidRDefault="00AC4925" w:rsidP="00AC4925">
      <w:pPr>
        <w:pStyle w:val="af3"/>
        <w:spacing w:before="0" w:beforeAutospacing="0" w:after="0" w:afterAutospacing="0"/>
        <w:ind w:firstLine="709"/>
        <w:jc w:val="both"/>
      </w:pPr>
      <w:r w:rsidRPr="00F800D3">
        <w:t xml:space="preserve">Следующие условия проведения запроса предложений являются неотъемлемой частью настоящей документации по запросу предложений, уточняют и дополняют положения разделов </w:t>
      </w:r>
      <w:r w:rsidR="003A59F5">
        <w:fldChar w:fldCharType="begin"/>
      </w:r>
      <w:r w:rsidR="003A59F5">
        <w:instrText xml:space="preserve"> REF _Ref317259002 \r \h  \* MERGEFORMAT </w:instrText>
      </w:r>
      <w:r w:rsidR="003A59F5">
        <w:fldChar w:fldCharType="separate"/>
      </w:r>
      <w:r w:rsidR="003A45F1">
        <w:t>1</w:t>
      </w:r>
      <w:r w:rsidR="003A59F5">
        <w:fldChar w:fldCharType="end"/>
      </w:r>
      <w:r w:rsidRPr="00F800D3">
        <w:t>…</w:t>
      </w:r>
      <w:r w:rsidR="003A59F5">
        <w:fldChar w:fldCharType="begin"/>
      </w:r>
      <w:r w:rsidR="003A59F5">
        <w:instrText xml:space="preserve"> REF _Ref317259044 \r \h  \* MERGEFORMAT </w:instrText>
      </w:r>
      <w:r w:rsidR="003A59F5">
        <w:fldChar w:fldCharType="separate"/>
      </w:r>
      <w:r w:rsidR="003A45F1">
        <w:t>4</w:t>
      </w:r>
      <w:r w:rsidR="003A59F5">
        <w:fldChar w:fldCharType="end"/>
      </w:r>
      <w:r w:rsidRPr="00F800D3">
        <w:t xml:space="preserve"> документации по запросу предложений</w:t>
      </w:r>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3260"/>
        <w:gridCol w:w="6205"/>
      </w:tblGrid>
      <w:tr w:rsidR="00AC4925" w:rsidRPr="00EA5068" w:rsidTr="00BA018E">
        <w:trPr>
          <w:trHeight w:val="440"/>
          <w:tblHeader/>
        </w:trPr>
        <w:tc>
          <w:tcPr>
            <w:tcW w:w="781" w:type="dxa"/>
            <w:vAlign w:val="center"/>
          </w:tcPr>
          <w:p w:rsidR="00AC4925" w:rsidRPr="00EA5068" w:rsidRDefault="00AC4925" w:rsidP="00AC4925">
            <w:pPr>
              <w:jc w:val="center"/>
            </w:pPr>
            <w:r w:rsidRPr="00EA5068">
              <w:t xml:space="preserve">№ </w:t>
            </w:r>
            <w:proofErr w:type="gramStart"/>
            <w:r w:rsidRPr="00EA5068">
              <w:t>п</w:t>
            </w:r>
            <w:proofErr w:type="gramEnd"/>
            <w:r w:rsidRPr="00EA5068">
              <w:t>/п</w:t>
            </w:r>
          </w:p>
        </w:tc>
        <w:tc>
          <w:tcPr>
            <w:tcW w:w="3260" w:type="dxa"/>
            <w:vAlign w:val="center"/>
          </w:tcPr>
          <w:p w:rsidR="00AC4925" w:rsidRPr="00EA5068" w:rsidRDefault="00AC4925" w:rsidP="00AC4925">
            <w:pPr>
              <w:pStyle w:val="22"/>
              <w:ind w:firstLine="0"/>
              <w:jc w:val="center"/>
              <w:rPr>
                <w:bCs/>
              </w:rPr>
            </w:pPr>
            <w:r w:rsidRPr="00EA5068">
              <w:rPr>
                <w:bCs/>
              </w:rPr>
              <w:t xml:space="preserve">Наименование </w:t>
            </w:r>
            <w:proofErr w:type="gramStart"/>
            <w:r w:rsidRPr="00EA5068">
              <w:rPr>
                <w:bCs/>
              </w:rPr>
              <w:t>п</w:t>
            </w:r>
            <w:proofErr w:type="gramEnd"/>
            <w:r w:rsidRPr="00EA5068">
              <w:rPr>
                <w:bCs/>
              </w:rPr>
              <w:t>/п</w:t>
            </w:r>
          </w:p>
        </w:tc>
        <w:tc>
          <w:tcPr>
            <w:tcW w:w="6205" w:type="dxa"/>
            <w:vAlign w:val="center"/>
          </w:tcPr>
          <w:p w:rsidR="00AC4925" w:rsidRPr="00EA5068" w:rsidRDefault="00AC4925" w:rsidP="00AC4925">
            <w:pPr>
              <w:pStyle w:val="22"/>
              <w:ind w:right="153" w:firstLine="0"/>
              <w:jc w:val="center"/>
              <w:rPr>
                <w:bCs/>
              </w:rPr>
            </w:pPr>
            <w:r w:rsidRPr="00EA5068">
              <w:rPr>
                <w:bCs/>
              </w:rPr>
              <w:t>Содержание</w:t>
            </w:r>
          </w:p>
        </w:tc>
      </w:tr>
      <w:tr w:rsidR="00AC4925" w:rsidRPr="00EA5068" w:rsidTr="00BA018E">
        <w:trPr>
          <w:trHeight w:val="1518"/>
        </w:trPr>
        <w:tc>
          <w:tcPr>
            <w:tcW w:w="781" w:type="dxa"/>
          </w:tcPr>
          <w:p w:rsidR="00AC4925" w:rsidRPr="00EA5068" w:rsidRDefault="00AC4925" w:rsidP="00AC4925">
            <w:pPr>
              <w:numPr>
                <w:ilvl w:val="0"/>
                <w:numId w:val="42"/>
              </w:numPr>
              <w:tabs>
                <w:tab w:val="num" w:pos="786"/>
              </w:tabs>
              <w:ind w:left="0" w:hanging="15"/>
              <w:jc w:val="center"/>
            </w:pPr>
            <w:bookmarkStart w:id="316" w:name="_Ref317250566"/>
          </w:p>
        </w:tc>
        <w:bookmarkEnd w:id="316"/>
        <w:tc>
          <w:tcPr>
            <w:tcW w:w="3260" w:type="dxa"/>
          </w:tcPr>
          <w:p w:rsidR="00AC4925" w:rsidRPr="00EA5068" w:rsidRDefault="00AC4925" w:rsidP="00AC4925">
            <w:pPr>
              <w:contextualSpacing/>
            </w:pPr>
            <w:r w:rsidRPr="00EA5068">
              <w:rPr>
                <w:bCs/>
              </w:rPr>
              <w:t xml:space="preserve">Предмет запроса предложений </w:t>
            </w:r>
          </w:p>
          <w:p w:rsidR="00AC4925" w:rsidRPr="00EA5068" w:rsidRDefault="00AC4925" w:rsidP="00AC4925">
            <w:pPr>
              <w:contextualSpacing/>
            </w:pPr>
          </w:p>
          <w:p w:rsidR="00AC4925" w:rsidRPr="00EA5068" w:rsidRDefault="00AC4925" w:rsidP="00AC4925">
            <w:pPr>
              <w:contextualSpacing/>
            </w:pPr>
          </w:p>
          <w:p w:rsidR="00AC4925" w:rsidRPr="00EA5068" w:rsidRDefault="00AC4925" w:rsidP="00AC4925">
            <w:pPr>
              <w:contextualSpacing/>
            </w:pPr>
          </w:p>
          <w:p w:rsidR="004D229D" w:rsidRPr="00EA5068" w:rsidRDefault="004D229D" w:rsidP="00AC4925">
            <w:pPr>
              <w:contextualSpacing/>
            </w:pPr>
          </w:p>
          <w:p w:rsidR="00AC4925" w:rsidRPr="00EA5068" w:rsidRDefault="00AC4925" w:rsidP="00AC4925">
            <w:pPr>
              <w:contextualSpacing/>
              <w:rPr>
                <w:bCs/>
              </w:rPr>
            </w:pPr>
            <w:r w:rsidRPr="00EA5068">
              <w:t>Состав и объем услуг</w:t>
            </w:r>
          </w:p>
        </w:tc>
        <w:tc>
          <w:tcPr>
            <w:tcW w:w="6205" w:type="dxa"/>
          </w:tcPr>
          <w:p w:rsidR="00BA018E" w:rsidRPr="00EA5068" w:rsidRDefault="00AC4925" w:rsidP="00BA018E">
            <w:pPr>
              <w:tabs>
                <w:tab w:val="num" w:pos="567"/>
                <w:tab w:val="left" w:pos="1134"/>
              </w:tabs>
              <w:contextualSpacing/>
              <w:jc w:val="both"/>
              <w:rPr>
                <w:b/>
              </w:rPr>
            </w:pPr>
            <w:r w:rsidRPr="00EA5068">
              <w:t xml:space="preserve">право заключения договора на </w:t>
            </w:r>
            <w:r w:rsidR="004D229D" w:rsidRPr="00EA5068">
              <w:t>оказание услуг по теме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AC4925" w:rsidRPr="00EA5068" w:rsidRDefault="00AC4925" w:rsidP="00AC4925">
            <w:pPr>
              <w:ind w:right="153"/>
              <w:contextualSpacing/>
              <w:jc w:val="both"/>
            </w:pPr>
          </w:p>
          <w:p w:rsidR="00AC4925" w:rsidRPr="00EA5068" w:rsidRDefault="00AC4925" w:rsidP="00AC4925">
            <w:pPr>
              <w:ind w:right="153"/>
              <w:contextualSpacing/>
              <w:jc w:val="both"/>
              <w:rPr>
                <w:bCs/>
              </w:rPr>
            </w:pPr>
            <w:r w:rsidRPr="00EA5068">
              <w:t>в соответствии с Техническим заданием (Том 2 «Техническая часть» документации по запросу предложений)</w:t>
            </w:r>
          </w:p>
        </w:tc>
      </w:tr>
      <w:tr w:rsidR="00AC4925" w:rsidRPr="00EA5068" w:rsidTr="00BA018E">
        <w:trPr>
          <w:trHeight w:val="641"/>
        </w:trPr>
        <w:tc>
          <w:tcPr>
            <w:tcW w:w="781" w:type="dxa"/>
          </w:tcPr>
          <w:p w:rsidR="00AC4925" w:rsidRPr="00EA5068" w:rsidRDefault="00AC4925" w:rsidP="00AC4925">
            <w:pPr>
              <w:numPr>
                <w:ilvl w:val="0"/>
                <w:numId w:val="42"/>
              </w:numPr>
              <w:tabs>
                <w:tab w:val="num" w:pos="786"/>
              </w:tabs>
              <w:ind w:left="0" w:hanging="15"/>
              <w:jc w:val="center"/>
            </w:pPr>
            <w:bookmarkStart w:id="317" w:name="_Ref320256598"/>
          </w:p>
        </w:tc>
        <w:bookmarkEnd w:id="317"/>
        <w:tc>
          <w:tcPr>
            <w:tcW w:w="3260" w:type="dxa"/>
          </w:tcPr>
          <w:p w:rsidR="00AC4925" w:rsidRPr="00EA5068" w:rsidRDefault="00AC4925" w:rsidP="00AC4925">
            <w:pPr>
              <w:ind w:right="70"/>
              <w:rPr>
                <w:bCs/>
              </w:rPr>
            </w:pPr>
            <w:r w:rsidRPr="00EA5068">
              <w:rPr>
                <w:bCs/>
              </w:rPr>
              <w:t>Нормативный документ, в соответствии с которым проводится запрос предложений</w:t>
            </w:r>
          </w:p>
        </w:tc>
        <w:tc>
          <w:tcPr>
            <w:tcW w:w="6205" w:type="dxa"/>
          </w:tcPr>
          <w:p w:rsidR="00AC4925" w:rsidRPr="00EA5068" w:rsidRDefault="00AC4925" w:rsidP="00AC4925">
            <w:pPr>
              <w:pStyle w:val="22"/>
              <w:ind w:right="153" w:firstLine="0"/>
              <w:rPr>
                <w:b/>
                <w:bCs/>
                <w:i/>
                <w:shd w:val="clear" w:color="auto" w:fill="FDE9D9"/>
              </w:rPr>
            </w:pPr>
            <w:r w:rsidRPr="00EA5068">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tc>
      </w:tr>
      <w:tr w:rsidR="00AC4925" w:rsidRPr="00EA5068" w:rsidTr="00BA018E">
        <w:trPr>
          <w:trHeight w:val="152"/>
        </w:trPr>
        <w:tc>
          <w:tcPr>
            <w:tcW w:w="781" w:type="dxa"/>
          </w:tcPr>
          <w:p w:rsidR="00AC4925" w:rsidRPr="00EA5068" w:rsidRDefault="00AC4925" w:rsidP="00AC4925">
            <w:pPr>
              <w:numPr>
                <w:ilvl w:val="0"/>
                <w:numId w:val="42"/>
              </w:numPr>
              <w:tabs>
                <w:tab w:val="num" w:pos="786"/>
              </w:tabs>
              <w:ind w:left="0" w:hanging="15"/>
              <w:jc w:val="center"/>
            </w:pPr>
            <w:bookmarkStart w:id="318" w:name="_Ref317250598"/>
          </w:p>
        </w:tc>
        <w:bookmarkEnd w:id="318"/>
        <w:tc>
          <w:tcPr>
            <w:tcW w:w="3260" w:type="dxa"/>
          </w:tcPr>
          <w:p w:rsidR="00AC4925" w:rsidRPr="00EA5068" w:rsidRDefault="00AC4925" w:rsidP="00AC4925">
            <w:pPr>
              <w:ind w:right="153"/>
            </w:pPr>
            <w:r w:rsidRPr="00EA5068">
              <w:t>Условия договора:</w:t>
            </w:r>
          </w:p>
          <w:p w:rsidR="00AC4925" w:rsidRPr="00EA5068" w:rsidRDefault="00AC4925" w:rsidP="00AC4925">
            <w:pPr>
              <w:ind w:right="153"/>
            </w:pPr>
            <w:r w:rsidRPr="00EA5068">
              <w:t>Сроки оказания услуг</w:t>
            </w:r>
          </w:p>
          <w:p w:rsidR="00AC4925" w:rsidRPr="00EA5068" w:rsidRDefault="00AC4925" w:rsidP="00AC4925">
            <w:pPr>
              <w:ind w:right="153"/>
            </w:pPr>
          </w:p>
          <w:p w:rsidR="00AC4925" w:rsidRPr="00EA5068" w:rsidRDefault="00AC4925" w:rsidP="00AC4925">
            <w:pPr>
              <w:ind w:right="153"/>
            </w:pPr>
            <w:r w:rsidRPr="00EA5068">
              <w:t>Место оказания услуг</w:t>
            </w:r>
          </w:p>
          <w:p w:rsidR="00AC4925" w:rsidRPr="00EA5068" w:rsidRDefault="00AC4925" w:rsidP="00AC4925">
            <w:pPr>
              <w:ind w:right="153"/>
            </w:pPr>
          </w:p>
          <w:p w:rsidR="00AC4925" w:rsidRPr="00EA5068" w:rsidRDefault="00AC4925" w:rsidP="00AC4925">
            <w:pPr>
              <w:ind w:right="153"/>
            </w:pPr>
          </w:p>
          <w:p w:rsidR="00AC4925" w:rsidRPr="00EA5068" w:rsidRDefault="00AC4925" w:rsidP="00AC4925">
            <w:pPr>
              <w:ind w:right="153"/>
            </w:pPr>
            <w:r w:rsidRPr="00EA5068">
              <w:t xml:space="preserve">Условия оплаты </w:t>
            </w:r>
          </w:p>
          <w:p w:rsidR="00AC4925" w:rsidRPr="00EA5068" w:rsidRDefault="00AC4925" w:rsidP="00AC4925">
            <w:pPr>
              <w:ind w:right="153"/>
            </w:pPr>
          </w:p>
        </w:tc>
        <w:tc>
          <w:tcPr>
            <w:tcW w:w="6205" w:type="dxa"/>
          </w:tcPr>
          <w:p w:rsidR="00AC4925" w:rsidRPr="00EA5068" w:rsidRDefault="00AC4925" w:rsidP="00AC4925">
            <w:pPr>
              <w:ind w:right="153"/>
              <w:jc w:val="both"/>
              <w:rPr>
                <w:bCs/>
                <w:shd w:val="clear" w:color="auto" w:fill="FDE9D9"/>
              </w:rPr>
            </w:pPr>
          </w:p>
          <w:p w:rsidR="00BA018E" w:rsidRPr="00EA5068" w:rsidRDefault="00AC4925" w:rsidP="00AC4925">
            <w:pPr>
              <w:ind w:right="153"/>
              <w:jc w:val="both"/>
            </w:pPr>
            <w:r w:rsidRPr="00EA5068">
              <w:t xml:space="preserve">с момента заключения договора </w:t>
            </w:r>
            <w:r w:rsidR="00BA018E" w:rsidRPr="00EA5068">
              <w:t xml:space="preserve">до </w:t>
            </w:r>
            <w:r w:rsidR="004D229D" w:rsidRPr="00EA5068">
              <w:t>2</w:t>
            </w:r>
            <w:r w:rsidR="00FD1187" w:rsidRPr="00EA5068">
              <w:t>0</w:t>
            </w:r>
            <w:r w:rsidR="004D229D" w:rsidRPr="00EA5068">
              <w:t>.12.2012</w:t>
            </w:r>
            <w:r w:rsidR="00BA018E" w:rsidRPr="00EA5068">
              <w:t xml:space="preserve"> </w:t>
            </w:r>
          </w:p>
          <w:p w:rsidR="004D229D" w:rsidRPr="00EA5068" w:rsidRDefault="004D229D" w:rsidP="00AC4925">
            <w:pPr>
              <w:ind w:right="153"/>
              <w:jc w:val="both"/>
            </w:pPr>
          </w:p>
          <w:p w:rsidR="00AC4925" w:rsidRPr="00EA5068" w:rsidRDefault="00AC4925" w:rsidP="00AC4925">
            <w:pPr>
              <w:ind w:right="153"/>
              <w:jc w:val="both"/>
              <w:rPr>
                <w:bCs/>
              </w:rPr>
            </w:pPr>
            <w:r w:rsidRPr="00EA5068">
              <w:rPr>
                <w:bCs/>
              </w:rPr>
              <w:t xml:space="preserve">услуги оказываются для </w:t>
            </w:r>
            <w:r w:rsidR="004D229D" w:rsidRPr="00EA5068">
              <w:t>Госкорпорации «Росатом»</w:t>
            </w:r>
            <w:r w:rsidRPr="00EA5068">
              <w:rPr>
                <w:bCs/>
              </w:rPr>
              <w:t xml:space="preserve"> на территории РФ.</w:t>
            </w:r>
          </w:p>
          <w:p w:rsidR="00AC4925" w:rsidRPr="00EA5068" w:rsidRDefault="00AC4925" w:rsidP="00AC4925">
            <w:pPr>
              <w:ind w:right="153"/>
              <w:jc w:val="both"/>
              <w:rPr>
                <w:bCs/>
                <w:shd w:val="clear" w:color="auto" w:fill="FDE9D9"/>
              </w:rPr>
            </w:pPr>
          </w:p>
          <w:p w:rsidR="00AC4925" w:rsidRPr="00EA5068" w:rsidRDefault="00AC4925" w:rsidP="00AC4925">
            <w:pPr>
              <w:ind w:right="153"/>
              <w:jc w:val="both"/>
              <w:rPr>
                <w:bCs/>
              </w:rPr>
            </w:pPr>
            <w:r w:rsidRPr="00EA5068">
              <w:rPr>
                <w:bCs/>
              </w:rPr>
              <w:t>В соответствии с часть 2 «Проект договора» настоящей документации.</w:t>
            </w:r>
          </w:p>
          <w:p w:rsidR="00AC4925" w:rsidRPr="00EA5068" w:rsidRDefault="00AC4925" w:rsidP="00AC4925">
            <w:pPr>
              <w:ind w:right="153"/>
              <w:jc w:val="both"/>
              <w:rPr>
                <w:bCs/>
                <w:shd w:val="clear" w:color="auto" w:fill="FDE9D9"/>
              </w:rPr>
            </w:pPr>
          </w:p>
          <w:p w:rsidR="00AC4925" w:rsidRPr="00EA5068" w:rsidRDefault="00AC4925" w:rsidP="00AC4925">
            <w:pPr>
              <w:ind w:right="153"/>
              <w:jc w:val="both"/>
              <w:rPr>
                <w:bCs/>
              </w:rPr>
            </w:pPr>
            <w:r w:rsidRPr="00EA5068">
              <w:rPr>
                <w:bCs/>
              </w:rPr>
              <w:t xml:space="preserve">Форма и все условия проекта договора являются обязательными. </w:t>
            </w:r>
          </w:p>
          <w:p w:rsidR="00AC4925" w:rsidRPr="00EA5068" w:rsidRDefault="00AC4925" w:rsidP="00AC4925">
            <w:pPr>
              <w:ind w:right="153"/>
              <w:jc w:val="both"/>
            </w:pPr>
            <w:r w:rsidRPr="00EA5068">
              <w:t xml:space="preserve">Встречные предложения по условиям договора </w:t>
            </w:r>
            <w:r w:rsidRPr="00EA5068">
              <w:rPr>
                <w:b/>
                <w:i/>
                <w:u w:val="single"/>
              </w:rPr>
              <w:t>не</w:t>
            </w:r>
            <w:r w:rsidRPr="00EA5068">
              <w:rPr>
                <w:b/>
                <w:i/>
                <w:u w:val="single"/>
                <w:lang w:val="en-US"/>
              </w:rPr>
              <w:t> </w:t>
            </w:r>
            <w:r w:rsidRPr="00EA5068">
              <w:rPr>
                <w:b/>
                <w:i/>
                <w:u w:val="single"/>
              </w:rPr>
              <w:t>допускаются</w:t>
            </w:r>
            <w:r w:rsidRPr="00EA5068">
              <w:t>, за исключением следующих условий, в</w:t>
            </w:r>
            <w:r w:rsidRPr="00EA5068">
              <w:rPr>
                <w:lang w:val="en-US"/>
              </w:rPr>
              <w:t> </w:t>
            </w:r>
            <w:r w:rsidRPr="00EA5068">
              <w:t>отношении которых допускается представление встречных предложений:</w:t>
            </w:r>
          </w:p>
          <w:p w:rsidR="00AC4925" w:rsidRPr="00EA5068" w:rsidRDefault="00AC4925" w:rsidP="00A178D3">
            <w:pPr>
              <w:pStyle w:val="affe"/>
              <w:numPr>
                <w:ilvl w:val="0"/>
                <w:numId w:val="64"/>
              </w:numPr>
              <w:spacing w:after="120"/>
              <w:ind w:right="153"/>
              <w:jc w:val="both"/>
              <w:rPr>
                <w:rFonts w:ascii="Times New Roman" w:hAnsi="Times New Roman"/>
                <w:sz w:val="24"/>
                <w:szCs w:val="24"/>
              </w:rPr>
            </w:pPr>
            <w:r w:rsidRPr="00EA5068">
              <w:rPr>
                <w:rFonts w:ascii="Times New Roman" w:hAnsi="Times New Roman"/>
                <w:sz w:val="24"/>
                <w:szCs w:val="24"/>
              </w:rPr>
              <w:t>уменьшение размера аванса, либо отказ от аванса.</w:t>
            </w:r>
          </w:p>
        </w:tc>
      </w:tr>
      <w:tr w:rsidR="00AC4925" w:rsidRPr="00EA5068" w:rsidTr="00BA018E">
        <w:trPr>
          <w:trHeight w:val="418"/>
        </w:trPr>
        <w:tc>
          <w:tcPr>
            <w:tcW w:w="781" w:type="dxa"/>
          </w:tcPr>
          <w:p w:rsidR="00AC4925" w:rsidRPr="00EA5068" w:rsidRDefault="00AC4925" w:rsidP="00AC4925">
            <w:pPr>
              <w:numPr>
                <w:ilvl w:val="0"/>
                <w:numId w:val="42"/>
              </w:numPr>
              <w:tabs>
                <w:tab w:val="num" w:pos="786"/>
              </w:tabs>
              <w:ind w:left="0" w:hanging="15"/>
              <w:jc w:val="center"/>
            </w:pPr>
            <w:bookmarkStart w:id="319" w:name="_Ref317250606"/>
          </w:p>
        </w:tc>
        <w:bookmarkEnd w:id="319"/>
        <w:tc>
          <w:tcPr>
            <w:tcW w:w="3260" w:type="dxa"/>
          </w:tcPr>
          <w:p w:rsidR="00AC4925" w:rsidRPr="00EA5068" w:rsidRDefault="00AC4925" w:rsidP="00AC4925">
            <w:pPr>
              <w:ind w:right="153"/>
            </w:pPr>
            <w:r w:rsidRPr="00EA5068">
              <w:t xml:space="preserve">Количество лотов </w:t>
            </w:r>
          </w:p>
        </w:tc>
        <w:tc>
          <w:tcPr>
            <w:tcW w:w="6205" w:type="dxa"/>
          </w:tcPr>
          <w:p w:rsidR="00AC4925" w:rsidRPr="00EA5068" w:rsidRDefault="00AC4925" w:rsidP="00AC4925">
            <w:pPr>
              <w:ind w:right="153"/>
            </w:pPr>
            <w:r w:rsidRPr="00EA5068">
              <w:t>1 (один)</w:t>
            </w:r>
          </w:p>
        </w:tc>
      </w:tr>
      <w:tr w:rsidR="00AC4925" w:rsidRPr="00EA5068" w:rsidTr="00BA018E">
        <w:trPr>
          <w:trHeight w:val="152"/>
        </w:trPr>
        <w:tc>
          <w:tcPr>
            <w:tcW w:w="781" w:type="dxa"/>
          </w:tcPr>
          <w:p w:rsidR="00AC4925" w:rsidRPr="00EA5068" w:rsidRDefault="00AC4925" w:rsidP="00AC4925">
            <w:pPr>
              <w:numPr>
                <w:ilvl w:val="0"/>
                <w:numId w:val="42"/>
              </w:numPr>
              <w:tabs>
                <w:tab w:val="num" w:pos="786"/>
              </w:tabs>
              <w:ind w:left="0" w:hanging="15"/>
              <w:jc w:val="center"/>
            </w:pPr>
            <w:bookmarkStart w:id="320" w:name="_Ref317249928"/>
          </w:p>
        </w:tc>
        <w:bookmarkEnd w:id="320"/>
        <w:tc>
          <w:tcPr>
            <w:tcW w:w="3260" w:type="dxa"/>
          </w:tcPr>
          <w:p w:rsidR="00AC4925" w:rsidRPr="00EA5068" w:rsidRDefault="00AC4925" w:rsidP="00AC4925">
            <w:pPr>
              <w:contextualSpacing/>
            </w:pPr>
            <w:r w:rsidRPr="00EA5068">
              <w:t>Заказчик</w:t>
            </w:r>
          </w:p>
        </w:tc>
        <w:tc>
          <w:tcPr>
            <w:tcW w:w="6205" w:type="dxa"/>
          </w:tcPr>
          <w:p w:rsidR="003A59F5" w:rsidRPr="00EA5068" w:rsidRDefault="003A59F5" w:rsidP="003A59F5">
            <w:r w:rsidRPr="00EA5068">
              <w:t>Государственная корпорация по атомной энергии «Росатом» (</w:t>
            </w:r>
            <w:proofErr w:type="spellStart"/>
            <w:r w:rsidRPr="00EA5068">
              <w:t>Госкорпорация</w:t>
            </w:r>
            <w:proofErr w:type="spellEnd"/>
            <w:r w:rsidRPr="00EA5068">
              <w:t xml:space="preserve"> «Росатом»)</w:t>
            </w:r>
          </w:p>
          <w:p w:rsidR="003A59F5" w:rsidRPr="00EA5068" w:rsidRDefault="003A59F5" w:rsidP="003A59F5">
            <w:r w:rsidRPr="00EA5068">
              <w:t>Место нахождения: 119017, г. Москва, ул. Большая Ордынка, д.24.</w:t>
            </w:r>
          </w:p>
          <w:p w:rsidR="00AC4925" w:rsidRPr="00EA5068" w:rsidRDefault="003A59F5" w:rsidP="003A59F5">
            <w:pPr>
              <w:tabs>
                <w:tab w:val="left" w:pos="1134"/>
              </w:tabs>
              <w:contextualSpacing/>
              <w:jc w:val="both"/>
            </w:pPr>
            <w:r w:rsidRPr="00EA5068">
              <w:t>Почтовый адрес: 119017, г. Москва, ул. Большая Ордынка, д.24.</w:t>
            </w:r>
          </w:p>
        </w:tc>
      </w:tr>
      <w:tr w:rsidR="00AC4925" w:rsidRPr="00DF7A25" w:rsidTr="00BA018E">
        <w:trPr>
          <w:trHeight w:val="152"/>
        </w:trPr>
        <w:tc>
          <w:tcPr>
            <w:tcW w:w="781" w:type="dxa"/>
          </w:tcPr>
          <w:p w:rsidR="00AC4925" w:rsidRPr="00EA5068" w:rsidRDefault="00AC4925" w:rsidP="00AC4925">
            <w:pPr>
              <w:numPr>
                <w:ilvl w:val="0"/>
                <w:numId w:val="42"/>
              </w:numPr>
              <w:tabs>
                <w:tab w:val="num" w:pos="786"/>
              </w:tabs>
              <w:ind w:left="0" w:hanging="15"/>
              <w:jc w:val="center"/>
            </w:pPr>
            <w:bookmarkStart w:id="321" w:name="_Ref317250471"/>
          </w:p>
        </w:tc>
        <w:bookmarkEnd w:id="321"/>
        <w:tc>
          <w:tcPr>
            <w:tcW w:w="3260" w:type="dxa"/>
          </w:tcPr>
          <w:p w:rsidR="00AC4925" w:rsidRPr="00EA5068" w:rsidRDefault="00AC4925" w:rsidP="00AC4925">
            <w:pPr>
              <w:ind w:right="153"/>
            </w:pPr>
            <w:r w:rsidRPr="00EA5068">
              <w:t>О</w:t>
            </w:r>
            <w:r w:rsidRPr="00EA5068">
              <w:rPr>
                <w:bCs/>
              </w:rPr>
              <w:t>рганизатор запроса предложений</w:t>
            </w:r>
          </w:p>
        </w:tc>
        <w:tc>
          <w:tcPr>
            <w:tcW w:w="6205" w:type="dxa"/>
          </w:tcPr>
          <w:p w:rsidR="00AC4925" w:rsidRPr="00EA5068" w:rsidRDefault="00AC4925" w:rsidP="00AC4925">
            <w:pPr>
              <w:tabs>
                <w:tab w:val="left" w:pos="1134"/>
              </w:tabs>
              <w:contextualSpacing/>
              <w:jc w:val="both"/>
              <w:rPr>
                <w:b/>
                <w:i/>
              </w:rPr>
            </w:pPr>
            <w:r w:rsidRPr="00EA5068">
              <w:t>Открытое акционерное общество «Атомкомплект» (ОАО «Атомкомплект»).</w:t>
            </w:r>
          </w:p>
          <w:p w:rsidR="00AC4925" w:rsidRPr="00EA5068" w:rsidRDefault="00AC4925" w:rsidP="00AC4925">
            <w:pPr>
              <w:tabs>
                <w:tab w:val="left" w:pos="1134"/>
              </w:tabs>
              <w:contextualSpacing/>
              <w:jc w:val="both"/>
            </w:pPr>
            <w:r w:rsidRPr="00EA5068">
              <w:t>Место нахождения: 119017, г. Москва, ул. Большая Ордынка, д.24.</w:t>
            </w:r>
          </w:p>
          <w:p w:rsidR="00AC4925" w:rsidRPr="00EA5068" w:rsidRDefault="00AC4925" w:rsidP="00AC4925">
            <w:pPr>
              <w:tabs>
                <w:tab w:val="left" w:pos="1134"/>
              </w:tabs>
              <w:contextualSpacing/>
              <w:jc w:val="both"/>
            </w:pPr>
            <w:r w:rsidRPr="00EA5068">
              <w:t>Почтовый адрес: 119180, г. Москва, ул. Большая Полянка, д. 25, стр.1.</w:t>
            </w:r>
          </w:p>
          <w:p w:rsidR="00AC4925" w:rsidRPr="00EA5068" w:rsidRDefault="00AC4925" w:rsidP="00AC4925">
            <w:pPr>
              <w:tabs>
                <w:tab w:val="left" w:pos="1134"/>
              </w:tabs>
              <w:contextualSpacing/>
              <w:jc w:val="both"/>
            </w:pPr>
            <w:r w:rsidRPr="00EA5068">
              <w:lastRenderedPageBreak/>
              <w:t xml:space="preserve">Контактное лицо: </w:t>
            </w:r>
            <w:r w:rsidR="00A7016D" w:rsidRPr="00EA5068">
              <w:t>Солдатов Александр Сергеевич</w:t>
            </w:r>
            <w:r w:rsidR="00C45730" w:rsidRPr="00EA5068">
              <w:t>, тел.(499) 949-47-40 доб. 31-</w:t>
            </w:r>
            <w:r w:rsidR="00A7016D" w:rsidRPr="00EA5068">
              <w:t>79</w:t>
            </w:r>
            <w:r w:rsidRPr="00EA5068">
              <w:t xml:space="preserve">, </w:t>
            </w:r>
          </w:p>
          <w:p w:rsidR="00AC4925" w:rsidRPr="00EA5068" w:rsidRDefault="00AC4925" w:rsidP="00AC4925">
            <w:pPr>
              <w:ind w:right="153"/>
              <w:jc w:val="both"/>
              <w:rPr>
                <w:lang w:val="en-US"/>
              </w:rPr>
            </w:pPr>
            <w:r w:rsidRPr="00EA5068">
              <w:t>факс</w:t>
            </w:r>
            <w:r w:rsidRPr="00EA5068">
              <w:rPr>
                <w:lang w:val="en-US"/>
              </w:rPr>
              <w:t xml:space="preserve"> (499) 949-47-36, E-mail: </w:t>
            </w:r>
            <w:hyperlink r:id="rId19" w:history="1">
              <w:r w:rsidRPr="00EA5068">
                <w:rPr>
                  <w:rStyle w:val="afa"/>
                  <w:lang w:val="en-US"/>
                </w:rPr>
                <w:t>info@atomkomplekt.org</w:t>
              </w:r>
            </w:hyperlink>
            <w:r w:rsidRPr="00EA5068">
              <w:rPr>
                <w:lang w:val="en-US"/>
              </w:rPr>
              <w:t>.</w:t>
            </w:r>
          </w:p>
        </w:tc>
      </w:tr>
      <w:tr w:rsidR="00AC4925" w:rsidRPr="00EA5068" w:rsidTr="00BA018E">
        <w:trPr>
          <w:trHeight w:val="70"/>
        </w:trPr>
        <w:tc>
          <w:tcPr>
            <w:tcW w:w="781" w:type="dxa"/>
          </w:tcPr>
          <w:p w:rsidR="00AC4925" w:rsidRPr="00EA5068" w:rsidRDefault="00AC4925" w:rsidP="00AC4925">
            <w:pPr>
              <w:numPr>
                <w:ilvl w:val="0"/>
                <w:numId w:val="42"/>
              </w:numPr>
              <w:tabs>
                <w:tab w:val="num" w:pos="786"/>
              </w:tabs>
              <w:ind w:left="0" w:hanging="15"/>
              <w:jc w:val="center"/>
              <w:rPr>
                <w:lang w:val="en-US"/>
              </w:rPr>
            </w:pPr>
            <w:bookmarkStart w:id="322" w:name="_Ref317250534"/>
          </w:p>
        </w:tc>
        <w:bookmarkEnd w:id="322"/>
        <w:tc>
          <w:tcPr>
            <w:tcW w:w="3260" w:type="dxa"/>
          </w:tcPr>
          <w:p w:rsidR="00AC4925" w:rsidRPr="00EA5068" w:rsidRDefault="00AC4925" w:rsidP="00AC4925">
            <w:pPr>
              <w:ind w:right="153"/>
            </w:pPr>
            <w:r w:rsidRPr="00EA5068">
              <w:t>Информационное обеспечение проведения запроса предложений</w:t>
            </w:r>
          </w:p>
        </w:tc>
        <w:tc>
          <w:tcPr>
            <w:tcW w:w="6205" w:type="dxa"/>
          </w:tcPr>
          <w:p w:rsidR="00AC4925" w:rsidRPr="00EA5068" w:rsidRDefault="00AC4925" w:rsidP="00A178D3">
            <w:pPr>
              <w:numPr>
                <w:ilvl w:val="0"/>
                <w:numId w:val="61"/>
              </w:numPr>
              <w:tabs>
                <w:tab w:val="left" w:pos="527"/>
              </w:tabs>
              <w:ind w:left="0" w:firstLine="0"/>
              <w:contextualSpacing/>
              <w:jc w:val="both"/>
              <w:rPr>
                <w:spacing w:val="-6"/>
              </w:rPr>
            </w:pPr>
            <w:bookmarkStart w:id="323" w:name="_Ref320256799"/>
            <w:r w:rsidRPr="00EA5068">
              <w:t>Официальный сайт по закупкам атомной отрасли Госкорпорации «Рос</w:t>
            </w:r>
            <w:r w:rsidRPr="00EA5068">
              <w:rPr>
                <w:spacing w:val="-6"/>
              </w:rPr>
              <w:t>атом» (</w:t>
            </w:r>
            <w:hyperlink r:id="rId20" w:history="1">
              <w:r w:rsidRPr="00EA5068">
                <w:rPr>
                  <w:rStyle w:val="afa"/>
                </w:rPr>
                <w:t>http://zakupki.rosatom.ru</w:t>
              </w:r>
            </w:hyperlink>
            <w:r w:rsidRPr="00EA5068">
              <w:rPr>
                <w:spacing w:val="-6"/>
              </w:rPr>
              <w:t>).</w:t>
            </w:r>
            <w:bookmarkEnd w:id="323"/>
          </w:p>
          <w:p w:rsidR="00AC4925" w:rsidRPr="00EA5068" w:rsidRDefault="00AC4925" w:rsidP="00DF7A25">
            <w:pPr>
              <w:tabs>
                <w:tab w:val="left" w:pos="1134"/>
              </w:tabs>
              <w:spacing w:before="120"/>
              <w:jc w:val="both"/>
            </w:pPr>
            <w:r w:rsidRPr="00EA5068">
              <w:t>Настоящий запрос предложений проводится в соответствии с правилами и с использованием функционала ЭТП «</w:t>
            </w:r>
            <w:r w:rsidR="00DF7A25">
              <w:t>Аукционный конкурсный дом</w:t>
            </w:r>
            <w:r w:rsidRPr="00EA5068">
              <w:t xml:space="preserve">» в сети «Интернет» по адресу: </w:t>
            </w:r>
            <w:r w:rsidR="00DF7A25" w:rsidRPr="00DF7A25">
              <w:t>www.a-k-d.ru</w:t>
            </w:r>
          </w:p>
        </w:tc>
      </w:tr>
      <w:tr w:rsidR="00AC4925" w:rsidRPr="00EA5068" w:rsidTr="00BA018E">
        <w:trPr>
          <w:trHeight w:val="152"/>
        </w:trPr>
        <w:tc>
          <w:tcPr>
            <w:tcW w:w="781" w:type="dxa"/>
          </w:tcPr>
          <w:p w:rsidR="00AC4925" w:rsidRPr="00EA5068" w:rsidRDefault="00AC4925" w:rsidP="00AC4925">
            <w:pPr>
              <w:numPr>
                <w:ilvl w:val="0"/>
                <w:numId w:val="42"/>
              </w:numPr>
              <w:tabs>
                <w:tab w:val="num" w:pos="786"/>
              </w:tabs>
              <w:ind w:left="0" w:hanging="15"/>
              <w:jc w:val="center"/>
            </w:pPr>
          </w:p>
        </w:tc>
        <w:tc>
          <w:tcPr>
            <w:tcW w:w="3260" w:type="dxa"/>
          </w:tcPr>
          <w:p w:rsidR="00AC4925" w:rsidRPr="00BB6631" w:rsidRDefault="00AC4925" w:rsidP="00AC4925">
            <w:pPr>
              <w:ind w:right="153"/>
            </w:pPr>
            <w:r w:rsidRPr="00BB6631">
              <w:rPr>
                <w:bCs/>
              </w:rPr>
              <w:t>Дата опубликования извещения о проведении запроса предложений</w:t>
            </w:r>
          </w:p>
        </w:tc>
        <w:tc>
          <w:tcPr>
            <w:tcW w:w="6205" w:type="dxa"/>
          </w:tcPr>
          <w:p w:rsidR="00AC4925" w:rsidRPr="00EA5068" w:rsidRDefault="00AC4925" w:rsidP="00BB6631">
            <w:pPr>
              <w:ind w:right="153"/>
              <w:rPr>
                <w:bCs/>
              </w:rPr>
            </w:pPr>
            <w:r w:rsidRPr="00BB6631">
              <w:rPr>
                <w:spacing w:val="-6"/>
              </w:rPr>
              <w:t>«</w:t>
            </w:r>
            <w:r w:rsidR="00BB6631" w:rsidRPr="00BB6631">
              <w:rPr>
                <w:spacing w:val="-6"/>
              </w:rPr>
              <w:t>28</w:t>
            </w:r>
            <w:r w:rsidRPr="00BB6631">
              <w:rPr>
                <w:spacing w:val="-6"/>
              </w:rPr>
              <w:t xml:space="preserve">» </w:t>
            </w:r>
            <w:r w:rsidR="00BB6631" w:rsidRPr="00BB6631">
              <w:rPr>
                <w:spacing w:val="-6"/>
              </w:rPr>
              <w:t>сентября</w:t>
            </w:r>
            <w:r w:rsidRPr="00BB6631">
              <w:rPr>
                <w:spacing w:val="-6"/>
              </w:rPr>
              <w:t xml:space="preserve"> </w:t>
            </w:r>
            <w:r w:rsidRPr="00BB6631">
              <w:t>2012 года</w:t>
            </w:r>
          </w:p>
        </w:tc>
      </w:tr>
      <w:tr w:rsidR="00AC4925" w:rsidRPr="00EA5068" w:rsidTr="00BA018E">
        <w:trPr>
          <w:trHeight w:val="152"/>
        </w:trPr>
        <w:tc>
          <w:tcPr>
            <w:tcW w:w="781" w:type="dxa"/>
          </w:tcPr>
          <w:p w:rsidR="00AC4925" w:rsidRPr="00EA5068" w:rsidRDefault="00AC4925" w:rsidP="00AC4925">
            <w:pPr>
              <w:numPr>
                <w:ilvl w:val="0"/>
                <w:numId w:val="42"/>
              </w:numPr>
              <w:tabs>
                <w:tab w:val="num" w:pos="786"/>
              </w:tabs>
              <w:ind w:left="0" w:hanging="15"/>
              <w:jc w:val="center"/>
            </w:pPr>
            <w:bookmarkStart w:id="324" w:name="_Ref317250440"/>
          </w:p>
        </w:tc>
        <w:bookmarkEnd w:id="324"/>
        <w:tc>
          <w:tcPr>
            <w:tcW w:w="3260" w:type="dxa"/>
          </w:tcPr>
          <w:p w:rsidR="00AC4925" w:rsidRPr="00EA5068" w:rsidRDefault="00AC4925" w:rsidP="00AC4925">
            <w:pPr>
              <w:pStyle w:val="36"/>
              <w:tabs>
                <w:tab w:val="clear" w:pos="1307"/>
              </w:tabs>
              <w:ind w:left="0" w:right="153"/>
              <w:jc w:val="left"/>
              <w:rPr>
                <w:szCs w:val="24"/>
              </w:rPr>
            </w:pPr>
            <w:r w:rsidRPr="00EA5068">
              <w:rPr>
                <w:szCs w:val="24"/>
              </w:rPr>
              <w:t>Начальная (максимальная) цена договора</w:t>
            </w:r>
          </w:p>
        </w:tc>
        <w:tc>
          <w:tcPr>
            <w:tcW w:w="6205" w:type="dxa"/>
          </w:tcPr>
          <w:p w:rsidR="004D229D" w:rsidRPr="00EA5068" w:rsidRDefault="004D229D" w:rsidP="004D229D">
            <w:pPr>
              <w:tabs>
                <w:tab w:val="num" w:pos="567"/>
                <w:tab w:val="left" w:pos="1134"/>
              </w:tabs>
              <w:contextualSpacing/>
              <w:jc w:val="both"/>
            </w:pPr>
            <w:r w:rsidRPr="00EA5068">
              <w:t>17 000 000 (семнадцать миллионов) рублей 00 копеек с учетом НДС.</w:t>
            </w:r>
          </w:p>
          <w:p w:rsidR="00AC4925" w:rsidRPr="00EA5068" w:rsidRDefault="00120E0E" w:rsidP="00120E0E">
            <w:r w:rsidRPr="00EA5068">
              <w:t>Стоимость услуг по Договору включает покрытие всех затрат исполнителя, а также налоговые платежи и сборы.</w:t>
            </w:r>
            <w:r w:rsidRPr="00EA5068">
              <w:rPr>
                <w:bCs/>
                <w:color w:val="000000"/>
                <w:highlight w:val="yellow"/>
              </w:rPr>
              <w:t xml:space="preserve"> </w:t>
            </w:r>
          </w:p>
        </w:tc>
      </w:tr>
      <w:tr w:rsidR="00AC4925" w:rsidRPr="00EA5068" w:rsidTr="00BA018E">
        <w:trPr>
          <w:trHeight w:val="397"/>
        </w:trPr>
        <w:tc>
          <w:tcPr>
            <w:tcW w:w="781" w:type="dxa"/>
          </w:tcPr>
          <w:p w:rsidR="00AC4925" w:rsidRPr="00EA5068" w:rsidRDefault="00AC4925" w:rsidP="00AC4925">
            <w:pPr>
              <w:numPr>
                <w:ilvl w:val="0"/>
                <w:numId w:val="42"/>
              </w:numPr>
              <w:tabs>
                <w:tab w:val="num" w:pos="786"/>
              </w:tabs>
              <w:ind w:left="0" w:hanging="15"/>
              <w:jc w:val="center"/>
            </w:pPr>
          </w:p>
        </w:tc>
        <w:tc>
          <w:tcPr>
            <w:tcW w:w="3260" w:type="dxa"/>
          </w:tcPr>
          <w:p w:rsidR="00AC4925" w:rsidRPr="00EA5068" w:rsidRDefault="00AC4925" w:rsidP="00AC4925">
            <w:pPr>
              <w:ind w:right="153"/>
              <w:rPr>
                <w:lang w:val="en-US"/>
              </w:rPr>
            </w:pPr>
            <w:r w:rsidRPr="00EA5068">
              <w:t>Официальный язык запроса предложений</w:t>
            </w:r>
          </w:p>
        </w:tc>
        <w:tc>
          <w:tcPr>
            <w:tcW w:w="6205" w:type="dxa"/>
          </w:tcPr>
          <w:p w:rsidR="00AC4925" w:rsidRPr="00EA5068" w:rsidRDefault="00AC4925" w:rsidP="00AC4925">
            <w:pPr>
              <w:ind w:right="153"/>
            </w:pPr>
            <w:r w:rsidRPr="00EA5068">
              <w:t>русский</w:t>
            </w:r>
          </w:p>
        </w:tc>
      </w:tr>
      <w:tr w:rsidR="00AC4925" w:rsidRPr="00EA5068" w:rsidTr="00BA018E">
        <w:trPr>
          <w:trHeight w:val="397"/>
        </w:trPr>
        <w:tc>
          <w:tcPr>
            <w:tcW w:w="781" w:type="dxa"/>
          </w:tcPr>
          <w:p w:rsidR="00AC4925" w:rsidRPr="00EA5068" w:rsidRDefault="00AC4925" w:rsidP="00AC4925">
            <w:pPr>
              <w:numPr>
                <w:ilvl w:val="0"/>
                <w:numId w:val="42"/>
              </w:numPr>
              <w:tabs>
                <w:tab w:val="num" w:pos="786"/>
              </w:tabs>
              <w:ind w:left="0" w:hanging="15"/>
              <w:jc w:val="center"/>
            </w:pPr>
            <w:bookmarkStart w:id="325" w:name="_Ref317253392"/>
          </w:p>
        </w:tc>
        <w:bookmarkEnd w:id="325"/>
        <w:tc>
          <w:tcPr>
            <w:tcW w:w="3260" w:type="dxa"/>
          </w:tcPr>
          <w:p w:rsidR="00AC4925" w:rsidRPr="00EA5068" w:rsidRDefault="00AC4925" w:rsidP="00AC4925">
            <w:pPr>
              <w:ind w:right="153"/>
              <w:rPr>
                <w:lang w:val="en-US"/>
              </w:rPr>
            </w:pPr>
            <w:r w:rsidRPr="00EA5068">
              <w:t>Валюта запроса предложений</w:t>
            </w:r>
          </w:p>
        </w:tc>
        <w:tc>
          <w:tcPr>
            <w:tcW w:w="6205" w:type="dxa"/>
          </w:tcPr>
          <w:p w:rsidR="00AC4925" w:rsidRPr="00EA5068" w:rsidRDefault="00AC4925" w:rsidP="00AC4925">
            <w:pPr>
              <w:ind w:right="153"/>
            </w:pPr>
            <w:r w:rsidRPr="00EA5068">
              <w:t>российский рубль</w:t>
            </w:r>
          </w:p>
        </w:tc>
      </w:tr>
      <w:tr w:rsidR="00AC4925" w:rsidRPr="00EA5068" w:rsidTr="00BA018E">
        <w:trPr>
          <w:trHeight w:val="473"/>
        </w:trPr>
        <w:tc>
          <w:tcPr>
            <w:tcW w:w="781" w:type="dxa"/>
          </w:tcPr>
          <w:p w:rsidR="00AC4925" w:rsidRPr="00EA5068" w:rsidRDefault="00AC4925" w:rsidP="00AC4925">
            <w:pPr>
              <w:numPr>
                <w:ilvl w:val="0"/>
                <w:numId w:val="42"/>
              </w:numPr>
              <w:tabs>
                <w:tab w:val="num" w:pos="786"/>
              </w:tabs>
              <w:ind w:left="0" w:hanging="15"/>
              <w:jc w:val="center"/>
            </w:pPr>
            <w:bookmarkStart w:id="326" w:name="_Ref317253528"/>
          </w:p>
        </w:tc>
        <w:bookmarkEnd w:id="326"/>
        <w:tc>
          <w:tcPr>
            <w:tcW w:w="3260" w:type="dxa"/>
          </w:tcPr>
          <w:p w:rsidR="00AC4925" w:rsidRPr="00EA5068" w:rsidRDefault="00AC4925" w:rsidP="00BA018E">
            <w:pPr>
              <w:ind w:right="153"/>
            </w:pPr>
            <w:r w:rsidRPr="00EA5068">
              <w:t>Обеспечение заявки на участие в запросе предложений</w:t>
            </w:r>
          </w:p>
        </w:tc>
        <w:tc>
          <w:tcPr>
            <w:tcW w:w="6205" w:type="dxa"/>
          </w:tcPr>
          <w:p w:rsidR="00AC4925" w:rsidRPr="00EA5068" w:rsidRDefault="00BA018E" w:rsidP="00AC4925">
            <w:pPr>
              <w:ind w:right="153"/>
              <w:jc w:val="both"/>
            </w:pPr>
            <w:r w:rsidRPr="00EA5068">
              <w:t>не требуется</w:t>
            </w:r>
          </w:p>
        </w:tc>
      </w:tr>
      <w:tr w:rsidR="00AC4925" w:rsidRPr="00EA5068" w:rsidTr="00BA018E">
        <w:trPr>
          <w:trHeight w:val="252"/>
        </w:trPr>
        <w:tc>
          <w:tcPr>
            <w:tcW w:w="781" w:type="dxa"/>
          </w:tcPr>
          <w:p w:rsidR="00AC4925" w:rsidRPr="00EA5068" w:rsidRDefault="00AC4925" w:rsidP="00AC4925">
            <w:pPr>
              <w:numPr>
                <w:ilvl w:val="0"/>
                <w:numId w:val="42"/>
              </w:numPr>
              <w:tabs>
                <w:tab w:val="num" w:pos="786"/>
              </w:tabs>
              <w:ind w:left="0" w:hanging="15"/>
              <w:jc w:val="center"/>
            </w:pPr>
            <w:bookmarkStart w:id="327" w:name="_Ref320085245"/>
          </w:p>
        </w:tc>
        <w:bookmarkEnd w:id="327"/>
        <w:tc>
          <w:tcPr>
            <w:tcW w:w="3260" w:type="dxa"/>
          </w:tcPr>
          <w:p w:rsidR="00AC4925" w:rsidRPr="00EA5068" w:rsidRDefault="00AC4925" w:rsidP="00AC4925">
            <w:pPr>
              <w:pStyle w:val="36"/>
              <w:tabs>
                <w:tab w:val="clear" w:pos="1307"/>
              </w:tabs>
              <w:ind w:left="45" w:right="153"/>
              <w:rPr>
                <w:szCs w:val="24"/>
              </w:rPr>
            </w:pPr>
            <w:r w:rsidRPr="00EA5068">
              <w:rPr>
                <w:szCs w:val="24"/>
              </w:rPr>
              <w:t>Требования, предъявляемые к участникам запроса предложений и соисполнителям в объеме оказываемых услуг</w:t>
            </w:r>
          </w:p>
        </w:tc>
        <w:tc>
          <w:tcPr>
            <w:tcW w:w="6205" w:type="dxa"/>
          </w:tcPr>
          <w:p w:rsidR="00AC4925" w:rsidRPr="00EA5068" w:rsidRDefault="00AC4925" w:rsidP="00AC4925">
            <w:pPr>
              <w:widowControl w:val="0"/>
              <w:numPr>
                <w:ilvl w:val="0"/>
                <w:numId w:val="36"/>
              </w:numPr>
              <w:tabs>
                <w:tab w:val="left" w:pos="709"/>
              </w:tabs>
              <w:adjustRightInd w:val="0"/>
              <w:spacing w:before="120"/>
              <w:ind w:left="0" w:right="153" w:firstLine="0"/>
              <w:jc w:val="both"/>
              <w:textAlignment w:val="baseline"/>
            </w:pPr>
            <w:bookmarkStart w:id="328" w:name="_Ref317250645"/>
            <w:bookmarkStart w:id="329" w:name="_Ref317251482"/>
            <w:bookmarkStart w:id="330" w:name="_Ref317251727"/>
            <w:r w:rsidRPr="00EA5068">
              <w:t>Требования к участникам запроса предложений:</w:t>
            </w:r>
            <w:bookmarkEnd w:id="328"/>
            <w:bookmarkEnd w:id="329"/>
            <w:bookmarkEnd w:id="330"/>
          </w:p>
          <w:p w:rsidR="00AC4925" w:rsidRPr="00EA5068" w:rsidRDefault="00AC4925" w:rsidP="00AC4925">
            <w:pPr>
              <w:numPr>
                <w:ilvl w:val="0"/>
                <w:numId w:val="35"/>
              </w:numPr>
              <w:tabs>
                <w:tab w:val="left" w:pos="851"/>
              </w:tabs>
              <w:spacing w:before="120"/>
              <w:ind w:left="0" w:right="153" w:firstLine="0"/>
              <w:jc w:val="both"/>
            </w:pPr>
            <w:r w:rsidRPr="00EA5068">
              <w:t>должен отвечать требованиям, указанным в пункте </w:t>
            </w:r>
            <w:r w:rsidR="003A59F5" w:rsidRPr="00EA5068">
              <w:fldChar w:fldCharType="begin"/>
            </w:r>
            <w:r w:rsidR="003A59F5" w:rsidRPr="00EA5068">
              <w:instrText xml:space="preserve"> REF _Ref317256436 \r \h  \* MERGEFORMAT </w:instrText>
            </w:r>
            <w:r w:rsidR="003A59F5" w:rsidRPr="00EA5068">
              <w:fldChar w:fldCharType="separate"/>
            </w:r>
            <w:r w:rsidR="003A45F1">
              <w:t>3.1</w:t>
            </w:r>
            <w:r w:rsidR="003A59F5" w:rsidRPr="00EA5068">
              <w:fldChar w:fldCharType="end"/>
            </w:r>
            <w:r w:rsidRPr="00EA5068">
              <w:t xml:space="preserve"> настоящей документации по запросу предложений;</w:t>
            </w:r>
          </w:p>
          <w:p w:rsidR="00AC4925" w:rsidRPr="00EA5068" w:rsidRDefault="00AC4925" w:rsidP="00AC4925">
            <w:pPr>
              <w:numPr>
                <w:ilvl w:val="0"/>
                <w:numId w:val="35"/>
              </w:numPr>
              <w:tabs>
                <w:tab w:val="left" w:pos="851"/>
              </w:tabs>
              <w:ind w:left="0" w:right="153" w:firstLine="0"/>
              <w:jc w:val="both"/>
            </w:pPr>
            <w:bookmarkStart w:id="331" w:name="_Ref323139924"/>
            <w:r w:rsidRPr="00EA5068">
              <w:t>должен раскрывать в составе заявки на участие в запросе предложений информацию в отношении всей цепочки собственников, включая бенефициаров (в том числе конечных);</w:t>
            </w:r>
            <w:bookmarkEnd w:id="331"/>
          </w:p>
          <w:p w:rsidR="00AC4925" w:rsidRPr="00EA5068" w:rsidRDefault="00AC4925" w:rsidP="00AC4925">
            <w:pPr>
              <w:tabs>
                <w:tab w:val="left" w:pos="851"/>
              </w:tabs>
              <w:ind w:right="153"/>
              <w:jc w:val="both"/>
            </w:pPr>
            <w:proofErr w:type="gramStart"/>
            <w:r w:rsidRPr="00EA5068">
              <w:t>В отношении участников запроса предложений,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AC4925" w:rsidRPr="00EA5068" w:rsidRDefault="00AC4925" w:rsidP="00AC4925">
            <w:pPr>
              <w:tabs>
                <w:tab w:val="left" w:pos="851"/>
              </w:tabs>
              <w:ind w:right="153"/>
              <w:jc w:val="both"/>
            </w:pPr>
            <w:proofErr w:type="gramStart"/>
            <w:r w:rsidRPr="00EA5068">
              <w:t xml:space="preserve">В отношении участников запроса предложений,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w:t>
            </w:r>
            <w:r w:rsidRPr="00EA5068">
              <w:lastRenderedPageBreak/>
              <w:t>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rsidRPr="00EA5068">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663C99" w:rsidRPr="00EA5068" w:rsidRDefault="00AC4925" w:rsidP="00663C99">
            <w:pPr>
              <w:numPr>
                <w:ilvl w:val="0"/>
                <w:numId w:val="35"/>
              </w:numPr>
              <w:tabs>
                <w:tab w:val="left" w:pos="851"/>
              </w:tabs>
              <w:spacing w:before="120"/>
              <w:ind w:left="0" w:right="153" w:firstLine="0"/>
              <w:jc w:val="both"/>
            </w:pPr>
            <w:r w:rsidRPr="00EA5068">
              <w:t xml:space="preserve">наличие опыта выполнения работ (учитывается также соответствующий опыт соисполнителей, привлекаемых участником запроса предложений, </w:t>
            </w:r>
            <w:r w:rsidR="00D72AD3" w:rsidRPr="00EA5068">
              <w:t xml:space="preserve">пропорционально оказываемому ими объему услуг согласно плану распределения </w:t>
            </w:r>
            <w:r w:rsidRPr="00EA5068">
              <w:t>объем</w:t>
            </w:r>
            <w:r w:rsidR="00D72AD3" w:rsidRPr="00EA5068">
              <w:t>ов</w:t>
            </w:r>
            <w:r w:rsidRPr="00EA5068">
              <w:t xml:space="preserve"> услуг): </w:t>
            </w:r>
          </w:p>
          <w:p w:rsidR="004D229D" w:rsidRPr="00EA5068" w:rsidRDefault="004D229D" w:rsidP="004D229D">
            <w:pPr>
              <w:pStyle w:val="affe"/>
              <w:numPr>
                <w:ilvl w:val="0"/>
                <w:numId w:val="75"/>
              </w:numPr>
              <w:tabs>
                <w:tab w:val="left" w:pos="851"/>
              </w:tabs>
              <w:spacing w:before="120" w:after="0" w:line="240" w:lineRule="auto"/>
              <w:ind w:right="153"/>
              <w:contextualSpacing w:val="0"/>
              <w:jc w:val="both"/>
              <w:rPr>
                <w:rFonts w:ascii="Times New Roman" w:hAnsi="Times New Roman"/>
                <w:bCs/>
                <w:color w:val="000000"/>
                <w:sz w:val="24"/>
                <w:szCs w:val="24"/>
              </w:rPr>
            </w:pPr>
            <w:r w:rsidRPr="00EA5068">
              <w:rPr>
                <w:rFonts w:ascii="Times New Roman" w:hAnsi="Times New Roman"/>
                <w:bCs/>
                <w:color w:val="000000"/>
                <w:sz w:val="24"/>
                <w:szCs w:val="24"/>
              </w:rPr>
              <w:t>должен иметь заключенные договоры с завершенными в 2009-2012 гг. работами по разработке дорожных карт проекта* на общую сумму не менее 2 млн. руб. с НДС.</w:t>
            </w:r>
          </w:p>
          <w:p w:rsidR="004D229D" w:rsidRPr="00EA5068" w:rsidRDefault="004D229D" w:rsidP="004D229D">
            <w:pPr>
              <w:pStyle w:val="af3"/>
              <w:spacing w:before="0" w:beforeAutospacing="0" w:after="0" w:afterAutospacing="0"/>
              <w:ind w:left="360"/>
              <w:jc w:val="both"/>
              <w:rPr>
                <w:i/>
                <w:color w:val="404040"/>
              </w:rPr>
            </w:pPr>
          </w:p>
          <w:p w:rsidR="004D229D" w:rsidRPr="00EA5068" w:rsidRDefault="004D229D" w:rsidP="004D229D">
            <w:pPr>
              <w:pStyle w:val="af3"/>
              <w:spacing w:before="0" w:beforeAutospacing="0" w:after="0" w:afterAutospacing="0"/>
              <w:jc w:val="both"/>
              <w:rPr>
                <w:i/>
              </w:rPr>
            </w:pPr>
            <w:r w:rsidRPr="00EA5068">
              <w:rPr>
                <w:i/>
              </w:rPr>
              <w:t>*дорожная карта проекта - наглядное представление пошаговой реализации проекта, позволяющее прогнозировать варианты его развития.</w:t>
            </w:r>
          </w:p>
          <w:p w:rsidR="004D229D" w:rsidRPr="00EA5068" w:rsidRDefault="004D229D" w:rsidP="004D229D">
            <w:pPr>
              <w:pStyle w:val="affe"/>
              <w:numPr>
                <w:ilvl w:val="0"/>
                <w:numId w:val="75"/>
              </w:numPr>
              <w:tabs>
                <w:tab w:val="left" w:pos="851"/>
              </w:tabs>
              <w:spacing w:before="120" w:after="0" w:line="240" w:lineRule="auto"/>
              <w:ind w:right="153"/>
              <w:contextualSpacing w:val="0"/>
              <w:jc w:val="both"/>
              <w:rPr>
                <w:rFonts w:ascii="Times New Roman" w:hAnsi="Times New Roman"/>
                <w:bCs/>
                <w:color w:val="000000"/>
                <w:sz w:val="24"/>
                <w:szCs w:val="24"/>
              </w:rPr>
            </w:pPr>
            <w:r w:rsidRPr="00EA5068">
              <w:rPr>
                <w:rFonts w:ascii="Times New Roman" w:hAnsi="Times New Roman"/>
                <w:bCs/>
                <w:color w:val="000000"/>
                <w:sz w:val="24"/>
                <w:szCs w:val="24"/>
              </w:rPr>
              <w:t>должен иметь заключенные договоры с завершенными в 2009-2012 гг. работами по разработке организационно-распорядительных** и методических документов,  регламентирующих календарно-сетевое планирование на общую сумму не менее 2 млн. руб. с НДС.</w:t>
            </w:r>
          </w:p>
          <w:p w:rsidR="004D229D" w:rsidRPr="00EA5068" w:rsidRDefault="004D229D" w:rsidP="004D229D">
            <w:pPr>
              <w:pStyle w:val="af3"/>
              <w:spacing w:before="0" w:beforeAutospacing="0" w:after="0" w:afterAutospacing="0"/>
              <w:jc w:val="both"/>
              <w:rPr>
                <w:bCs/>
                <w:i/>
                <w:color w:val="000000"/>
              </w:rPr>
            </w:pPr>
          </w:p>
          <w:p w:rsidR="004D229D" w:rsidRPr="00EA5068" w:rsidRDefault="004D229D" w:rsidP="004D229D">
            <w:pPr>
              <w:pStyle w:val="af3"/>
              <w:spacing w:before="0" w:beforeAutospacing="0" w:after="0" w:afterAutospacing="0"/>
              <w:jc w:val="both"/>
              <w:rPr>
                <w:bCs/>
                <w:i/>
                <w:color w:val="000000"/>
              </w:rPr>
            </w:pPr>
            <w:r w:rsidRPr="00EA5068">
              <w:rPr>
                <w:bCs/>
                <w:i/>
                <w:color w:val="000000"/>
              </w:rPr>
              <w:t xml:space="preserve">**организационно-распорядительные документы - </w:t>
            </w:r>
            <w:r w:rsidRPr="00EA5068">
              <w:rPr>
                <w:i/>
              </w:rPr>
              <w:t>документы, в которых фиксируются решения административных и организационных вопросов, а также вопросов управления взаимодействия, обеспечения, регулирования деятельности.</w:t>
            </w:r>
          </w:p>
          <w:p w:rsidR="00AC4925" w:rsidRPr="00EA5068" w:rsidRDefault="00AC4925" w:rsidP="00AC4925">
            <w:pPr>
              <w:numPr>
                <w:ilvl w:val="0"/>
                <w:numId w:val="35"/>
              </w:numPr>
              <w:tabs>
                <w:tab w:val="left" w:pos="851"/>
              </w:tabs>
              <w:spacing w:before="120"/>
              <w:ind w:left="0" w:right="153" w:firstLine="0"/>
              <w:jc w:val="both"/>
            </w:pPr>
            <w:r w:rsidRPr="00EA5068">
              <w:t>должен иметь достаточное для исполнения договора количество собственных и привлеченных кадровых ресурсов соответствующей квалификации (учитываются соответствующие показатели участника запроса предложений и соисполнителей, в объеме оказываемых ими услуг), в том числе:</w:t>
            </w:r>
          </w:p>
          <w:p w:rsidR="004D229D" w:rsidRPr="00EA5068" w:rsidRDefault="004D229D" w:rsidP="004D229D">
            <w:pPr>
              <w:pStyle w:val="af3"/>
              <w:numPr>
                <w:ilvl w:val="0"/>
                <w:numId w:val="76"/>
              </w:numPr>
              <w:spacing w:before="0" w:beforeAutospacing="0" w:after="0" w:afterAutospacing="0"/>
              <w:ind w:left="0" w:firstLine="360"/>
              <w:jc w:val="both"/>
              <w:rPr>
                <w:bCs/>
                <w:color w:val="000000"/>
              </w:rPr>
            </w:pPr>
            <w:r w:rsidRPr="00EA5068">
              <w:rPr>
                <w:bCs/>
                <w:color w:val="000000"/>
              </w:rPr>
              <w:t>не менее 1 (одного) руководителя проекта, имеющего опыт участия не менее чем в 1 (одном) проекте по разработке и внедрению системы управления проектом с использованием календарно-сетевого планирования, реализуемом на объекте использования атомной энергии (ОИАЭ)***;</w:t>
            </w:r>
          </w:p>
          <w:p w:rsidR="004D229D" w:rsidRPr="00EA5068" w:rsidRDefault="004D229D" w:rsidP="004D229D">
            <w:pPr>
              <w:pStyle w:val="af3"/>
              <w:numPr>
                <w:ilvl w:val="0"/>
                <w:numId w:val="76"/>
              </w:numPr>
              <w:spacing w:before="0" w:beforeAutospacing="0" w:after="0" w:afterAutospacing="0"/>
              <w:ind w:left="0" w:firstLine="360"/>
              <w:jc w:val="both"/>
              <w:rPr>
                <w:bCs/>
                <w:color w:val="000000"/>
              </w:rPr>
            </w:pPr>
            <w:r w:rsidRPr="00EA5068">
              <w:rPr>
                <w:bCs/>
                <w:color w:val="000000"/>
              </w:rPr>
              <w:lastRenderedPageBreak/>
              <w:t xml:space="preserve"> не менее </w:t>
            </w:r>
            <w:r w:rsidR="00120E0E" w:rsidRPr="00EA5068">
              <w:rPr>
                <w:bCs/>
                <w:color w:val="000000"/>
                <w:lang w:val="ru-RU"/>
              </w:rPr>
              <w:t>5</w:t>
            </w:r>
            <w:r w:rsidRPr="00EA5068">
              <w:rPr>
                <w:bCs/>
                <w:color w:val="000000"/>
              </w:rPr>
              <w:t xml:space="preserve"> (</w:t>
            </w:r>
            <w:r w:rsidR="00120E0E" w:rsidRPr="00EA5068">
              <w:rPr>
                <w:bCs/>
                <w:color w:val="000000"/>
                <w:lang w:val="ru-RU"/>
              </w:rPr>
              <w:t>пяти</w:t>
            </w:r>
            <w:r w:rsidRPr="00EA5068">
              <w:rPr>
                <w:bCs/>
                <w:color w:val="000000"/>
              </w:rPr>
              <w:t>) специалистов с инженерно-строительным образованием</w:t>
            </w:r>
            <w:r w:rsidR="00120E0E" w:rsidRPr="00EA5068">
              <w:rPr>
                <w:bCs/>
                <w:color w:val="000000"/>
                <w:lang w:val="ru-RU"/>
              </w:rPr>
              <w:t>;</w:t>
            </w:r>
          </w:p>
          <w:p w:rsidR="004D229D" w:rsidRPr="00EA5068" w:rsidRDefault="004D229D" w:rsidP="00120E0E">
            <w:pPr>
              <w:pStyle w:val="af3"/>
              <w:numPr>
                <w:ilvl w:val="0"/>
                <w:numId w:val="76"/>
              </w:numPr>
              <w:spacing w:before="0" w:beforeAutospacing="0" w:after="0" w:afterAutospacing="0"/>
              <w:ind w:left="0" w:firstLine="284"/>
              <w:jc w:val="both"/>
              <w:rPr>
                <w:bCs/>
                <w:color w:val="000000"/>
              </w:rPr>
            </w:pPr>
            <w:r w:rsidRPr="00EA5068">
              <w:rPr>
                <w:bCs/>
                <w:color w:val="000000"/>
              </w:rPr>
              <w:t>не менее 1 (одного)</w:t>
            </w:r>
            <w:r w:rsidR="00120E0E" w:rsidRPr="00EA5068">
              <w:rPr>
                <w:bCs/>
                <w:color w:val="000000"/>
                <w:lang w:val="ru-RU"/>
              </w:rPr>
              <w:t xml:space="preserve"> специалиста</w:t>
            </w:r>
            <w:r w:rsidRPr="00EA5068">
              <w:rPr>
                <w:bCs/>
                <w:color w:val="000000"/>
              </w:rPr>
              <w:t>, имеющего опыт участия в проекте по организации строительства и управлению сооружением ОИАЭ***;</w:t>
            </w:r>
          </w:p>
          <w:p w:rsidR="004D229D" w:rsidRPr="00EA5068" w:rsidRDefault="004D229D" w:rsidP="004D229D">
            <w:pPr>
              <w:pStyle w:val="af3"/>
              <w:numPr>
                <w:ilvl w:val="0"/>
                <w:numId w:val="76"/>
              </w:numPr>
              <w:spacing w:before="0" w:beforeAutospacing="0" w:after="0" w:afterAutospacing="0"/>
              <w:ind w:left="0" w:firstLine="284"/>
              <w:jc w:val="both"/>
              <w:rPr>
                <w:bCs/>
                <w:color w:val="000000"/>
              </w:rPr>
            </w:pPr>
            <w:r w:rsidRPr="00EA5068">
              <w:rPr>
                <w:bCs/>
                <w:color w:val="000000"/>
              </w:rPr>
              <w:t>не менее 10 (десяти) специалистов, имеющих опыт участия в проектах по созданию системы управления проектами сооружения объектов с использованием календарно-сетевого планирования.</w:t>
            </w:r>
          </w:p>
          <w:p w:rsidR="004D229D" w:rsidRPr="00EA5068" w:rsidRDefault="004D229D" w:rsidP="004D229D">
            <w:pPr>
              <w:pStyle w:val="af3"/>
              <w:spacing w:before="0" w:beforeAutospacing="0" w:after="0" w:afterAutospacing="0"/>
              <w:jc w:val="both"/>
              <w:rPr>
                <w:i/>
              </w:rPr>
            </w:pPr>
            <w:r w:rsidRPr="00EA5068">
              <w:rPr>
                <w:i/>
              </w:rPr>
              <w:t>***(ОИАЭ) в соответствии со статьей 3 Федерального законом от 21 ноября 1995г. № 170-ФЗ «Об использовании атомной энергии»</w:t>
            </w:r>
          </w:p>
          <w:p w:rsidR="00AC4925" w:rsidRPr="00EA5068" w:rsidRDefault="00AC4925" w:rsidP="00AC4925">
            <w:pPr>
              <w:numPr>
                <w:ilvl w:val="0"/>
                <w:numId w:val="35"/>
              </w:numPr>
              <w:tabs>
                <w:tab w:val="left" w:pos="851"/>
              </w:tabs>
              <w:spacing w:before="120"/>
              <w:ind w:left="0" w:right="153" w:firstLine="0"/>
              <w:jc w:val="both"/>
              <w:rPr>
                <w:color w:val="000000"/>
              </w:rPr>
            </w:pPr>
            <w:r w:rsidRPr="00EA5068">
              <w:rPr>
                <w:color w:val="000000"/>
              </w:rPr>
              <w:t>отсутствие сведений об участнике запроса предложений в Реестре</w:t>
            </w:r>
            <w:r w:rsidRPr="00EA5068">
              <w:t xml:space="preserve"> недобросовестных поставщиков ФАС России и/или в реестре недобросовестных поставщиков атомной отрасли.</w:t>
            </w:r>
          </w:p>
          <w:p w:rsidR="00AC4925" w:rsidRPr="00EA5068" w:rsidRDefault="00AC4925" w:rsidP="00AC4925">
            <w:pPr>
              <w:widowControl w:val="0"/>
              <w:numPr>
                <w:ilvl w:val="0"/>
                <w:numId w:val="36"/>
              </w:numPr>
              <w:tabs>
                <w:tab w:val="left" w:pos="709"/>
              </w:tabs>
              <w:adjustRightInd w:val="0"/>
              <w:spacing w:before="120"/>
              <w:ind w:left="0" w:right="153" w:firstLine="0"/>
              <w:jc w:val="both"/>
              <w:textAlignment w:val="baseline"/>
            </w:pPr>
            <w:bookmarkStart w:id="332" w:name="_Ref317252240"/>
            <w:r w:rsidRPr="00EA5068">
              <w:t>Требования к соисполнителям в объеме оказываемых услуг</w:t>
            </w:r>
            <w:bookmarkEnd w:id="332"/>
            <w:r w:rsidRPr="00EA5068">
              <w:t>:</w:t>
            </w:r>
          </w:p>
          <w:p w:rsidR="00AC4925" w:rsidRPr="00EA5068" w:rsidRDefault="00AC4925" w:rsidP="00663C99">
            <w:pPr>
              <w:numPr>
                <w:ilvl w:val="0"/>
                <w:numId w:val="39"/>
              </w:numPr>
              <w:tabs>
                <w:tab w:val="left" w:pos="778"/>
              </w:tabs>
              <w:spacing w:before="120"/>
              <w:ind w:left="0" w:right="153" w:firstLine="0"/>
              <w:jc w:val="both"/>
            </w:pPr>
            <w:r w:rsidRPr="00EA5068">
              <w:t>должен отвечать требованиям, указанным в пунктах </w:t>
            </w:r>
            <w:r w:rsidR="003A59F5" w:rsidRPr="00EA5068">
              <w:fldChar w:fldCharType="begin"/>
            </w:r>
            <w:r w:rsidR="003A59F5" w:rsidRPr="00EA5068">
              <w:instrText xml:space="preserve"> REF _Ref329859263 \r \h  \* MERGEFORMAT </w:instrText>
            </w:r>
            <w:r w:rsidR="003A59F5" w:rsidRPr="00EA5068">
              <w:fldChar w:fldCharType="separate"/>
            </w:r>
            <w:r w:rsidR="003A45F1">
              <w:t>3.1.1</w:t>
            </w:r>
            <w:r w:rsidR="003A59F5" w:rsidRPr="00EA5068">
              <w:fldChar w:fldCharType="end"/>
            </w:r>
            <w:r w:rsidRPr="00EA5068">
              <w:t xml:space="preserve"> - </w:t>
            </w:r>
            <w:r w:rsidR="003A59F5" w:rsidRPr="00EA5068">
              <w:fldChar w:fldCharType="begin"/>
            </w:r>
            <w:r w:rsidR="003A59F5" w:rsidRPr="00EA5068">
              <w:instrText xml:space="preserve"> REF _Ref299553055 \r \h  \* MERGEFORMAT </w:instrText>
            </w:r>
            <w:r w:rsidR="003A59F5" w:rsidRPr="00EA5068">
              <w:fldChar w:fldCharType="separate"/>
            </w:r>
            <w:r w:rsidR="003A45F1">
              <w:t>3.1.5</w:t>
            </w:r>
            <w:r w:rsidR="003A59F5" w:rsidRPr="00EA5068">
              <w:fldChar w:fldCharType="end"/>
            </w:r>
            <w:r w:rsidRPr="00EA5068">
              <w:t xml:space="preserve"> настоящей документации по запросу предложений.</w:t>
            </w:r>
          </w:p>
        </w:tc>
      </w:tr>
      <w:tr w:rsidR="00AC4925" w:rsidRPr="00EA5068" w:rsidTr="00BA018E">
        <w:trPr>
          <w:trHeight w:val="709"/>
        </w:trPr>
        <w:tc>
          <w:tcPr>
            <w:tcW w:w="781" w:type="dxa"/>
          </w:tcPr>
          <w:p w:rsidR="00AC4925" w:rsidRPr="00EA5068" w:rsidRDefault="00AC4925" w:rsidP="00AC4925">
            <w:pPr>
              <w:numPr>
                <w:ilvl w:val="0"/>
                <w:numId w:val="42"/>
              </w:numPr>
              <w:tabs>
                <w:tab w:val="num" w:pos="786"/>
              </w:tabs>
              <w:ind w:left="0" w:hanging="15"/>
              <w:jc w:val="center"/>
            </w:pPr>
            <w:bookmarkStart w:id="333" w:name="_Ref317257394"/>
          </w:p>
        </w:tc>
        <w:bookmarkEnd w:id="333"/>
        <w:tc>
          <w:tcPr>
            <w:tcW w:w="3260" w:type="dxa"/>
          </w:tcPr>
          <w:p w:rsidR="00AC4925" w:rsidRPr="00EA5068" w:rsidRDefault="00AC4925" w:rsidP="00AC4925">
            <w:pPr>
              <w:pStyle w:val="36"/>
              <w:tabs>
                <w:tab w:val="clear" w:pos="1307"/>
              </w:tabs>
              <w:ind w:left="45" w:right="153"/>
              <w:rPr>
                <w:szCs w:val="24"/>
              </w:rPr>
            </w:pPr>
            <w:r w:rsidRPr="00EA5068">
              <w:rPr>
                <w:szCs w:val="24"/>
              </w:rPr>
              <w:t>Требования к оказываемым услугам</w:t>
            </w:r>
          </w:p>
        </w:tc>
        <w:tc>
          <w:tcPr>
            <w:tcW w:w="6205" w:type="dxa"/>
          </w:tcPr>
          <w:p w:rsidR="00AC4925" w:rsidRPr="00EA5068" w:rsidRDefault="00AC4925" w:rsidP="00AC4925">
            <w:pPr>
              <w:tabs>
                <w:tab w:val="left" w:pos="495"/>
                <w:tab w:val="left" w:pos="5657"/>
              </w:tabs>
              <w:ind w:right="153"/>
              <w:jc w:val="both"/>
            </w:pPr>
            <w:r w:rsidRPr="00EA5068">
              <w:rPr>
                <w:color w:val="000000"/>
              </w:rPr>
              <w:t>Требования к оказываемым услугам приводятся в томе 2 «Техническая часть».</w:t>
            </w:r>
          </w:p>
        </w:tc>
      </w:tr>
      <w:tr w:rsidR="00AC4925" w:rsidRPr="00EA5068" w:rsidTr="00BA018E">
        <w:trPr>
          <w:trHeight w:val="1031"/>
        </w:trPr>
        <w:tc>
          <w:tcPr>
            <w:tcW w:w="781" w:type="dxa"/>
          </w:tcPr>
          <w:p w:rsidR="00AC4925" w:rsidRPr="00EA5068" w:rsidRDefault="00AC4925" w:rsidP="00AC4925">
            <w:pPr>
              <w:numPr>
                <w:ilvl w:val="0"/>
                <w:numId w:val="42"/>
              </w:numPr>
              <w:tabs>
                <w:tab w:val="num" w:pos="786"/>
              </w:tabs>
              <w:ind w:left="0" w:hanging="15"/>
              <w:jc w:val="center"/>
            </w:pPr>
            <w:bookmarkStart w:id="334" w:name="_Ref317257698"/>
          </w:p>
        </w:tc>
        <w:bookmarkEnd w:id="334"/>
        <w:tc>
          <w:tcPr>
            <w:tcW w:w="3260" w:type="dxa"/>
          </w:tcPr>
          <w:p w:rsidR="00AC4925" w:rsidRPr="00EA5068" w:rsidRDefault="00AC4925" w:rsidP="00AC4925">
            <w:pPr>
              <w:pStyle w:val="Times12"/>
              <w:tabs>
                <w:tab w:val="num" w:pos="960"/>
                <w:tab w:val="num" w:pos="2564"/>
              </w:tabs>
              <w:ind w:right="153" w:firstLine="0"/>
              <w:rPr>
                <w:szCs w:val="24"/>
              </w:rPr>
            </w:pPr>
            <w:r w:rsidRPr="00EA5068">
              <w:rPr>
                <w:szCs w:val="24"/>
              </w:rPr>
              <w:t>Документы, подтверждающие соответствие требованиям, предъявляемым участникам запроса предложений, привлекаемым соисполнителям и включаемые участником в состав заявки на участие в запросе предложений</w:t>
            </w:r>
          </w:p>
        </w:tc>
        <w:tc>
          <w:tcPr>
            <w:tcW w:w="6205" w:type="dxa"/>
          </w:tcPr>
          <w:p w:rsidR="00AC4925" w:rsidRPr="00EA5068" w:rsidRDefault="00AC4925" w:rsidP="00AC4925">
            <w:pPr>
              <w:widowControl w:val="0"/>
              <w:numPr>
                <w:ilvl w:val="0"/>
                <w:numId w:val="37"/>
              </w:numPr>
              <w:tabs>
                <w:tab w:val="left" w:pos="636"/>
              </w:tabs>
              <w:adjustRightInd w:val="0"/>
              <w:ind w:left="0" w:right="153" w:firstLine="0"/>
              <w:jc w:val="both"/>
              <w:textAlignment w:val="baseline"/>
            </w:pPr>
            <w:bookmarkStart w:id="335" w:name="_Ref317251847"/>
            <w:r w:rsidRPr="00EA5068">
              <w:rPr>
                <w:bCs/>
              </w:rPr>
              <w:t>Документы, подтверждающие соответствие т</w:t>
            </w:r>
            <w:r w:rsidRPr="00EA5068">
              <w:t>ребованиям, предъявляемым участникам запроса предложений:</w:t>
            </w:r>
            <w:bookmarkEnd w:id="335"/>
          </w:p>
          <w:p w:rsidR="00AC4925" w:rsidRPr="00EA5068" w:rsidRDefault="00AC4925" w:rsidP="00AC4925">
            <w:pPr>
              <w:numPr>
                <w:ilvl w:val="0"/>
                <w:numId w:val="38"/>
              </w:numPr>
              <w:tabs>
                <w:tab w:val="left" w:pos="778"/>
              </w:tabs>
              <w:spacing w:before="60"/>
              <w:ind w:left="0" w:right="153" w:firstLine="0"/>
              <w:jc w:val="both"/>
            </w:pPr>
            <w:bookmarkStart w:id="336" w:name="_Ref317256601"/>
            <w:r w:rsidRPr="00EA5068">
              <w:t>документы, указанные в пункте </w:t>
            </w:r>
            <w:r w:rsidR="003A59F5" w:rsidRPr="00EA5068">
              <w:fldChar w:fldCharType="begin"/>
            </w:r>
            <w:r w:rsidR="003A59F5" w:rsidRPr="00EA5068">
              <w:instrText xml:space="preserve"> REF _Ref317256545 \r \h  \* MERGEFORMAT </w:instrText>
            </w:r>
            <w:r w:rsidR="003A59F5" w:rsidRPr="00EA5068">
              <w:fldChar w:fldCharType="separate"/>
            </w:r>
            <w:r w:rsidR="003A45F1">
              <w:t>3.3</w:t>
            </w:r>
            <w:r w:rsidR="003A59F5" w:rsidRPr="00EA5068">
              <w:fldChar w:fldCharType="end"/>
            </w:r>
            <w:r w:rsidRPr="00EA5068">
              <w:t xml:space="preserve"> настоящей документации по запросу предложений;</w:t>
            </w:r>
            <w:bookmarkEnd w:id="336"/>
          </w:p>
          <w:p w:rsidR="00AC4925" w:rsidRPr="00EA5068" w:rsidRDefault="00AC4925" w:rsidP="00AC4925">
            <w:pPr>
              <w:numPr>
                <w:ilvl w:val="0"/>
                <w:numId w:val="38"/>
              </w:numPr>
              <w:tabs>
                <w:tab w:val="left" w:pos="778"/>
              </w:tabs>
              <w:spacing w:before="60"/>
              <w:ind w:left="0" w:right="153" w:firstLine="0"/>
              <w:jc w:val="both"/>
            </w:pPr>
            <w:bookmarkStart w:id="337" w:name="_Ref323131282"/>
            <w:bookmarkStart w:id="338" w:name="_Ref325626802"/>
            <w:r w:rsidRPr="00EA5068">
              <w:t>документы, подтверждающие сведения о цепочке собственников, включая бенефициаров (в том числе конечных)</w:t>
            </w:r>
            <w:bookmarkEnd w:id="337"/>
            <w:r w:rsidRPr="00EA5068">
              <w:t>.</w:t>
            </w:r>
            <w:bookmarkEnd w:id="338"/>
          </w:p>
          <w:p w:rsidR="00AC4925" w:rsidRPr="00EA5068" w:rsidRDefault="00AC4925" w:rsidP="00AC4925">
            <w:pPr>
              <w:numPr>
                <w:ilvl w:val="0"/>
                <w:numId w:val="38"/>
              </w:numPr>
              <w:tabs>
                <w:tab w:val="left" w:pos="778"/>
              </w:tabs>
              <w:spacing w:before="60"/>
              <w:ind w:left="0" w:right="153" w:firstLine="0"/>
              <w:jc w:val="both"/>
            </w:pPr>
            <w:bookmarkStart w:id="339" w:name="_Ref329886291"/>
            <w:r w:rsidRPr="00EA5068">
              <w:rPr>
                <w:bCs/>
              </w:rPr>
              <w:t>справка об опыте</w:t>
            </w:r>
            <w:r w:rsidR="00AC6E12" w:rsidRPr="00EA5068">
              <w:rPr>
                <w:bCs/>
              </w:rPr>
              <w:t xml:space="preserve"> оказания</w:t>
            </w:r>
            <w:r w:rsidRPr="00EA5068">
              <w:rPr>
                <w:bCs/>
              </w:rPr>
              <w:t xml:space="preserve"> </w:t>
            </w:r>
            <w:r w:rsidR="004D229D" w:rsidRPr="00EA5068">
              <w:rPr>
                <w:bCs/>
              </w:rPr>
              <w:t xml:space="preserve">услуг </w:t>
            </w:r>
            <w:r w:rsidRPr="00EA5068">
              <w:rPr>
                <w:bCs/>
              </w:rPr>
              <w:t xml:space="preserve">(раздел 6, </w:t>
            </w:r>
            <w:hyperlink w:anchor="_Справка_об_опыте" w:history="1">
              <w:r w:rsidRPr="00EA5068">
                <w:rPr>
                  <w:rStyle w:val="afa"/>
                  <w:bCs/>
                </w:rPr>
                <w:t>Форма 5</w:t>
              </w:r>
            </w:hyperlink>
            <w:r w:rsidRPr="00EA5068">
              <w:rPr>
                <w:bCs/>
              </w:rPr>
              <w:t>) с обязательным приложением копий</w:t>
            </w:r>
            <w:r w:rsidR="00AC6E12" w:rsidRPr="00EA5068">
              <w:rPr>
                <w:bCs/>
              </w:rPr>
              <w:t xml:space="preserve"> </w:t>
            </w:r>
            <w:r w:rsidRPr="00EA5068">
              <w:rPr>
                <w:bCs/>
              </w:rPr>
              <w:t>документов, подтверждающих исполнение данных работ (акты выполненных работ и т.п.), а так же (при наличии) отзывов и рекомендаций;</w:t>
            </w:r>
            <w:bookmarkEnd w:id="339"/>
          </w:p>
          <w:p w:rsidR="00AC4925" w:rsidRPr="00EA5068" w:rsidRDefault="00AC4925" w:rsidP="00AC4925">
            <w:pPr>
              <w:numPr>
                <w:ilvl w:val="0"/>
                <w:numId w:val="38"/>
              </w:numPr>
              <w:tabs>
                <w:tab w:val="left" w:pos="778"/>
              </w:tabs>
              <w:spacing w:before="60"/>
              <w:ind w:left="0" w:right="153" w:firstLine="0"/>
              <w:jc w:val="both"/>
            </w:pPr>
            <w:bookmarkStart w:id="340" w:name="_Ref321225341"/>
            <w:r w:rsidRPr="00EA5068">
              <w:t xml:space="preserve">справка, подтверждающая наличие соответствующих кадровых ресурсов, необходимых для полного и своевременного выполнения договора (раздел 6, </w:t>
            </w:r>
            <w:hyperlink w:anchor="_Справка_о_кадровых_1" w:history="1">
              <w:r w:rsidRPr="00EA5068">
                <w:rPr>
                  <w:rStyle w:val="afa"/>
                </w:rPr>
                <w:t>Форма 6</w:t>
              </w:r>
            </w:hyperlink>
            <w:r w:rsidRPr="00EA5068">
              <w:t>)</w:t>
            </w:r>
            <w:bookmarkEnd w:id="340"/>
            <w:r w:rsidRPr="00EA5068">
              <w:t xml:space="preserve"> с приложением (в случае если исполнители не состоят в штате участника) их письменного согласия на привлечение к оказанию услуг по проекту, являющемуся предметом настоящего запроса предложений;</w:t>
            </w:r>
          </w:p>
          <w:p w:rsidR="00AC4925" w:rsidRPr="00EA5068" w:rsidRDefault="00AC4925" w:rsidP="00AC4925">
            <w:pPr>
              <w:widowControl w:val="0"/>
              <w:numPr>
                <w:ilvl w:val="0"/>
                <w:numId w:val="37"/>
              </w:numPr>
              <w:tabs>
                <w:tab w:val="left" w:pos="636"/>
              </w:tabs>
              <w:adjustRightInd w:val="0"/>
              <w:spacing w:before="120"/>
              <w:ind w:left="0" w:right="153" w:firstLine="0"/>
              <w:jc w:val="both"/>
              <w:textAlignment w:val="baseline"/>
            </w:pPr>
            <w:bookmarkStart w:id="341" w:name="_Ref317252351"/>
            <w:bookmarkStart w:id="342" w:name="_Ref323131406"/>
            <w:r w:rsidRPr="00EA5068">
              <w:rPr>
                <w:bCs/>
              </w:rPr>
              <w:t xml:space="preserve">Документы, </w:t>
            </w:r>
            <w:r w:rsidRPr="00EA5068">
              <w:t>подтверждающие</w:t>
            </w:r>
            <w:r w:rsidRPr="00EA5068">
              <w:rPr>
                <w:bCs/>
              </w:rPr>
              <w:t xml:space="preserve"> соответствие т</w:t>
            </w:r>
            <w:r w:rsidRPr="00EA5068">
              <w:t xml:space="preserve">ребованиям, предъявляемым </w:t>
            </w:r>
            <w:bookmarkEnd w:id="341"/>
            <w:r w:rsidRPr="00EA5068">
              <w:t xml:space="preserve">соисполнителям в объеме </w:t>
            </w:r>
            <w:r w:rsidRPr="00EA5068">
              <w:lastRenderedPageBreak/>
              <w:t>оказываемых услуг:</w:t>
            </w:r>
            <w:bookmarkEnd w:id="342"/>
          </w:p>
          <w:p w:rsidR="00AC4925" w:rsidRPr="00EA5068" w:rsidRDefault="00AC4925" w:rsidP="00663C99">
            <w:pPr>
              <w:numPr>
                <w:ilvl w:val="0"/>
                <w:numId w:val="38"/>
              </w:numPr>
              <w:tabs>
                <w:tab w:val="left" w:pos="778"/>
              </w:tabs>
              <w:spacing w:before="60"/>
              <w:ind w:left="0" w:right="153" w:firstLine="0"/>
              <w:jc w:val="both"/>
            </w:pPr>
            <w:bookmarkStart w:id="343" w:name="_Ref329886413"/>
            <w:r w:rsidRPr="00EA5068">
              <w:t>документы, указанные в пунктах </w:t>
            </w:r>
            <w:r w:rsidR="003A59F5" w:rsidRPr="00EA5068">
              <w:fldChar w:fldCharType="begin"/>
            </w:r>
            <w:r w:rsidR="003A59F5" w:rsidRPr="00EA5068">
              <w:instrText xml:space="preserve"> REF _Ref329859274 \r \h  \* MERGEFORMAT </w:instrText>
            </w:r>
            <w:r w:rsidR="003A59F5" w:rsidRPr="00EA5068">
              <w:fldChar w:fldCharType="separate"/>
            </w:r>
            <w:r w:rsidR="003A45F1">
              <w:t>3.3.1</w:t>
            </w:r>
            <w:r w:rsidR="003A59F5" w:rsidRPr="00EA5068">
              <w:fldChar w:fldCharType="end"/>
            </w:r>
            <w:r w:rsidRPr="00EA5068">
              <w:t xml:space="preserve">, </w:t>
            </w:r>
            <w:r w:rsidR="003A59F5" w:rsidRPr="00EA5068">
              <w:fldChar w:fldCharType="begin"/>
            </w:r>
            <w:r w:rsidR="003A59F5" w:rsidRPr="00EA5068">
              <w:instrText xml:space="preserve"> REF _Ref329859287 \r \h  \* MERGEFORMAT </w:instrText>
            </w:r>
            <w:r w:rsidR="003A59F5" w:rsidRPr="00EA5068">
              <w:fldChar w:fldCharType="separate"/>
            </w:r>
            <w:r w:rsidR="003A45F1">
              <w:t>3.3.3</w:t>
            </w:r>
            <w:r w:rsidR="003A59F5" w:rsidRPr="00EA5068">
              <w:fldChar w:fldCharType="end"/>
            </w:r>
            <w:r w:rsidRPr="00EA5068">
              <w:t xml:space="preserve"> настоящей документации по запросу предложений.</w:t>
            </w:r>
            <w:bookmarkEnd w:id="343"/>
          </w:p>
          <w:p w:rsidR="00AC4925" w:rsidRPr="00EA5068" w:rsidRDefault="00AC4925" w:rsidP="00AC4925">
            <w:pPr>
              <w:tabs>
                <w:tab w:val="left" w:pos="778"/>
              </w:tabs>
              <w:spacing w:before="60"/>
              <w:ind w:right="153"/>
              <w:jc w:val="both"/>
            </w:pPr>
            <w:r w:rsidRPr="00EA5068">
              <w:t>Участник запроса предложений вправе приложить к заявке на участие в запросе предложений иные документы, которые, по мнению участника запроса предложений, подтверждают соответствие установленным требованиям, с соответствующими комментариями, разъясняющими цель предоставления этих документов.</w:t>
            </w:r>
          </w:p>
          <w:p w:rsidR="00AC4925" w:rsidRPr="00EA5068" w:rsidRDefault="00AC4925" w:rsidP="00AC4925">
            <w:pPr>
              <w:widowControl w:val="0"/>
              <w:tabs>
                <w:tab w:val="left" w:pos="648"/>
              </w:tabs>
              <w:adjustRightInd w:val="0"/>
              <w:spacing w:before="120"/>
              <w:ind w:right="153"/>
              <w:jc w:val="both"/>
              <w:textAlignment w:val="baseline"/>
            </w:pPr>
            <w:r w:rsidRPr="00EA5068">
              <w:t>Все указанные документы прилагаются участником к заявке на участие в запросе предложений.</w:t>
            </w:r>
          </w:p>
        </w:tc>
      </w:tr>
      <w:tr w:rsidR="00AC4925" w:rsidRPr="00EA5068" w:rsidTr="00BA018E">
        <w:trPr>
          <w:trHeight w:val="394"/>
        </w:trPr>
        <w:tc>
          <w:tcPr>
            <w:tcW w:w="781" w:type="dxa"/>
          </w:tcPr>
          <w:p w:rsidR="00AC4925" w:rsidRPr="00EA5068" w:rsidRDefault="00AC4925" w:rsidP="00AC4925">
            <w:pPr>
              <w:numPr>
                <w:ilvl w:val="0"/>
                <w:numId w:val="42"/>
              </w:numPr>
              <w:tabs>
                <w:tab w:val="num" w:pos="786"/>
              </w:tabs>
              <w:ind w:left="0" w:hanging="15"/>
              <w:jc w:val="center"/>
            </w:pPr>
            <w:bookmarkStart w:id="344" w:name="_Ref317252608"/>
          </w:p>
        </w:tc>
        <w:bookmarkEnd w:id="344"/>
        <w:tc>
          <w:tcPr>
            <w:tcW w:w="3260" w:type="dxa"/>
          </w:tcPr>
          <w:p w:rsidR="00AC4925" w:rsidRPr="00EA5068" w:rsidRDefault="00AC4925" w:rsidP="00AC4925">
            <w:pPr>
              <w:pStyle w:val="Times12"/>
              <w:ind w:right="153" w:firstLine="0"/>
              <w:jc w:val="left"/>
              <w:rPr>
                <w:szCs w:val="24"/>
              </w:rPr>
            </w:pPr>
            <w:r w:rsidRPr="00EA5068">
              <w:rPr>
                <w:szCs w:val="24"/>
              </w:rPr>
              <w:t>Состав заявки на участие в запросе предложений и порядок размещения документов в составе заявки на участие в запросе предложений</w:t>
            </w:r>
          </w:p>
        </w:tc>
        <w:tc>
          <w:tcPr>
            <w:tcW w:w="6205" w:type="dxa"/>
          </w:tcPr>
          <w:p w:rsidR="00AC4925" w:rsidRPr="00EA5068" w:rsidRDefault="00AC4925" w:rsidP="00AC4925">
            <w:pPr>
              <w:pStyle w:val="Times12"/>
              <w:numPr>
                <w:ilvl w:val="0"/>
                <w:numId w:val="18"/>
              </w:numPr>
              <w:tabs>
                <w:tab w:val="left" w:pos="0"/>
                <w:tab w:val="left" w:pos="527"/>
                <w:tab w:val="num" w:pos="2564"/>
              </w:tabs>
              <w:ind w:left="0" w:right="153" w:firstLine="0"/>
              <w:rPr>
                <w:szCs w:val="24"/>
              </w:rPr>
            </w:pPr>
            <w:bookmarkStart w:id="345" w:name="_Ref319677107"/>
            <w:r w:rsidRPr="00EA5068">
              <w:rPr>
                <w:szCs w:val="24"/>
              </w:rPr>
              <w:t>заявка на участие в запросе предложений по форме и в соответствии с инструкциями, приведенными в настоящей документации по запросу предложений (раздел </w:t>
            </w:r>
            <w:r w:rsidR="00C86787" w:rsidRPr="00EA5068">
              <w:rPr>
                <w:szCs w:val="24"/>
              </w:rPr>
              <w:fldChar w:fldCharType="begin"/>
            </w:r>
            <w:r w:rsidR="007B689F" w:rsidRPr="00EA5068">
              <w:rPr>
                <w:szCs w:val="24"/>
              </w:rPr>
              <w:instrText xml:space="preserve"> REF _Ref335297648 \r \h </w:instrText>
            </w:r>
            <w:r w:rsidR="00120E0E" w:rsidRPr="00EA5068">
              <w:rPr>
                <w:szCs w:val="24"/>
              </w:rPr>
              <w:instrText xml:space="preserve"> \* MERGEFORMAT </w:instrText>
            </w:r>
            <w:r w:rsidR="00C86787" w:rsidRPr="00EA5068">
              <w:rPr>
                <w:szCs w:val="24"/>
              </w:rPr>
            </w:r>
            <w:r w:rsidR="00C86787" w:rsidRPr="00EA5068">
              <w:rPr>
                <w:szCs w:val="24"/>
              </w:rPr>
              <w:fldChar w:fldCharType="separate"/>
            </w:r>
            <w:r w:rsidR="003A45F1">
              <w:rPr>
                <w:szCs w:val="24"/>
              </w:rPr>
              <w:t>6</w:t>
            </w:r>
            <w:r w:rsidR="00C86787" w:rsidRPr="00EA5068">
              <w:rPr>
                <w:szCs w:val="24"/>
              </w:rPr>
              <w:fldChar w:fldCharType="end"/>
            </w:r>
            <w:r w:rsidRPr="00EA5068">
              <w:rPr>
                <w:szCs w:val="24"/>
              </w:rPr>
              <w:t xml:space="preserve">, </w:t>
            </w:r>
            <w:hyperlink w:anchor="_Письмо_о_подаче" w:history="1">
              <w:r w:rsidRPr="00EA5068">
                <w:rPr>
                  <w:rStyle w:val="afa"/>
                  <w:szCs w:val="24"/>
                </w:rPr>
                <w:t>Форма 1</w:t>
              </w:r>
            </w:hyperlink>
            <w:r w:rsidRPr="00EA5068">
              <w:rPr>
                <w:szCs w:val="24"/>
              </w:rPr>
              <w:t>);</w:t>
            </w:r>
            <w:bookmarkEnd w:id="345"/>
          </w:p>
          <w:p w:rsidR="007B689F" w:rsidRPr="00EA5068" w:rsidRDefault="00AC4925" w:rsidP="007B689F">
            <w:pPr>
              <w:pStyle w:val="Times12"/>
              <w:numPr>
                <w:ilvl w:val="0"/>
                <w:numId w:val="18"/>
              </w:numPr>
              <w:tabs>
                <w:tab w:val="left" w:pos="0"/>
                <w:tab w:val="left" w:pos="527"/>
                <w:tab w:val="num" w:pos="2564"/>
              </w:tabs>
              <w:ind w:left="0" w:right="153" w:firstLine="0"/>
              <w:rPr>
                <w:szCs w:val="24"/>
              </w:rPr>
            </w:pPr>
            <w:r w:rsidRPr="00EA5068">
              <w:rPr>
                <w:szCs w:val="24"/>
              </w:rPr>
              <w:t>анкета (раздел </w:t>
            </w:r>
            <w:r w:rsidR="00C86787" w:rsidRPr="00EA5068">
              <w:rPr>
                <w:szCs w:val="24"/>
              </w:rPr>
              <w:fldChar w:fldCharType="begin"/>
            </w:r>
            <w:r w:rsidR="007B689F" w:rsidRPr="00EA5068">
              <w:rPr>
                <w:szCs w:val="24"/>
              </w:rPr>
              <w:instrText xml:space="preserve"> REF _Ref335297652 \r \h </w:instrText>
            </w:r>
            <w:r w:rsidR="00120E0E" w:rsidRPr="00EA5068">
              <w:rPr>
                <w:szCs w:val="24"/>
              </w:rPr>
              <w:instrText xml:space="preserve"> \* MERGEFORMAT </w:instrText>
            </w:r>
            <w:r w:rsidR="00C86787" w:rsidRPr="00EA5068">
              <w:rPr>
                <w:szCs w:val="24"/>
              </w:rPr>
            </w:r>
            <w:r w:rsidR="00C86787" w:rsidRPr="00EA5068">
              <w:rPr>
                <w:szCs w:val="24"/>
              </w:rPr>
              <w:fldChar w:fldCharType="separate"/>
            </w:r>
            <w:r w:rsidR="003A45F1">
              <w:rPr>
                <w:szCs w:val="24"/>
              </w:rPr>
              <w:t>6</w:t>
            </w:r>
            <w:r w:rsidR="00C86787" w:rsidRPr="00EA5068">
              <w:rPr>
                <w:szCs w:val="24"/>
              </w:rPr>
              <w:fldChar w:fldCharType="end"/>
            </w:r>
            <w:r w:rsidRPr="00EA5068">
              <w:rPr>
                <w:szCs w:val="24"/>
              </w:rPr>
              <w:t xml:space="preserve">, </w:t>
            </w:r>
            <w:hyperlink w:anchor="_Анкета_Участника_процедуры" w:history="1">
              <w:r w:rsidRPr="00EA5068">
                <w:rPr>
                  <w:rStyle w:val="afa"/>
                  <w:szCs w:val="24"/>
                </w:rPr>
                <w:t>Форма 2</w:t>
              </w:r>
            </w:hyperlink>
            <w:r w:rsidRPr="00EA5068">
              <w:rPr>
                <w:szCs w:val="24"/>
              </w:rPr>
              <w:t xml:space="preserve">). </w:t>
            </w:r>
            <w:r w:rsidR="007B689F" w:rsidRPr="00EA5068">
              <w:rPr>
                <w:szCs w:val="24"/>
              </w:rPr>
              <w:t>Таблица 1 «Сведения об участнике запроса предложений», «Таблица 2 «Сведения о цепочке собственников, включая бенефициаров (в том числе конечных)».</w:t>
            </w:r>
          </w:p>
          <w:p w:rsidR="007B689F" w:rsidRPr="00EA5068" w:rsidRDefault="007B689F" w:rsidP="007B689F">
            <w:pPr>
              <w:pStyle w:val="Times12"/>
              <w:tabs>
                <w:tab w:val="left" w:pos="0"/>
                <w:tab w:val="left" w:pos="1140"/>
              </w:tabs>
              <w:ind w:right="153" w:firstLine="669"/>
              <w:rPr>
                <w:szCs w:val="24"/>
              </w:rPr>
            </w:pPr>
            <w:r w:rsidRPr="00EA5068">
              <w:rPr>
                <w:szCs w:val="24"/>
              </w:rPr>
              <w:t>Таблица 2 должна быть оформлена по форме и в соответствии с инструкциями, приведенными в настоящей документации по запросу предложений. Все сведения и документы обязательны к предоставлению.</w:t>
            </w:r>
          </w:p>
          <w:p w:rsidR="007B689F" w:rsidRPr="00EA5068" w:rsidRDefault="007B689F" w:rsidP="007B689F">
            <w:pPr>
              <w:pStyle w:val="Times12"/>
              <w:tabs>
                <w:tab w:val="left" w:pos="0"/>
                <w:tab w:val="left" w:pos="1140"/>
                <w:tab w:val="num" w:pos="2564"/>
              </w:tabs>
              <w:ind w:right="153" w:firstLine="669"/>
              <w:rPr>
                <w:szCs w:val="24"/>
              </w:rPr>
            </w:pPr>
            <w:r w:rsidRPr="00EA5068">
              <w:rPr>
                <w:szCs w:val="24"/>
              </w:rPr>
              <w:t>Таблица 2 должна быть представлена в составе заявки на участие в запросе предложений в двух форматах: *.</w:t>
            </w:r>
            <w:proofErr w:type="spellStart"/>
            <w:r w:rsidRPr="00EA5068">
              <w:rPr>
                <w:szCs w:val="24"/>
                <w:lang w:val="en-US"/>
              </w:rPr>
              <w:t>pdf</w:t>
            </w:r>
            <w:proofErr w:type="spellEnd"/>
            <w:r w:rsidRPr="00EA5068">
              <w:rPr>
                <w:szCs w:val="24"/>
              </w:rPr>
              <w:t xml:space="preserve"> и *.</w:t>
            </w:r>
            <w:proofErr w:type="spellStart"/>
            <w:r w:rsidRPr="00EA5068">
              <w:rPr>
                <w:szCs w:val="24"/>
              </w:rPr>
              <w:t>xls</w:t>
            </w:r>
            <w:proofErr w:type="spellEnd"/>
            <w:r w:rsidRPr="00EA5068">
              <w:rPr>
                <w:szCs w:val="24"/>
              </w:rPr>
              <w:t>;</w:t>
            </w:r>
          </w:p>
          <w:p w:rsidR="00AC4925" w:rsidRPr="00EA5068" w:rsidRDefault="00AC4925" w:rsidP="00AC4925">
            <w:pPr>
              <w:pStyle w:val="Times12"/>
              <w:numPr>
                <w:ilvl w:val="0"/>
                <w:numId w:val="18"/>
              </w:numPr>
              <w:tabs>
                <w:tab w:val="left" w:pos="0"/>
                <w:tab w:val="left" w:pos="527"/>
                <w:tab w:val="num" w:pos="2564"/>
              </w:tabs>
              <w:spacing w:before="60"/>
              <w:ind w:left="0" w:right="153" w:firstLine="0"/>
              <w:rPr>
                <w:szCs w:val="24"/>
              </w:rPr>
            </w:pPr>
            <w:r w:rsidRPr="00EA5068">
              <w:rPr>
                <w:szCs w:val="24"/>
              </w:rPr>
              <w:t>сводная таблица стоимости в соответствии с инструкциями, приведенными в настоящей документации по запросу предложений (раздел </w:t>
            </w:r>
            <w:r w:rsidR="00C86787" w:rsidRPr="00EA5068">
              <w:rPr>
                <w:szCs w:val="24"/>
              </w:rPr>
              <w:fldChar w:fldCharType="begin"/>
            </w:r>
            <w:r w:rsidR="007B689F" w:rsidRPr="00EA5068">
              <w:rPr>
                <w:szCs w:val="24"/>
              </w:rPr>
              <w:instrText xml:space="preserve"> REF _Ref335297543 \r \h </w:instrText>
            </w:r>
            <w:r w:rsidR="00120E0E" w:rsidRPr="00EA5068">
              <w:rPr>
                <w:szCs w:val="24"/>
              </w:rPr>
              <w:instrText xml:space="preserve"> \* MERGEFORMAT </w:instrText>
            </w:r>
            <w:r w:rsidR="00C86787" w:rsidRPr="00EA5068">
              <w:rPr>
                <w:szCs w:val="24"/>
              </w:rPr>
            </w:r>
            <w:r w:rsidR="00C86787" w:rsidRPr="00EA5068">
              <w:rPr>
                <w:szCs w:val="24"/>
              </w:rPr>
              <w:fldChar w:fldCharType="separate"/>
            </w:r>
            <w:r w:rsidR="003A45F1">
              <w:rPr>
                <w:szCs w:val="24"/>
              </w:rPr>
              <w:t>6</w:t>
            </w:r>
            <w:r w:rsidR="00C86787" w:rsidRPr="00EA5068">
              <w:rPr>
                <w:szCs w:val="24"/>
              </w:rPr>
              <w:fldChar w:fldCharType="end"/>
            </w:r>
            <w:r w:rsidRPr="00EA5068">
              <w:rPr>
                <w:szCs w:val="24"/>
              </w:rPr>
              <w:t xml:space="preserve">, </w:t>
            </w:r>
            <w:hyperlink w:anchor="_Сводная_таблица_стоимости" w:history="1">
              <w:r w:rsidRPr="00EA5068">
                <w:rPr>
                  <w:rStyle w:val="afa"/>
                  <w:szCs w:val="24"/>
                </w:rPr>
                <w:t>Формы 4</w:t>
              </w:r>
            </w:hyperlink>
            <w:r w:rsidRPr="00EA5068">
              <w:rPr>
                <w:szCs w:val="24"/>
              </w:rPr>
              <w:t xml:space="preserve">, </w:t>
            </w:r>
            <w:hyperlink w:anchor="_Спецификация_расчета_стоимости" w:history="1">
              <w:r w:rsidRPr="00EA5068">
                <w:rPr>
                  <w:rStyle w:val="afa"/>
                  <w:szCs w:val="24"/>
                </w:rPr>
                <w:t>4.1</w:t>
              </w:r>
            </w:hyperlink>
            <w:r w:rsidRPr="00EA5068">
              <w:rPr>
                <w:szCs w:val="24"/>
              </w:rPr>
              <w:t xml:space="preserve">), </w:t>
            </w:r>
          </w:p>
          <w:p w:rsidR="00AC4925" w:rsidRPr="00EA5068" w:rsidRDefault="00AC4925" w:rsidP="00AC4925">
            <w:pPr>
              <w:pStyle w:val="Times12"/>
              <w:numPr>
                <w:ilvl w:val="0"/>
                <w:numId w:val="18"/>
              </w:numPr>
              <w:tabs>
                <w:tab w:val="left" w:pos="0"/>
                <w:tab w:val="left" w:pos="527"/>
                <w:tab w:val="num" w:pos="2564"/>
              </w:tabs>
              <w:spacing w:before="60"/>
              <w:ind w:left="0" w:right="153" w:firstLine="0"/>
              <w:rPr>
                <w:szCs w:val="24"/>
              </w:rPr>
            </w:pPr>
            <w:r w:rsidRPr="00EA5068">
              <w:rPr>
                <w:szCs w:val="24"/>
              </w:rPr>
              <w:t>документы, указанные в пункт</w:t>
            </w:r>
            <w:r w:rsidR="007B689F" w:rsidRPr="00EA5068">
              <w:rPr>
                <w:szCs w:val="24"/>
              </w:rPr>
              <w:t>е</w:t>
            </w:r>
            <w:r w:rsidRPr="00EA5068">
              <w:rPr>
                <w:szCs w:val="24"/>
              </w:rPr>
              <w:t> </w:t>
            </w:r>
            <w:r w:rsidR="003A59F5" w:rsidRPr="00EA5068">
              <w:rPr>
                <w:szCs w:val="24"/>
              </w:rPr>
              <w:fldChar w:fldCharType="begin"/>
            </w:r>
            <w:r w:rsidR="003A59F5" w:rsidRPr="00EA5068">
              <w:rPr>
                <w:szCs w:val="24"/>
              </w:rPr>
              <w:instrText xml:space="preserve"> REF _Ref317251847 \r \h  \* MERGEFORMAT </w:instrText>
            </w:r>
            <w:r w:rsidR="003A59F5" w:rsidRPr="00EA5068">
              <w:rPr>
                <w:szCs w:val="24"/>
              </w:rPr>
            </w:r>
            <w:r w:rsidR="003A59F5" w:rsidRPr="00EA5068">
              <w:rPr>
                <w:szCs w:val="24"/>
              </w:rPr>
              <w:fldChar w:fldCharType="separate"/>
            </w:r>
            <w:r w:rsidR="003A45F1">
              <w:rPr>
                <w:szCs w:val="24"/>
              </w:rPr>
              <w:t>15.1</w:t>
            </w:r>
            <w:r w:rsidR="003A59F5" w:rsidRPr="00EA5068">
              <w:rPr>
                <w:szCs w:val="24"/>
              </w:rPr>
              <w:fldChar w:fldCharType="end"/>
            </w:r>
            <w:r w:rsidRPr="00EA5068">
              <w:rPr>
                <w:szCs w:val="24"/>
              </w:rPr>
              <w:t xml:space="preserve"> раздела </w:t>
            </w:r>
            <w:r w:rsidR="003A59F5" w:rsidRPr="00EA5068">
              <w:rPr>
                <w:szCs w:val="24"/>
              </w:rPr>
              <w:fldChar w:fldCharType="begin"/>
            </w:r>
            <w:r w:rsidR="003A59F5" w:rsidRPr="00EA5068">
              <w:rPr>
                <w:szCs w:val="24"/>
              </w:rPr>
              <w:instrText xml:space="preserve"> REF _Ref317256731 \r \h  \* MERGEFORMAT </w:instrText>
            </w:r>
            <w:r w:rsidR="003A59F5" w:rsidRPr="00EA5068">
              <w:rPr>
                <w:szCs w:val="24"/>
              </w:rPr>
            </w:r>
            <w:r w:rsidR="003A59F5" w:rsidRPr="00EA5068">
              <w:rPr>
                <w:szCs w:val="24"/>
              </w:rPr>
              <w:fldChar w:fldCharType="separate"/>
            </w:r>
            <w:r w:rsidR="003A45F1">
              <w:rPr>
                <w:szCs w:val="24"/>
              </w:rPr>
              <w:t>5</w:t>
            </w:r>
            <w:r w:rsidR="003A59F5" w:rsidRPr="00EA5068">
              <w:rPr>
                <w:szCs w:val="24"/>
              </w:rPr>
              <w:fldChar w:fldCharType="end"/>
            </w:r>
            <w:r w:rsidRPr="00EA5068">
              <w:rPr>
                <w:szCs w:val="24"/>
              </w:rPr>
              <w:t xml:space="preserve"> «Информационная карта запроса предложений», подтверждающие соответствие участника запроса предложений установленным требованиям;</w:t>
            </w:r>
          </w:p>
          <w:p w:rsidR="00AC4925" w:rsidRPr="00EA5068" w:rsidRDefault="00AC4925" w:rsidP="00AC4925">
            <w:pPr>
              <w:pStyle w:val="Times12"/>
              <w:numPr>
                <w:ilvl w:val="0"/>
                <w:numId w:val="18"/>
              </w:numPr>
              <w:tabs>
                <w:tab w:val="left" w:pos="0"/>
                <w:tab w:val="left" w:pos="527"/>
                <w:tab w:val="num" w:pos="2564"/>
              </w:tabs>
              <w:spacing w:before="60"/>
              <w:ind w:left="0" w:right="153" w:firstLine="0"/>
              <w:rPr>
                <w:rFonts w:eastAsia="Arial Unicode MS"/>
                <w:szCs w:val="24"/>
              </w:rPr>
            </w:pPr>
            <w:r w:rsidRPr="00EA5068">
              <w:rPr>
                <w:rFonts w:eastAsia="Arial Unicode MS"/>
                <w:szCs w:val="24"/>
              </w:rPr>
              <w:t xml:space="preserve">план распределения </w:t>
            </w:r>
            <w:r w:rsidRPr="00EA5068">
              <w:rPr>
                <w:szCs w:val="24"/>
              </w:rPr>
              <w:t>объемов</w:t>
            </w:r>
            <w:r w:rsidRPr="00EA5068">
              <w:rPr>
                <w:rFonts w:eastAsia="Arial Unicode MS"/>
                <w:szCs w:val="24"/>
              </w:rPr>
              <w:t xml:space="preserve"> услуг (раздел </w:t>
            </w:r>
            <w:r w:rsidR="00C86787" w:rsidRPr="00EA5068">
              <w:rPr>
                <w:rFonts w:eastAsia="Arial Unicode MS"/>
                <w:szCs w:val="24"/>
              </w:rPr>
              <w:fldChar w:fldCharType="begin"/>
            </w:r>
            <w:r w:rsidR="007B689F" w:rsidRPr="00EA5068">
              <w:rPr>
                <w:rFonts w:eastAsia="Arial Unicode MS"/>
                <w:szCs w:val="24"/>
              </w:rPr>
              <w:instrText xml:space="preserve"> REF _Ref335297550 \r \h </w:instrText>
            </w:r>
            <w:r w:rsidR="00120E0E" w:rsidRPr="00EA5068">
              <w:rPr>
                <w:rFonts w:eastAsia="Arial Unicode MS"/>
                <w:szCs w:val="24"/>
              </w:rPr>
              <w:instrText xml:space="preserve"> \* MERGEFORMAT </w:instrText>
            </w:r>
            <w:r w:rsidR="00C86787" w:rsidRPr="00EA5068">
              <w:rPr>
                <w:rFonts w:eastAsia="Arial Unicode MS"/>
                <w:szCs w:val="24"/>
              </w:rPr>
            </w:r>
            <w:r w:rsidR="00C86787" w:rsidRPr="00EA5068">
              <w:rPr>
                <w:rFonts w:eastAsia="Arial Unicode MS"/>
                <w:szCs w:val="24"/>
              </w:rPr>
              <w:fldChar w:fldCharType="separate"/>
            </w:r>
            <w:r w:rsidR="003A45F1">
              <w:rPr>
                <w:rFonts w:eastAsia="Arial Unicode MS"/>
                <w:szCs w:val="24"/>
              </w:rPr>
              <w:t>6</w:t>
            </w:r>
            <w:r w:rsidR="00C86787" w:rsidRPr="00EA5068">
              <w:rPr>
                <w:rFonts w:eastAsia="Arial Unicode MS"/>
                <w:szCs w:val="24"/>
              </w:rPr>
              <w:fldChar w:fldCharType="end"/>
            </w:r>
            <w:r w:rsidRPr="00EA5068">
              <w:rPr>
                <w:rFonts w:eastAsia="Arial Unicode MS"/>
                <w:szCs w:val="24"/>
              </w:rPr>
              <w:t xml:space="preserve">, </w:t>
            </w:r>
            <w:hyperlink w:anchor="_План_распределения_выполнения" w:history="1">
              <w:r w:rsidRPr="00EA5068">
                <w:rPr>
                  <w:rStyle w:val="afa"/>
                  <w:rFonts w:eastAsia="Arial Unicode MS"/>
                  <w:szCs w:val="24"/>
                </w:rPr>
                <w:t>Форма 7</w:t>
              </w:r>
            </w:hyperlink>
            <w:r w:rsidRPr="00EA5068">
              <w:rPr>
                <w:rFonts w:eastAsia="Arial Unicode MS"/>
                <w:szCs w:val="24"/>
              </w:rPr>
              <w:t>);</w:t>
            </w:r>
          </w:p>
          <w:p w:rsidR="00AC4925" w:rsidRPr="00EA5068" w:rsidRDefault="00AC4925" w:rsidP="00AC4925">
            <w:pPr>
              <w:pStyle w:val="Times12"/>
              <w:numPr>
                <w:ilvl w:val="0"/>
                <w:numId w:val="18"/>
              </w:numPr>
              <w:tabs>
                <w:tab w:val="left" w:pos="0"/>
                <w:tab w:val="left" w:pos="527"/>
                <w:tab w:val="num" w:pos="2564"/>
              </w:tabs>
              <w:spacing w:before="60"/>
              <w:ind w:left="0" w:right="153" w:firstLine="0"/>
              <w:rPr>
                <w:szCs w:val="24"/>
              </w:rPr>
            </w:pPr>
            <w:r w:rsidRPr="00EA5068">
              <w:rPr>
                <w:rFonts w:eastAsia="Arial Unicode MS"/>
                <w:szCs w:val="24"/>
              </w:rPr>
              <w:t xml:space="preserve">для каждого </w:t>
            </w:r>
            <w:r w:rsidRPr="00EA5068">
              <w:rPr>
                <w:szCs w:val="24"/>
              </w:rPr>
              <w:t>привлекаемого соисполнителя отсканированный оригинал договора (в том числе предварительные или под условием) согласно подпункту </w:t>
            </w:r>
            <w:r w:rsidR="003A59F5" w:rsidRPr="00EA5068">
              <w:rPr>
                <w:szCs w:val="24"/>
              </w:rPr>
              <w:fldChar w:fldCharType="begin"/>
            </w:r>
            <w:r w:rsidR="003A59F5" w:rsidRPr="00EA5068">
              <w:rPr>
                <w:szCs w:val="24"/>
              </w:rPr>
              <w:instrText xml:space="preserve"> REF _Ref317256766 \r \h  \* MERGEFORMAT </w:instrText>
            </w:r>
            <w:r w:rsidR="003A59F5" w:rsidRPr="00EA5068">
              <w:rPr>
                <w:szCs w:val="24"/>
              </w:rPr>
            </w:r>
            <w:r w:rsidR="003A59F5" w:rsidRPr="00EA5068">
              <w:rPr>
                <w:szCs w:val="24"/>
              </w:rPr>
              <w:fldChar w:fldCharType="separate"/>
            </w:r>
            <w:r w:rsidR="003A45F1">
              <w:rPr>
                <w:szCs w:val="24"/>
              </w:rPr>
              <w:t>а)</w:t>
            </w:r>
            <w:r w:rsidR="003A59F5" w:rsidRPr="00EA5068">
              <w:rPr>
                <w:szCs w:val="24"/>
              </w:rPr>
              <w:fldChar w:fldCharType="end"/>
            </w:r>
            <w:r w:rsidRPr="00EA5068">
              <w:rPr>
                <w:szCs w:val="24"/>
              </w:rPr>
              <w:t xml:space="preserve"> пункта </w:t>
            </w:r>
            <w:r w:rsidR="003A59F5" w:rsidRPr="00EA5068">
              <w:rPr>
                <w:szCs w:val="24"/>
              </w:rPr>
              <w:fldChar w:fldCharType="begin"/>
            </w:r>
            <w:r w:rsidR="003A59F5" w:rsidRPr="00EA5068">
              <w:rPr>
                <w:szCs w:val="24"/>
              </w:rPr>
              <w:instrText xml:space="preserve"> REF _Ref317256775 \r \h  \* MERGEFORMAT </w:instrText>
            </w:r>
            <w:r w:rsidR="003A59F5" w:rsidRPr="00EA5068">
              <w:rPr>
                <w:szCs w:val="24"/>
              </w:rPr>
            </w:r>
            <w:r w:rsidR="003A59F5" w:rsidRPr="00EA5068">
              <w:rPr>
                <w:szCs w:val="24"/>
              </w:rPr>
              <w:fldChar w:fldCharType="separate"/>
            </w:r>
            <w:r w:rsidR="003A45F1">
              <w:rPr>
                <w:szCs w:val="24"/>
              </w:rPr>
              <w:t>3.5.2</w:t>
            </w:r>
            <w:r w:rsidR="003A59F5" w:rsidRPr="00EA5068">
              <w:rPr>
                <w:szCs w:val="24"/>
              </w:rPr>
              <w:fldChar w:fldCharType="end"/>
            </w:r>
            <w:r w:rsidRPr="00EA5068">
              <w:rPr>
                <w:szCs w:val="24"/>
              </w:rPr>
              <w:t>. Форма 2 (таблица 1) раздела </w:t>
            </w:r>
            <w:r w:rsidR="00C86787" w:rsidRPr="00EA5068">
              <w:rPr>
                <w:szCs w:val="24"/>
              </w:rPr>
              <w:fldChar w:fldCharType="begin"/>
            </w:r>
            <w:r w:rsidR="007B689F" w:rsidRPr="00EA5068">
              <w:rPr>
                <w:szCs w:val="24"/>
              </w:rPr>
              <w:instrText xml:space="preserve"> REF _Ref335297555 \r \h </w:instrText>
            </w:r>
            <w:r w:rsidR="00120E0E" w:rsidRPr="00EA5068">
              <w:rPr>
                <w:szCs w:val="24"/>
              </w:rPr>
              <w:instrText xml:space="preserve"> \* MERGEFORMAT </w:instrText>
            </w:r>
            <w:r w:rsidR="00C86787" w:rsidRPr="00EA5068">
              <w:rPr>
                <w:szCs w:val="24"/>
              </w:rPr>
            </w:r>
            <w:r w:rsidR="00C86787" w:rsidRPr="00EA5068">
              <w:rPr>
                <w:szCs w:val="24"/>
              </w:rPr>
              <w:fldChar w:fldCharType="separate"/>
            </w:r>
            <w:r w:rsidR="003A45F1">
              <w:rPr>
                <w:szCs w:val="24"/>
              </w:rPr>
              <w:t>6</w:t>
            </w:r>
            <w:r w:rsidR="00C86787" w:rsidRPr="00EA5068">
              <w:rPr>
                <w:szCs w:val="24"/>
              </w:rPr>
              <w:fldChar w:fldCharType="end"/>
            </w:r>
            <w:r w:rsidRPr="00EA5068">
              <w:rPr>
                <w:szCs w:val="24"/>
              </w:rPr>
              <w:t>, документы данной организации согласно пункту </w:t>
            </w:r>
            <w:r w:rsidR="003A59F5" w:rsidRPr="00EA5068">
              <w:rPr>
                <w:szCs w:val="24"/>
              </w:rPr>
              <w:fldChar w:fldCharType="begin"/>
            </w:r>
            <w:r w:rsidR="003A59F5" w:rsidRPr="00EA5068">
              <w:rPr>
                <w:szCs w:val="24"/>
              </w:rPr>
              <w:instrText xml:space="preserve"> REF _Ref323131406 \r \h  \* MERGEFORMAT </w:instrText>
            </w:r>
            <w:r w:rsidR="003A59F5" w:rsidRPr="00EA5068">
              <w:rPr>
                <w:szCs w:val="24"/>
              </w:rPr>
            </w:r>
            <w:r w:rsidR="003A59F5" w:rsidRPr="00EA5068">
              <w:rPr>
                <w:szCs w:val="24"/>
              </w:rPr>
              <w:fldChar w:fldCharType="separate"/>
            </w:r>
            <w:r w:rsidR="003A45F1">
              <w:rPr>
                <w:szCs w:val="24"/>
              </w:rPr>
              <w:t>15.2</w:t>
            </w:r>
            <w:r w:rsidR="003A59F5" w:rsidRPr="00EA5068">
              <w:rPr>
                <w:szCs w:val="24"/>
              </w:rPr>
              <w:fldChar w:fldCharType="end"/>
            </w:r>
            <w:r w:rsidRPr="00EA5068">
              <w:rPr>
                <w:szCs w:val="24"/>
              </w:rPr>
              <w:t xml:space="preserve"> раздела </w:t>
            </w:r>
            <w:r w:rsidR="003A59F5" w:rsidRPr="00EA5068">
              <w:rPr>
                <w:szCs w:val="24"/>
              </w:rPr>
              <w:fldChar w:fldCharType="begin"/>
            </w:r>
            <w:r w:rsidR="003A59F5" w:rsidRPr="00EA5068">
              <w:rPr>
                <w:szCs w:val="24"/>
              </w:rPr>
              <w:instrText xml:space="preserve"> REF _Ref317257275 \r \h  \* MERGEFORMAT </w:instrText>
            </w:r>
            <w:r w:rsidR="003A59F5" w:rsidRPr="00EA5068">
              <w:rPr>
                <w:szCs w:val="24"/>
              </w:rPr>
            </w:r>
            <w:r w:rsidR="003A59F5" w:rsidRPr="00EA5068">
              <w:rPr>
                <w:szCs w:val="24"/>
              </w:rPr>
              <w:fldChar w:fldCharType="separate"/>
            </w:r>
            <w:r w:rsidR="003A45F1">
              <w:rPr>
                <w:szCs w:val="24"/>
              </w:rPr>
              <w:t>5</w:t>
            </w:r>
            <w:r w:rsidR="003A59F5" w:rsidRPr="00EA5068">
              <w:rPr>
                <w:szCs w:val="24"/>
              </w:rPr>
              <w:fldChar w:fldCharType="end"/>
            </w:r>
            <w:r w:rsidRPr="00EA5068">
              <w:rPr>
                <w:szCs w:val="24"/>
              </w:rPr>
              <w:t xml:space="preserve"> «Информационная карта запроса предложений» в объеме оказываемых соисполнителем услуг;</w:t>
            </w:r>
          </w:p>
          <w:p w:rsidR="00AC4925" w:rsidRPr="00EA5068" w:rsidRDefault="00AC4925" w:rsidP="00AC4925">
            <w:pPr>
              <w:pStyle w:val="Times12"/>
              <w:numPr>
                <w:ilvl w:val="0"/>
                <w:numId w:val="18"/>
              </w:numPr>
              <w:tabs>
                <w:tab w:val="left" w:pos="0"/>
                <w:tab w:val="left" w:pos="527"/>
                <w:tab w:val="num" w:pos="2564"/>
              </w:tabs>
              <w:spacing w:before="60"/>
              <w:ind w:left="0" w:right="153" w:firstLine="0"/>
              <w:rPr>
                <w:szCs w:val="24"/>
              </w:rPr>
            </w:pPr>
            <w:r w:rsidRPr="00EA5068">
              <w:rPr>
                <w:szCs w:val="24"/>
              </w:rPr>
              <w:t xml:space="preserve">техническое предложение в соответствии с инструкциями, приведенными в настоящей </w:t>
            </w:r>
            <w:r w:rsidRPr="00EA5068">
              <w:rPr>
                <w:szCs w:val="24"/>
              </w:rPr>
              <w:lastRenderedPageBreak/>
              <w:t>документации по запросу предложений (раздел </w:t>
            </w:r>
            <w:r w:rsidR="00C86787" w:rsidRPr="00EA5068">
              <w:rPr>
                <w:szCs w:val="24"/>
              </w:rPr>
              <w:fldChar w:fldCharType="begin"/>
            </w:r>
            <w:r w:rsidR="007B689F" w:rsidRPr="00EA5068">
              <w:rPr>
                <w:szCs w:val="24"/>
              </w:rPr>
              <w:instrText xml:space="preserve"> REF _Ref335297592 \r \h </w:instrText>
            </w:r>
            <w:r w:rsidR="00120E0E" w:rsidRPr="00EA5068">
              <w:rPr>
                <w:szCs w:val="24"/>
              </w:rPr>
              <w:instrText xml:space="preserve"> \* MERGEFORMAT </w:instrText>
            </w:r>
            <w:r w:rsidR="00C86787" w:rsidRPr="00EA5068">
              <w:rPr>
                <w:szCs w:val="24"/>
              </w:rPr>
            </w:r>
            <w:r w:rsidR="00C86787" w:rsidRPr="00EA5068">
              <w:rPr>
                <w:szCs w:val="24"/>
              </w:rPr>
              <w:fldChar w:fldCharType="separate"/>
            </w:r>
            <w:r w:rsidR="003A45F1">
              <w:rPr>
                <w:szCs w:val="24"/>
              </w:rPr>
              <w:t>6</w:t>
            </w:r>
            <w:r w:rsidR="00C86787" w:rsidRPr="00EA5068">
              <w:rPr>
                <w:szCs w:val="24"/>
              </w:rPr>
              <w:fldChar w:fldCharType="end"/>
            </w:r>
            <w:r w:rsidRPr="00EA5068">
              <w:rPr>
                <w:szCs w:val="24"/>
              </w:rPr>
              <w:t xml:space="preserve">, </w:t>
            </w:r>
            <w:hyperlink w:anchor="_Техническое_предложение_(Форма" w:history="1">
              <w:r w:rsidRPr="00EA5068">
                <w:rPr>
                  <w:rStyle w:val="afa"/>
                  <w:szCs w:val="24"/>
                </w:rPr>
                <w:t>Форма 3</w:t>
              </w:r>
            </w:hyperlink>
            <w:r w:rsidRPr="00EA5068">
              <w:rPr>
                <w:szCs w:val="24"/>
              </w:rPr>
              <w:t>) с приложением следующих документов:</w:t>
            </w:r>
          </w:p>
          <w:p w:rsidR="00AC4925" w:rsidRPr="00EA5068" w:rsidRDefault="00AC4925" w:rsidP="00A178D3">
            <w:pPr>
              <w:pStyle w:val="affe"/>
              <w:numPr>
                <w:ilvl w:val="0"/>
                <w:numId w:val="64"/>
              </w:numPr>
              <w:spacing w:after="0" w:line="240" w:lineRule="auto"/>
              <w:ind w:left="714" w:hanging="357"/>
              <w:jc w:val="both"/>
              <w:rPr>
                <w:rFonts w:ascii="Times New Roman" w:eastAsia="Arial Unicode MS" w:hAnsi="Times New Roman"/>
                <w:sz w:val="24"/>
                <w:szCs w:val="24"/>
              </w:rPr>
            </w:pPr>
            <w:r w:rsidRPr="00EA5068">
              <w:rPr>
                <w:rFonts w:ascii="Times New Roman" w:eastAsia="Arial Unicode MS" w:hAnsi="Times New Roman"/>
                <w:sz w:val="24"/>
                <w:szCs w:val="24"/>
              </w:rPr>
              <w:t>поэтапного графика выполнения работ по проекту с описанием работ, получаемых результатов, критериев достижения результатов, указанием используемых ресурсов;</w:t>
            </w:r>
          </w:p>
          <w:p w:rsidR="00F548D6" w:rsidRPr="00EA5068" w:rsidRDefault="00AC4925" w:rsidP="00F548D6">
            <w:pPr>
              <w:pStyle w:val="affe"/>
              <w:numPr>
                <w:ilvl w:val="0"/>
                <w:numId w:val="64"/>
              </w:numPr>
              <w:spacing w:after="0" w:line="240" w:lineRule="auto"/>
              <w:ind w:left="714" w:hanging="357"/>
              <w:jc w:val="both"/>
              <w:rPr>
                <w:rFonts w:ascii="Times New Roman" w:eastAsia="Arial Unicode MS" w:hAnsi="Times New Roman"/>
                <w:sz w:val="24"/>
                <w:szCs w:val="24"/>
              </w:rPr>
            </w:pPr>
            <w:r w:rsidRPr="00EA5068">
              <w:rPr>
                <w:rFonts w:ascii="Times New Roman" w:eastAsia="Arial Unicode MS" w:hAnsi="Times New Roman"/>
                <w:sz w:val="24"/>
                <w:szCs w:val="24"/>
              </w:rPr>
              <w:t>описания организации проекта.</w:t>
            </w:r>
          </w:p>
        </w:tc>
      </w:tr>
      <w:tr w:rsidR="00AC4925" w:rsidRPr="00EA5068" w:rsidTr="00BA018E">
        <w:trPr>
          <w:trHeight w:val="397"/>
        </w:trPr>
        <w:tc>
          <w:tcPr>
            <w:tcW w:w="781" w:type="dxa"/>
          </w:tcPr>
          <w:p w:rsidR="00AC4925" w:rsidRPr="00EA5068" w:rsidRDefault="00AC4925" w:rsidP="00AC4925">
            <w:pPr>
              <w:numPr>
                <w:ilvl w:val="0"/>
                <w:numId w:val="42"/>
              </w:numPr>
              <w:tabs>
                <w:tab w:val="num" w:pos="786"/>
              </w:tabs>
              <w:ind w:left="0" w:hanging="15"/>
              <w:jc w:val="center"/>
            </w:pPr>
            <w:bookmarkStart w:id="346" w:name="_Ref317252128"/>
          </w:p>
        </w:tc>
        <w:bookmarkEnd w:id="346"/>
        <w:tc>
          <w:tcPr>
            <w:tcW w:w="3260" w:type="dxa"/>
          </w:tcPr>
          <w:p w:rsidR="00AC4925" w:rsidRPr="00EA5068" w:rsidRDefault="00AC4925" w:rsidP="00AC4925">
            <w:pPr>
              <w:pStyle w:val="Times12"/>
              <w:ind w:left="45" w:right="153" w:firstLine="0"/>
              <w:rPr>
                <w:spacing w:val="-6"/>
                <w:szCs w:val="24"/>
              </w:rPr>
            </w:pPr>
            <w:r w:rsidRPr="00EA5068">
              <w:rPr>
                <w:szCs w:val="24"/>
              </w:rPr>
              <w:t xml:space="preserve">Привлечение соисполнителей, </w:t>
            </w:r>
            <w:proofErr w:type="gramStart"/>
            <w:r w:rsidRPr="00EA5068">
              <w:rPr>
                <w:szCs w:val="24"/>
              </w:rPr>
              <w:t>минимальный</w:t>
            </w:r>
            <w:proofErr w:type="gramEnd"/>
            <w:r w:rsidRPr="00EA5068">
              <w:rPr>
                <w:szCs w:val="24"/>
              </w:rPr>
              <w:t xml:space="preserve"> % от общего объема услуг по договору, выше которого требуется представление документов на соисполнителей</w:t>
            </w:r>
            <w:r w:rsidRPr="00EA5068">
              <w:rPr>
                <w:spacing w:val="-6"/>
                <w:szCs w:val="24"/>
              </w:rPr>
              <w:t xml:space="preserve"> </w:t>
            </w:r>
          </w:p>
        </w:tc>
        <w:tc>
          <w:tcPr>
            <w:tcW w:w="6205" w:type="dxa"/>
          </w:tcPr>
          <w:p w:rsidR="00AC4925" w:rsidRPr="00EA5068" w:rsidRDefault="00AC4925" w:rsidP="00AC4925">
            <w:pPr>
              <w:pStyle w:val="Times12"/>
              <w:tabs>
                <w:tab w:val="left" w:pos="70"/>
              </w:tabs>
              <w:ind w:right="153" w:firstLine="0"/>
              <w:jc w:val="left"/>
              <w:rPr>
                <w:szCs w:val="24"/>
              </w:rPr>
            </w:pPr>
            <w:r w:rsidRPr="00EA5068">
              <w:rPr>
                <w:szCs w:val="24"/>
              </w:rPr>
              <w:t xml:space="preserve">допускается </w:t>
            </w:r>
          </w:p>
          <w:p w:rsidR="00AC4925" w:rsidRPr="00EA5068" w:rsidRDefault="00AC4925" w:rsidP="00AC4925">
            <w:pPr>
              <w:pStyle w:val="Times12"/>
              <w:tabs>
                <w:tab w:val="left" w:pos="70"/>
              </w:tabs>
              <w:ind w:right="153" w:firstLine="0"/>
              <w:jc w:val="left"/>
              <w:rPr>
                <w:szCs w:val="24"/>
              </w:rPr>
            </w:pPr>
          </w:p>
          <w:p w:rsidR="00AC4925" w:rsidRPr="00EA5068" w:rsidRDefault="00AC4925" w:rsidP="00AC4925">
            <w:pPr>
              <w:pStyle w:val="Times12"/>
              <w:tabs>
                <w:tab w:val="left" w:pos="70"/>
              </w:tabs>
              <w:ind w:right="153" w:firstLine="0"/>
              <w:jc w:val="left"/>
              <w:rPr>
                <w:spacing w:val="-6"/>
                <w:szCs w:val="24"/>
              </w:rPr>
            </w:pPr>
            <w:r w:rsidRPr="00EA5068">
              <w:rPr>
                <w:szCs w:val="24"/>
              </w:rPr>
              <w:t>5%</w:t>
            </w:r>
          </w:p>
        </w:tc>
      </w:tr>
      <w:tr w:rsidR="00AC4925" w:rsidRPr="00EA5068" w:rsidTr="00BA018E">
        <w:trPr>
          <w:trHeight w:val="397"/>
        </w:trPr>
        <w:tc>
          <w:tcPr>
            <w:tcW w:w="781" w:type="dxa"/>
          </w:tcPr>
          <w:p w:rsidR="00AC4925" w:rsidRPr="00EA5068" w:rsidRDefault="00AC4925" w:rsidP="00AC4925">
            <w:pPr>
              <w:numPr>
                <w:ilvl w:val="0"/>
                <w:numId w:val="42"/>
              </w:numPr>
              <w:tabs>
                <w:tab w:val="num" w:pos="786"/>
              </w:tabs>
              <w:ind w:left="0" w:hanging="15"/>
              <w:jc w:val="center"/>
            </w:pPr>
            <w:bookmarkStart w:id="347" w:name="_Ref317254826"/>
          </w:p>
        </w:tc>
        <w:bookmarkEnd w:id="347"/>
        <w:tc>
          <w:tcPr>
            <w:tcW w:w="3260" w:type="dxa"/>
          </w:tcPr>
          <w:p w:rsidR="00AC4925" w:rsidRPr="00EA5068" w:rsidRDefault="00AC4925" w:rsidP="00AC4925">
            <w:pPr>
              <w:pStyle w:val="Times12"/>
              <w:ind w:left="45" w:right="153" w:firstLine="0"/>
              <w:jc w:val="left"/>
              <w:rPr>
                <w:spacing w:val="-6"/>
                <w:szCs w:val="24"/>
              </w:rPr>
            </w:pPr>
            <w:r w:rsidRPr="00EA5068">
              <w:rPr>
                <w:spacing w:val="-6"/>
                <w:szCs w:val="24"/>
              </w:rPr>
              <w:t>Возможность проведения процедуры переторжки</w:t>
            </w:r>
          </w:p>
          <w:p w:rsidR="00AC4925" w:rsidRPr="00EA5068" w:rsidRDefault="00AC4925" w:rsidP="00AC4925">
            <w:pPr>
              <w:pStyle w:val="Times12"/>
              <w:ind w:left="45" w:right="153" w:firstLine="0"/>
              <w:jc w:val="left"/>
              <w:rPr>
                <w:spacing w:val="-6"/>
                <w:szCs w:val="24"/>
              </w:rPr>
            </w:pPr>
          </w:p>
          <w:p w:rsidR="00AC4925" w:rsidRPr="00EA5068" w:rsidRDefault="00AC4925" w:rsidP="00AC4925">
            <w:pPr>
              <w:pStyle w:val="Times12"/>
              <w:ind w:left="45" w:right="153" w:firstLine="0"/>
              <w:jc w:val="left"/>
              <w:rPr>
                <w:szCs w:val="24"/>
              </w:rPr>
            </w:pPr>
            <w:r w:rsidRPr="00EA5068">
              <w:rPr>
                <w:spacing w:val="-6"/>
                <w:szCs w:val="24"/>
              </w:rPr>
              <w:t>Условия договора, по которым возможно проведение переторжки</w:t>
            </w:r>
          </w:p>
        </w:tc>
        <w:tc>
          <w:tcPr>
            <w:tcW w:w="6205" w:type="dxa"/>
          </w:tcPr>
          <w:p w:rsidR="00AC4925" w:rsidRPr="00EA5068" w:rsidRDefault="00AC4925" w:rsidP="00AC4925">
            <w:pPr>
              <w:pStyle w:val="Times12"/>
              <w:tabs>
                <w:tab w:val="left" w:pos="70"/>
              </w:tabs>
              <w:ind w:right="153" w:firstLine="0"/>
              <w:rPr>
                <w:spacing w:val="-6"/>
                <w:szCs w:val="24"/>
              </w:rPr>
            </w:pPr>
            <w:r w:rsidRPr="00EA5068">
              <w:rPr>
                <w:spacing w:val="-6"/>
                <w:szCs w:val="24"/>
              </w:rPr>
              <w:t>возможна</w:t>
            </w:r>
          </w:p>
          <w:p w:rsidR="00AC4925" w:rsidRPr="00EA5068" w:rsidRDefault="00AC4925" w:rsidP="00AC4925">
            <w:pPr>
              <w:pStyle w:val="Times12"/>
              <w:tabs>
                <w:tab w:val="left" w:pos="70"/>
              </w:tabs>
              <w:ind w:right="153" w:firstLine="0"/>
              <w:rPr>
                <w:spacing w:val="-6"/>
                <w:szCs w:val="24"/>
              </w:rPr>
            </w:pPr>
          </w:p>
          <w:p w:rsidR="00AC4925" w:rsidRPr="00EA5068" w:rsidRDefault="00AC4925" w:rsidP="00AC4925">
            <w:pPr>
              <w:pStyle w:val="Times12"/>
              <w:tabs>
                <w:tab w:val="left" w:pos="70"/>
              </w:tabs>
              <w:ind w:right="153" w:firstLine="0"/>
              <w:rPr>
                <w:spacing w:val="-6"/>
                <w:szCs w:val="24"/>
              </w:rPr>
            </w:pPr>
          </w:p>
          <w:p w:rsidR="00AC4925" w:rsidRPr="00EA5068" w:rsidRDefault="00AC4925" w:rsidP="00AC4925">
            <w:pPr>
              <w:pStyle w:val="Times12"/>
              <w:tabs>
                <w:tab w:val="left" w:pos="70"/>
              </w:tabs>
              <w:ind w:right="153" w:firstLine="0"/>
              <w:rPr>
                <w:spacing w:val="-6"/>
                <w:szCs w:val="24"/>
              </w:rPr>
            </w:pPr>
            <w:r w:rsidRPr="00EA5068">
              <w:rPr>
                <w:spacing w:val="-6"/>
                <w:szCs w:val="24"/>
              </w:rPr>
              <w:t>по снижению первоначально указанной в заявке на участие в запросе предложений цены</w:t>
            </w:r>
          </w:p>
        </w:tc>
      </w:tr>
      <w:tr w:rsidR="00AC4925" w:rsidRPr="00EA5068" w:rsidTr="00BA018E">
        <w:trPr>
          <w:trHeight w:val="232"/>
        </w:trPr>
        <w:tc>
          <w:tcPr>
            <w:tcW w:w="781" w:type="dxa"/>
          </w:tcPr>
          <w:p w:rsidR="00AC4925" w:rsidRPr="00EA5068" w:rsidRDefault="00AC4925" w:rsidP="00AC4925">
            <w:pPr>
              <w:numPr>
                <w:ilvl w:val="0"/>
                <w:numId w:val="42"/>
              </w:numPr>
              <w:tabs>
                <w:tab w:val="num" w:pos="786"/>
              </w:tabs>
              <w:ind w:left="0" w:hanging="15"/>
              <w:jc w:val="center"/>
            </w:pPr>
            <w:bookmarkStart w:id="348" w:name="_Ref317250778"/>
          </w:p>
        </w:tc>
        <w:bookmarkEnd w:id="348"/>
        <w:tc>
          <w:tcPr>
            <w:tcW w:w="3260" w:type="dxa"/>
          </w:tcPr>
          <w:p w:rsidR="00AC4925" w:rsidRPr="00EA5068" w:rsidRDefault="00AC4925" w:rsidP="00AC4925">
            <w:pPr>
              <w:pStyle w:val="Times12"/>
              <w:ind w:firstLine="0"/>
              <w:rPr>
                <w:szCs w:val="24"/>
              </w:rPr>
            </w:pPr>
            <w:r w:rsidRPr="00EA5068">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tc>
        <w:tc>
          <w:tcPr>
            <w:tcW w:w="6205" w:type="dxa"/>
          </w:tcPr>
          <w:p w:rsidR="00AC4925" w:rsidRPr="00EA5068" w:rsidRDefault="00AC4925" w:rsidP="00AC4925">
            <w:pPr>
              <w:pStyle w:val="Times12"/>
              <w:ind w:firstLine="0"/>
              <w:rPr>
                <w:szCs w:val="24"/>
              </w:rPr>
            </w:pPr>
            <w:r w:rsidRPr="00EA5068">
              <w:rPr>
                <w:szCs w:val="24"/>
              </w:rPr>
              <w:t>Место и срок окончания подачи заявок на участие в запросе предложений (открытия доступа к поданным заявкам на участие в запросе предложений):</w:t>
            </w:r>
          </w:p>
          <w:p w:rsidR="00AC4925" w:rsidRPr="00EA5068" w:rsidRDefault="00AC4925" w:rsidP="00AC4925">
            <w:pPr>
              <w:pStyle w:val="Times12"/>
              <w:ind w:firstLine="0"/>
              <w:rPr>
                <w:b/>
                <w:i/>
                <w:szCs w:val="24"/>
              </w:rPr>
            </w:pPr>
            <w:r w:rsidRPr="00EA5068">
              <w:rPr>
                <w:szCs w:val="24"/>
              </w:rPr>
              <w:t>ЭТП  «</w:t>
            </w:r>
            <w:r w:rsidR="00DF7A25">
              <w:rPr>
                <w:szCs w:val="24"/>
              </w:rPr>
              <w:t>Аукционный конкурсный дом</w:t>
            </w:r>
            <w:r w:rsidRPr="00EA5068">
              <w:rPr>
                <w:szCs w:val="24"/>
              </w:rPr>
              <w:t xml:space="preserve">» </w:t>
            </w:r>
            <w:r w:rsidR="00DF7A25" w:rsidRPr="00DF7A25">
              <w:t>www.a-k-d.ru</w:t>
            </w:r>
            <w:r w:rsidRPr="00EA5068">
              <w:rPr>
                <w:szCs w:val="24"/>
              </w:rPr>
              <w:t>.</w:t>
            </w:r>
          </w:p>
          <w:p w:rsidR="00AC4925" w:rsidRPr="00EA5068" w:rsidRDefault="00AC4925" w:rsidP="00AC4925">
            <w:pPr>
              <w:pStyle w:val="Times12"/>
              <w:ind w:firstLine="0"/>
              <w:rPr>
                <w:szCs w:val="24"/>
              </w:rPr>
            </w:pPr>
          </w:p>
          <w:p w:rsidR="00AC4925" w:rsidRPr="00EA5068" w:rsidRDefault="00BB6631" w:rsidP="00AC4925">
            <w:pPr>
              <w:pStyle w:val="Times12"/>
              <w:ind w:firstLine="0"/>
              <w:rPr>
                <w:b/>
                <w:i/>
                <w:szCs w:val="24"/>
              </w:rPr>
            </w:pPr>
            <w:r>
              <w:rPr>
                <w:szCs w:val="24"/>
              </w:rPr>
              <w:t>09</w:t>
            </w:r>
            <w:r w:rsidR="00AC4925" w:rsidRPr="00EA5068">
              <w:rPr>
                <w:szCs w:val="24"/>
              </w:rPr>
              <w:t>-</w:t>
            </w:r>
            <w:r>
              <w:rPr>
                <w:szCs w:val="24"/>
              </w:rPr>
              <w:t>55 (время московское) «09</w:t>
            </w:r>
            <w:r w:rsidR="00AC4925" w:rsidRPr="00EA5068">
              <w:rPr>
                <w:szCs w:val="24"/>
              </w:rPr>
              <w:t xml:space="preserve">» </w:t>
            </w:r>
            <w:r>
              <w:rPr>
                <w:szCs w:val="24"/>
              </w:rPr>
              <w:t>октября</w:t>
            </w:r>
            <w:r w:rsidR="00AC4925" w:rsidRPr="00EA5068">
              <w:rPr>
                <w:szCs w:val="24"/>
              </w:rPr>
              <w:t xml:space="preserve"> 2012года.</w:t>
            </w:r>
          </w:p>
          <w:p w:rsidR="00AC4925" w:rsidRPr="00EA5068" w:rsidRDefault="00AC4925" w:rsidP="00AC4925">
            <w:pPr>
              <w:pStyle w:val="Times12"/>
              <w:ind w:firstLine="0"/>
              <w:rPr>
                <w:szCs w:val="24"/>
              </w:rPr>
            </w:pPr>
          </w:p>
          <w:p w:rsidR="00AC4925" w:rsidRPr="00EA5068" w:rsidRDefault="00AC4925" w:rsidP="00AC4925">
            <w:pPr>
              <w:pStyle w:val="Times12"/>
              <w:ind w:firstLine="0"/>
              <w:rPr>
                <w:szCs w:val="24"/>
              </w:rPr>
            </w:pPr>
            <w:r w:rsidRPr="00EA5068">
              <w:rPr>
                <w:szCs w:val="24"/>
              </w:rPr>
              <w:t>Место, дата и время заседания закупочной комиссии (в случае проведения данного заседания в очной форме):</w:t>
            </w:r>
          </w:p>
          <w:p w:rsidR="00AC4925" w:rsidRPr="00EA5068" w:rsidRDefault="00AC4925" w:rsidP="00AC4925">
            <w:pPr>
              <w:pStyle w:val="Times12"/>
              <w:spacing w:before="120"/>
              <w:ind w:right="153" w:firstLine="0"/>
              <w:rPr>
                <w:szCs w:val="24"/>
              </w:rPr>
            </w:pPr>
            <w:r w:rsidRPr="00EA5068">
              <w:rPr>
                <w:szCs w:val="24"/>
              </w:rPr>
              <w:t>119180, г. Москва, ул. Большая Полянка, д. 25, стр. 1.</w:t>
            </w:r>
          </w:p>
          <w:p w:rsidR="00AC4925" w:rsidRPr="00EA5068" w:rsidRDefault="00BB6631" w:rsidP="00AC4925">
            <w:pPr>
              <w:pStyle w:val="Times12"/>
              <w:spacing w:before="120"/>
              <w:ind w:right="-16" w:firstLine="0"/>
              <w:rPr>
                <w:szCs w:val="24"/>
              </w:rPr>
            </w:pPr>
            <w:r>
              <w:rPr>
                <w:szCs w:val="24"/>
              </w:rPr>
              <w:t>09</w:t>
            </w:r>
            <w:r w:rsidR="00AC4925" w:rsidRPr="00EA5068">
              <w:rPr>
                <w:szCs w:val="24"/>
              </w:rPr>
              <w:t>-</w:t>
            </w:r>
            <w:r>
              <w:rPr>
                <w:szCs w:val="24"/>
              </w:rPr>
              <w:t>55</w:t>
            </w:r>
            <w:r w:rsidR="00AC4925" w:rsidRPr="00EA5068">
              <w:rPr>
                <w:szCs w:val="24"/>
              </w:rPr>
              <w:t xml:space="preserve"> (время московское) «</w:t>
            </w:r>
            <w:r>
              <w:rPr>
                <w:szCs w:val="24"/>
              </w:rPr>
              <w:t>09</w:t>
            </w:r>
            <w:r w:rsidR="00AC4925" w:rsidRPr="00EA5068">
              <w:rPr>
                <w:szCs w:val="24"/>
              </w:rPr>
              <w:t xml:space="preserve">» </w:t>
            </w:r>
            <w:r>
              <w:rPr>
                <w:szCs w:val="24"/>
              </w:rPr>
              <w:t>октября</w:t>
            </w:r>
            <w:r w:rsidR="00AC4925" w:rsidRPr="00EA5068">
              <w:rPr>
                <w:szCs w:val="24"/>
              </w:rPr>
              <w:t xml:space="preserve"> 2012</w:t>
            </w:r>
            <w:r w:rsidR="008A1BF2" w:rsidRPr="00EA5068">
              <w:rPr>
                <w:szCs w:val="24"/>
              </w:rPr>
              <w:t xml:space="preserve"> </w:t>
            </w:r>
            <w:r w:rsidR="00AC4925" w:rsidRPr="00EA5068">
              <w:rPr>
                <w:szCs w:val="24"/>
              </w:rPr>
              <w:t>года.</w:t>
            </w:r>
          </w:p>
          <w:p w:rsidR="00AC4925" w:rsidRPr="00EA5068" w:rsidRDefault="00AC4925" w:rsidP="00AC4925">
            <w:pPr>
              <w:pStyle w:val="Times12"/>
              <w:spacing w:before="120"/>
              <w:ind w:right="153" w:firstLine="0"/>
              <w:rPr>
                <w:szCs w:val="24"/>
              </w:rPr>
            </w:pPr>
            <w:r w:rsidRPr="00EA5068">
              <w:rPr>
                <w:szCs w:val="24"/>
              </w:rPr>
              <w:t>Схема проезда размещена на сайте ОАО «Атомкомплект» (</w:t>
            </w:r>
            <w:r w:rsidRPr="00EA5068">
              <w:rPr>
                <w:szCs w:val="24"/>
                <w:lang w:val="en-US"/>
              </w:rPr>
              <w:t>www</w:t>
            </w:r>
            <w:r w:rsidRPr="00EA5068">
              <w:rPr>
                <w:szCs w:val="24"/>
              </w:rPr>
              <w:t>.</w:t>
            </w:r>
            <w:r w:rsidRPr="00EA5068">
              <w:rPr>
                <w:szCs w:val="24"/>
                <w:lang w:val="en-US"/>
              </w:rPr>
              <w:t>atomkomplekt</w:t>
            </w:r>
            <w:r w:rsidRPr="00EA5068">
              <w:rPr>
                <w:szCs w:val="24"/>
              </w:rPr>
              <w:t>.</w:t>
            </w:r>
            <w:r w:rsidRPr="00EA5068">
              <w:rPr>
                <w:szCs w:val="24"/>
                <w:lang w:val="en-US"/>
              </w:rPr>
              <w:t>org</w:t>
            </w:r>
            <w:r w:rsidRPr="00EA5068">
              <w:rPr>
                <w:szCs w:val="24"/>
              </w:rPr>
              <w:t>)</w:t>
            </w:r>
          </w:p>
        </w:tc>
      </w:tr>
      <w:tr w:rsidR="00AC4925" w:rsidRPr="00EA5068" w:rsidTr="00BA018E">
        <w:trPr>
          <w:trHeight w:val="232"/>
        </w:trPr>
        <w:tc>
          <w:tcPr>
            <w:tcW w:w="781" w:type="dxa"/>
          </w:tcPr>
          <w:p w:rsidR="00AC4925" w:rsidRPr="00EA5068" w:rsidRDefault="00AC4925" w:rsidP="00AC4925">
            <w:pPr>
              <w:numPr>
                <w:ilvl w:val="0"/>
                <w:numId w:val="41"/>
              </w:numPr>
              <w:ind w:left="0" w:hanging="15"/>
              <w:jc w:val="center"/>
            </w:pPr>
            <w:bookmarkStart w:id="349" w:name="_Ref317254136"/>
          </w:p>
        </w:tc>
        <w:bookmarkEnd w:id="349"/>
        <w:tc>
          <w:tcPr>
            <w:tcW w:w="3260" w:type="dxa"/>
          </w:tcPr>
          <w:p w:rsidR="00AC4925" w:rsidRPr="00EA5068" w:rsidRDefault="00AC4925" w:rsidP="00AC4925">
            <w:pPr>
              <w:pStyle w:val="Times12"/>
              <w:ind w:firstLine="0"/>
              <w:rPr>
                <w:szCs w:val="24"/>
              </w:rPr>
            </w:pPr>
            <w:r w:rsidRPr="00EA5068">
              <w:rPr>
                <w:szCs w:val="24"/>
              </w:rPr>
              <w:t>Срок проведения отборочной и оценочной стадии рассмотрения заявок</w:t>
            </w:r>
          </w:p>
        </w:tc>
        <w:tc>
          <w:tcPr>
            <w:tcW w:w="6205" w:type="dxa"/>
          </w:tcPr>
          <w:p w:rsidR="00AC4925" w:rsidRPr="00EA5068" w:rsidRDefault="00AC4925" w:rsidP="00AC4925">
            <w:pPr>
              <w:pStyle w:val="Times12"/>
              <w:ind w:firstLine="0"/>
              <w:rPr>
                <w:b/>
                <w:i/>
                <w:szCs w:val="24"/>
              </w:rPr>
            </w:pPr>
            <w:r w:rsidRPr="00EA5068">
              <w:rPr>
                <w:szCs w:val="24"/>
              </w:rPr>
              <w:t>119180, г. Москва, ул. Большая Полянка, д. 25, стр. 1.</w:t>
            </w:r>
          </w:p>
          <w:p w:rsidR="00AC4925" w:rsidRPr="00EA5068" w:rsidRDefault="00AC4925" w:rsidP="00AC4925">
            <w:pPr>
              <w:pStyle w:val="Times12"/>
              <w:ind w:firstLine="0"/>
              <w:rPr>
                <w:szCs w:val="24"/>
              </w:rPr>
            </w:pPr>
            <w:r w:rsidRPr="00EA5068">
              <w:rPr>
                <w:szCs w:val="24"/>
              </w:rPr>
              <w:t>Отборочная стадия рассмотрения заявок на участие в запросе предложений: не позднее «</w:t>
            </w:r>
            <w:r w:rsidR="00BB6631">
              <w:rPr>
                <w:szCs w:val="24"/>
              </w:rPr>
              <w:t>29</w:t>
            </w:r>
            <w:r w:rsidRPr="00EA5068">
              <w:rPr>
                <w:szCs w:val="24"/>
              </w:rPr>
              <w:t xml:space="preserve">» </w:t>
            </w:r>
            <w:r w:rsidR="00BB6631">
              <w:rPr>
                <w:szCs w:val="24"/>
              </w:rPr>
              <w:t>октября</w:t>
            </w:r>
            <w:r w:rsidRPr="00EA5068">
              <w:rPr>
                <w:szCs w:val="24"/>
              </w:rPr>
              <w:t xml:space="preserve"> 2012 г.</w:t>
            </w:r>
          </w:p>
          <w:p w:rsidR="00AC4925" w:rsidRPr="00EA5068" w:rsidRDefault="00AC4925" w:rsidP="00BB6631">
            <w:pPr>
              <w:pStyle w:val="Times12"/>
              <w:ind w:firstLine="0"/>
              <w:rPr>
                <w:szCs w:val="24"/>
              </w:rPr>
            </w:pPr>
            <w:r w:rsidRPr="00EA5068">
              <w:rPr>
                <w:szCs w:val="24"/>
              </w:rPr>
              <w:t>Оценочная стадия рассмотрения заявок на участие в запросе предложений и подведение итогов запроса предложений: не позднее «</w:t>
            </w:r>
            <w:r w:rsidR="00BB6631">
              <w:rPr>
                <w:szCs w:val="24"/>
              </w:rPr>
              <w:t>08</w:t>
            </w:r>
            <w:r w:rsidRPr="00EA5068">
              <w:rPr>
                <w:szCs w:val="24"/>
              </w:rPr>
              <w:t xml:space="preserve">» </w:t>
            </w:r>
            <w:r w:rsidR="00BB6631">
              <w:rPr>
                <w:szCs w:val="24"/>
              </w:rPr>
              <w:t>ноября</w:t>
            </w:r>
            <w:r w:rsidRPr="00EA5068">
              <w:rPr>
                <w:szCs w:val="24"/>
              </w:rPr>
              <w:t xml:space="preserve"> 2012 г.</w:t>
            </w:r>
          </w:p>
        </w:tc>
      </w:tr>
      <w:tr w:rsidR="00AC4925" w:rsidRPr="00EA5068" w:rsidTr="00BA018E">
        <w:trPr>
          <w:trHeight w:val="232"/>
        </w:trPr>
        <w:tc>
          <w:tcPr>
            <w:tcW w:w="781" w:type="dxa"/>
          </w:tcPr>
          <w:p w:rsidR="00AC4925" w:rsidRPr="00EA5068" w:rsidRDefault="00AC4925" w:rsidP="00AC4925">
            <w:pPr>
              <w:numPr>
                <w:ilvl w:val="0"/>
                <w:numId w:val="41"/>
              </w:numPr>
              <w:ind w:left="0" w:hanging="15"/>
              <w:jc w:val="center"/>
            </w:pPr>
            <w:bookmarkStart w:id="350" w:name="_Ref317255007"/>
          </w:p>
        </w:tc>
        <w:bookmarkEnd w:id="350"/>
        <w:tc>
          <w:tcPr>
            <w:tcW w:w="3260" w:type="dxa"/>
          </w:tcPr>
          <w:p w:rsidR="00AC4925" w:rsidRPr="00EA5068" w:rsidRDefault="00AC4925" w:rsidP="00AC4925">
            <w:pPr>
              <w:pStyle w:val="Times12"/>
              <w:ind w:firstLine="0"/>
              <w:rPr>
                <w:szCs w:val="24"/>
              </w:rPr>
            </w:pPr>
            <w:r w:rsidRPr="00EA5068">
              <w:rPr>
                <w:szCs w:val="24"/>
              </w:rPr>
              <w:t>Критерии оценки заявок на участие в запросе предложений участников запроса предложений</w:t>
            </w:r>
          </w:p>
        </w:tc>
        <w:tc>
          <w:tcPr>
            <w:tcW w:w="6205" w:type="dxa"/>
          </w:tcPr>
          <w:p w:rsidR="00AC4925" w:rsidRPr="00EA5068" w:rsidRDefault="00AC4925" w:rsidP="00A178D3">
            <w:pPr>
              <w:numPr>
                <w:ilvl w:val="3"/>
                <w:numId w:val="62"/>
              </w:numPr>
              <w:tabs>
                <w:tab w:val="left" w:pos="386"/>
              </w:tabs>
              <w:ind w:left="0" w:right="153" w:firstLine="0"/>
              <w:jc w:val="both"/>
            </w:pPr>
            <w:r w:rsidRPr="00EA5068">
              <w:t xml:space="preserve">цена договора </w:t>
            </w:r>
            <w:r w:rsidRPr="00EA5068">
              <w:rPr>
                <w:bCs/>
                <w:spacing w:val="-6"/>
              </w:rPr>
              <w:t xml:space="preserve">(значимость критерия </w:t>
            </w:r>
            <w:proofErr w:type="spellStart"/>
            <w:r w:rsidRPr="00EA5068">
              <w:rPr>
                <w:bCs/>
                <w:spacing w:val="-6"/>
              </w:rPr>
              <w:t>Ц</w:t>
            </w:r>
            <w:proofErr w:type="gramStart"/>
            <w:r w:rsidRPr="00EA5068">
              <w:rPr>
                <w:bCs/>
                <w:spacing w:val="-6"/>
                <w:vertAlign w:val="subscript"/>
              </w:rPr>
              <w:t>i</w:t>
            </w:r>
            <w:proofErr w:type="spellEnd"/>
            <w:proofErr w:type="gramEnd"/>
            <w:r w:rsidRPr="00EA5068">
              <w:rPr>
                <w:bCs/>
                <w:spacing w:val="-6"/>
              </w:rPr>
              <w:t>– 55%);</w:t>
            </w:r>
          </w:p>
          <w:p w:rsidR="00AC4925" w:rsidRPr="00EA5068" w:rsidRDefault="00AC4925" w:rsidP="00A178D3">
            <w:pPr>
              <w:numPr>
                <w:ilvl w:val="3"/>
                <w:numId w:val="62"/>
              </w:numPr>
              <w:tabs>
                <w:tab w:val="left" w:pos="386"/>
              </w:tabs>
              <w:ind w:left="0" w:right="153" w:firstLine="0"/>
              <w:jc w:val="both"/>
            </w:pPr>
            <w:r w:rsidRPr="00EA5068">
              <w:t xml:space="preserve">качество технического предложения </w:t>
            </w:r>
            <w:r w:rsidRPr="00EA5068">
              <w:rPr>
                <w:bCs/>
              </w:rPr>
              <w:t xml:space="preserve">(значимость критерия </w:t>
            </w:r>
            <w:proofErr w:type="spellStart"/>
            <w:r w:rsidRPr="00EA5068">
              <w:rPr>
                <w:bCs/>
              </w:rPr>
              <w:t>Т</w:t>
            </w:r>
            <w:proofErr w:type="gramStart"/>
            <w:r w:rsidRPr="00EA5068">
              <w:rPr>
                <w:bCs/>
                <w:vertAlign w:val="subscript"/>
              </w:rPr>
              <w:t>i</w:t>
            </w:r>
            <w:proofErr w:type="spellEnd"/>
            <w:proofErr w:type="gramEnd"/>
            <w:r w:rsidRPr="00EA5068">
              <w:rPr>
                <w:bCs/>
              </w:rPr>
              <w:t xml:space="preserve"> –</w:t>
            </w:r>
            <w:r w:rsidR="001055CF" w:rsidRPr="00EA5068">
              <w:rPr>
                <w:bCs/>
              </w:rPr>
              <w:t xml:space="preserve"> </w:t>
            </w:r>
            <w:r w:rsidR="006C655B" w:rsidRPr="00EA5068">
              <w:rPr>
                <w:bCs/>
              </w:rPr>
              <w:t>20</w:t>
            </w:r>
            <w:r w:rsidR="001055CF" w:rsidRPr="00EA5068">
              <w:rPr>
                <w:bCs/>
              </w:rPr>
              <w:t xml:space="preserve"> </w:t>
            </w:r>
            <w:r w:rsidRPr="00EA5068">
              <w:rPr>
                <w:bCs/>
              </w:rPr>
              <w:t>%);</w:t>
            </w:r>
          </w:p>
          <w:p w:rsidR="00AC4925" w:rsidRPr="00EA5068" w:rsidRDefault="00AC4925" w:rsidP="00A178D3">
            <w:pPr>
              <w:numPr>
                <w:ilvl w:val="3"/>
                <w:numId w:val="62"/>
              </w:numPr>
              <w:tabs>
                <w:tab w:val="left" w:pos="386"/>
              </w:tabs>
              <w:ind w:left="0" w:right="153" w:firstLine="0"/>
              <w:jc w:val="both"/>
              <w:rPr>
                <w:bCs/>
                <w:spacing w:val="-6"/>
              </w:rPr>
            </w:pPr>
            <w:r w:rsidRPr="00EA5068">
              <w:t>квалификация</w:t>
            </w:r>
            <w:r w:rsidRPr="00EA5068">
              <w:rPr>
                <w:bCs/>
                <w:spacing w:val="-6"/>
              </w:rPr>
              <w:t xml:space="preserve"> участника запроса предложений (значимость критерия </w:t>
            </w:r>
            <w:proofErr w:type="spellStart"/>
            <w:r w:rsidRPr="00EA5068">
              <w:rPr>
                <w:bCs/>
                <w:spacing w:val="-6"/>
              </w:rPr>
              <w:t>Кв</w:t>
            </w:r>
            <w:proofErr w:type="gramStart"/>
            <w:r w:rsidRPr="00EA5068">
              <w:rPr>
                <w:bCs/>
                <w:spacing w:val="-6"/>
                <w:vertAlign w:val="subscript"/>
              </w:rPr>
              <w:t>i</w:t>
            </w:r>
            <w:proofErr w:type="spellEnd"/>
            <w:proofErr w:type="gramEnd"/>
            <w:r w:rsidRPr="00EA5068">
              <w:rPr>
                <w:bCs/>
                <w:spacing w:val="-6"/>
              </w:rPr>
              <w:t xml:space="preserve"> – </w:t>
            </w:r>
            <w:r w:rsidR="006C655B" w:rsidRPr="00EA5068">
              <w:rPr>
                <w:bCs/>
                <w:spacing w:val="-6"/>
              </w:rPr>
              <w:t>25</w:t>
            </w:r>
            <w:r w:rsidRPr="00EA5068">
              <w:rPr>
                <w:bCs/>
                <w:spacing w:val="-6"/>
              </w:rPr>
              <w:t>%), в том числе:</w:t>
            </w:r>
          </w:p>
          <w:p w:rsidR="00AC4925" w:rsidRPr="00EA5068" w:rsidRDefault="00AC4925" w:rsidP="00A178D3">
            <w:pPr>
              <w:numPr>
                <w:ilvl w:val="0"/>
                <w:numId w:val="58"/>
              </w:numPr>
              <w:spacing w:before="120"/>
              <w:ind w:left="0" w:right="70" w:firstLine="0"/>
              <w:jc w:val="both"/>
            </w:pPr>
            <w:r w:rsidRPr="00EA5068">
              <w:t xml:space="preserve">опыт и репутация участника запроса предложений (значимость подкритерия </w:t>
            </w:r>
            <w:proofErr w:type="gramStart"/>
            <w:r w:rsidRPr="00EA5068">
              <w:t>О</w:t>
            </w:r>
            <w:proofErr w:type="gramEnd"/>
            <w:r w:rsidRPr="00EA5068">
              <w:rPr>
                <w:lang w:val="en-US"/>
              </w:rPr>
              <w:t>P</w:t>
            </w:r>
            <w:r w:rsidRPr="00EA5068">
              <w:rPr>
                <w:vertAlign w:val="subscript"/>
              </w:rPr>
              <w:t>i</w:t>
            </w:r>
            <w:r w:rsidR="00AF7A3B" w:rsidRPr="00EA5068">
              <w:rPr>
                <w:vertAlign w:val="subscript"/>
              </w:rPr>
              <w:t xml:space="preserve"> </w:t>
            </w:r>
            <w:r w:rsidR="006C655B" w:rsidRPr="00EA5068">
              <w:rPr>
                <w:vertAlign w:val="subscript"/>
              </w:rPr>
              <w:t xml:space="preserve"> </w:t>
            </w:r>
            <w:r w:rsidR="00AF7A3B" w:rsidRPr="00EA5068">
              <w:t>–</w:t>
            </w:r>
            <w:r w:rsidR="002B792A" w:rsidRPr="00EA5068">
              <w:t xml:space="preserve"> </w:t>
            </w:r>
            <w:r w:rsidR="006C655B" w:rsidRPr="00EA5068">
              <w:t>40</w:t>
            </w:r>
            <w:r w:rsidR="002B792A" w:rsidRPr="00EA5068">
              <w:t> </w:t>
            </w:r>
            <w:r w:rsidRPr="00EA5068">
              <w:t>%):</w:t>
            </w:r>
          </w:p>
          <w:p w:rsidR="00A4350A" w:rsidRPr="00EA5068" w:rsidRDefault="004D229D" w:rsidP="00A178D3">
            <w:pPr>
              <w:numPr>
                <w:ilvl w:val="1"/>
                <w:numId w:val="59"/>
              </w:numPr>
              <w:tabs>
                <w:tab w:val="left" w:pos="1520"/>
              </w:tabs>
              <w:spacing w:before="120"/>
              <w:ind w:left="1520" w:right="70" w:hanging="709"/>
              <w:jc w:val="both"/>
            </w:pPr>
            <w:r w:rsidRPr="00EA5068">
              <w:rPr>
                <w:bCs/>
                <w:spacing w:val="-6"/>
              </w:rPr>
              <w:t xml:space="preserve">опыт участника запроса предложений по </w:t>
            </w:r>
            <w:r w:rsidRPr="00EA5068">
              <w:rPr>
                <w:bCs/>
                <w:spacing w:val="-6"/>
              </w:rPr>
              <w:lastRenderedPageBreak/>
              <w:t xml:space="preserve">оказанию услуг по разработке календарно-сетевых графиков по реализации НИОКР для ГК «Росатом» и/или ее ДЗО </w:t>
            </w:r>
            <w:r w:rsidR="00A4350A" w:rsidRPr="00EA5068">
              <w:rPr>
                <w:bCs/>
                <w:spacing w:val="-6"/>
              </w:rPr>
              <w:t>(О</w:t>
            </w:r>
            <w:proofErr w:type="spellStart"/>
            <w:proofErr w:type="gramStart"/>
            <w:r w:rsidR="00A4350A" w:rsidRPr="00EA5068">
              <w:rPr>
                <w:bCs/>
                <w:spacing w:val="-6"/>
                <w:vertAlign w:val="subscript"/>
                <w:lang w:val="en-US"/>
              </w:rPr>
              <w:t>i</w:t>
            </w:r>
            <w:proofErr w:type="spellEnd"/>
            <w:proofErr w:type="gramEnd"/>
            <w:r w:rsidR="00A4350A" w:rsidRPr="00EA5068">
              <w:rPr>
                <w:bCs/>
                <w:spacing w:val="-6"/>
              </w:rPr>
              <w:t>)</w:t>
            </w:r>
            <w:r w:rsidR="00371FDE" w:rsidRPr="00EA5068">
              <w:rPr>
                <w:bCs/>
                <w:spacing w:val="-6"/>
              </w:rPr>
              <w:t>;</w:t>
            </w:r>
          </w:p>
          <w:p w:rsidR="006C655B" w:rsidRPr="00EA5068" w:rsidRDefault="006C655B" w:rsidP="006C655B">
            <w:pPr>
              <w:numPr>
                <w:ilvl w:val="0"/>
                <w:numId w:val="58"/>
              </w:numPr>
              <w:spacing w:before="120"/>
              <w:ind w:left="0" w:right="70" w:firstLine="0"/>
              <w:jc w:val="both"/>
            </w:pPr>
            <w:r w:rsidRPr="00EA5068">
              <w:t xml:space="preserve">обеспеченность кадровыми ресурсами </w:t>
            </w:r>
            <w:r w:rsidRPr="00EA5068">
              <w:br/>
              <w:t xml:space="preserve">(значимость подкритерия </w:t>
            </w:r>
            <w:proofErr w:type="spellStart"/>
            <w:r w:rsidRPr="00EA5068">
              <w:t>К</w:t>
            </w:r>
            <w:proofErr w:type="gramStart"/>
            <w:r w:rsidRPr="00EA5068">
              <w:rPr>
                <w:vertAlign w:val="subscript"/>
              </w:rPr>
              <w:t>i</w:t>
            </w:r>
            <w:proofErr w:type="spellEnd"/>
            <w:proofErr w:type="gramEnd"/>
            <w:r w:rsidRPr="00EA5068">
              <w:t> – 40 %);</w:t>
            </w:r>
          </w:p>
          <w:p w:rsidR="009E476E" w:rsidRPr="00EA5068" w:rsidRDefault="004D229D" w:rsidP="006C655B">
            <w:pPr>
              <w:numPr>
                <w:ilvl w:val="0"/>
                <w:numId w:val="58"/>
              </w:numPr>
              <w:spacing w:before="120"/>
              <w:ind w:left="0" w:right="70" w:firstLine="0"/>
              <w:jc w:val="both"/>
            </w:pPr>
            <w:r w:rsidRPr="00EA5068">
              <w:t>наличие действующей системы менеджмента качества (управления, обеспечения и контроля)</w:t>
            </w:r>
            <w:r w:rsidR="006C655B" w:rsidRPr="00EA5068">
              <w:br/>
            </w:r>
            <w:r w:rsidR="00AF7A3B" w:rsidRPr="00EA5068">
              <w:t>(</w:t>
            </w:r>
            <w:r w:rsidR="006C655B" w:rsidRPr="00EA5068">
              <w:t xml:space="preserve">значимость подкритерия </w:t>
            </w:r>
            <w:proofErr w:type="spellStart"/>
            <w:r w:rsidRPr="00EA5068">
              <w:t>См</w:t>
            </w:r>
            <w:proofErr w:type="gramStart"/>
            <w:r w:rsidR="00AC4925" w:rsidRPr="00EA5068">
              <w:rPr>
                <w:vertAlign w:val="subscript"/>
              </w:rPr>
              <w:t>i</w:t>
            </w:r>
            <w:proofErr w:type="spellEnd"/>
            <w:proofErr w:type="gramEnd"/>
            <w:r w:rsidR="006C655B" w:rsidRPr="00EA5068">
              <w:t> </w:t>
            </w:r>
            <w:r w:rsidR="00AC4925" w:rsidRPr="00EA5068">
              <w:t>–</w:t>
            </w:r>
            <w:r w:rsidR="006C655B" w:rsidRPr="00EA5068">
              <w:t> 20 </w:t>
            </w:r>
            <w:r w:rsidR="00AC6E12" w:rsidRPr="00EA5068">
              <w:t>%)</w:t>
            </w:r>
            <w:r w:rsidR="00FB0864" w:rsidRPr="00EA5068">
              <w:t>.</w:t>
            </w:r>
          </w:p>
        </w:tc>
      </w:tr>
      <w:tr w:rsidR="00AC4925" w:rsidRPr="00EA5068" w:rsidTr="00BA018E">
        <w:trPr>
          <w:trHeight w:val="550"/>
        </w:trPr>
        <w:tc>
          <w:tcPr>
            <w:tcW w:w="781" w:type="dxa"/>
          </w:tcPr>
          <w:p w:rsidR="00AC4925" w:rsidRPr="00EA5068" w:rsidRDefault="00AC4925" w:rsidP="00AC4925">
            <w:pPr>
              <w:numPr>
                <w:ilvl w:val="0"/>
                <w:numId w:val="41"/>
              </w:numPr>
              <w:ind w:left="0" w:hanging="15"/>
              <w:jc w:val="center"/>
            </w:pPr>
            <w:bookmarkStart w:id="351" w:name="_Ref317255017"/>
          </w:p>
        </w:tc>
        <w:bookmarkEnd w:id="351"/>
        <w:tc>
          <w:tcPr>
            <w:tcW w:w="3260" w:type="dxa"/>
          </w:tcPr>
          <w:p w:rsidR="00AC4925" w:rsidRPr="00EA5068" w:rsidRDefault="00AC4925" w:rsidP="00AC4925">
            <w:pPr>
              <w:ind w:right="153"/>
            </w:pPr>
            <w:r w:rsidRPr="00EA5068">
              <w:t>Методика оценки заявок на участие в запросе предложений:</w:t>
            </w:r>
          </w:p>
        </w:tc>
        <w:tc>
          <w:tcPr>
            <w:tcW w:w="6205" w:type="dxa"/>
          </w:tcPr>
          <w:p w:rsidR="00AC4925" w:rsidRPr="00EA5068" w:rsidRDefault="00AC4925" w:rsidP="00AC4925">
            <w:pPr>
              <w:ind w:right="153"/>
              <w:jc w:val="both"/>
            </w:pPr>
            <w:r w:rsidRPr="00EA5068">
              <w:t xml:space="preserve">Рейтинг заявки на участие в запросе предложений представляет собой оценку в баллах, получаемую по результатам оценки по критериям </w:t>
            </w:r>
            <w:r w:rsidRPr="00EA5068">
              <w:rPr>
                <w:bCs/>
              </w:rPr>
              <w:t>(подкритериям/</w:t>
            </w:r>
            <w:proofErr w:type="spellStart"/>
            <w:r w:rsidRPr="00EA5068">
              <w:rPr>
                <w:bCs/>
              </w:rPr>
              <w:t>подподкритериям</w:t>
            </w:r>
            <w:proofErr w:type="spellEnd"/>
            <w:r w:rsidRPr="00EA5068">
              <w:rPr>
                <w:bCs/>
              </w:rPr>
              <w:t>)</w:t>
            </w:r>
            <w:r w:rsidRPr="00EA5068">
              <w:t xml:space="preserve"> с учетом значимости (веса) данных критериев (подкритериев/</w:t>
            </w:r>
            <w:r w:rsidRPr="00EA5068">
              <w:rPr>
                <w:bCs/>
              </w:rPr>
              <w:t xml:space="preserve"> </w:t>
            </w:r>
            <w:proofErr w:type="spellStart"/>
            <w:r w:rsidRPr="00EA5068">
              <w:rPr>
                <w:bCs/>
              </w:rPr>
              <w:t>подподкритериев</w:t>
            </w:r>
            <w:proofErr w:type="spellEnd"/>
            <w:r w:rsidRPr="00EA5068">
              <w:t>).</w:t>
            </w:r>
          </w:p>
          <w:p w:rsidR="00AC4925" w:rsidRPr="00EA5068" w:rsidRDefault="00AC4925" w:rsidP="00AC4925">
            <w:pPr>
              <w:spacing w:before="60"/>
              <w:ind w:right="153"/>
              <w:jc w:val="both"/>
              <w:rPr>
                <w:bCs/>
              </w:rPr>
            </w:pPr>
            <w:r w:rsidRPr="00EA5068">
              <w:t>Если какой-либо критерий имеет подкритерии, то выставляются оценки по каждому подкритерию, общая о</w:t>
            </w:r>
            <w:r w:rsidRPr="00EA5068">
              <w:rPr>
                <w:bCs/>
              </w:rPr>
              <w:t>ценка по указанному критерию складывается из суммы оценок по подкритериям данного критерия с учетом значимости (веса) подкритериев.</w:t>
            </w:r>
          </w:p>
          <w:p w:rsidR="00AC4925" w:rsidRPr="00EA5068" w:rsidRDefault="00AC4925" w:rsidP="00AC4925">
            <w:pPr>
              <w:spacing w:before="60"/>
              <w:ind w:right="153"/>
              <w:jc w:val="both"/>
              <w:rPr>
                <w:bCs/>
              </w:rPr>
            </w:pPr>
            <w:r w:rsidRPr="00EA5068">
              <w:t xml:space="preserve">Если какой-либо подкритерий имеет </w:t>
            </w:r>
            <w:proofErr w:type="spellStart"/>
            <w:r w:rsidRPr="00EA5068">
              <w:t>подподкритерии</w:t>
            </w:r>
            <w:proofErr w:type="spellEnd"/>
            <w:r w:rsidRPr="00EA5068">
              <w:t xml:space="preserve">, то выставляются оценки по каждому </w:t>
            </w:r>
            <w:proofErr w:type="spellStart"/>
            <w:r w:rsidRPr="00EA5068">
              <w:t>подподкритерию</w:t>
            </w:r>
            <w:proofErr w:type="spellEnd"/>
            <w:r w:rsidRPr="00EA5068">
              <w:t>, общая о</w:t>
            </w:r>
            <w:r w:rsidRPr="00EA5068">
              <w:rPr>
                <w:bCs/>
              </w:rPr>
              <w:t xml:space="preserve">ценка по указанному подкритерию складывается из суммы оценок по </w:t>
            </w:r>
            <w:proofErr w:type="spellStart"/>
            <w:r w:rsidRPr="00EA5068">
              <w:rPr>
                <w:bCs/>
              </w:rPr>
              <w:t>подподкритериям</w:t>
            </w:r>
            <w:proofErr w:type="spellEnd"/>
            <w:r w:rsidRPr="00EA5068">
              <w:rPr>
                <w:bCs/>
              </w:rPr>
              <w:t xml:space="preserve"> данного подкритерия с учетом значимости (веса) </w:t>
            </w:r>
            <w:proofErr w:type="spellStart"/>
            <w:r w:rsidRPr="00EA5068">
              <w:rPr>
                <w:bCs/>
              </w:rPr>
              <w:t>подподкритериев</w:t>
            </w:r>
            <w:proofErr w:type="spellEnd"/>
            <w:r w:rsidRPr="00EA5068">
              <w:rPr>
                <w:bCs/>
              </w:rPr>
              <w:t>.</w:t>
            </w:r>
          </w:p>
          <w:p w:rsidR="00AC4925" w:rsidRPr="00EA5068" w:rsidRDefault="00AC4925" w:rsidP="00AC4925">
            <w:pPr>
              <w:spacing w:before="60"/>
              <w:ind w:right="153"/>
              <w:jc w:val="both"/>
              <w:rPr>
                <w:bCs/>
              </w:rPr>
            </w:pPr>
          </w:p>
          <w:p w:rsidR="00AC4925" w:rsidRPr="00EA5068" w:rsidRDefault="00AC4925" w:rsidP="00AC4925">
            <w:pPr>
              <w:spacing w:before="60"/>
              <w:ind w:right="153"/>
              <w:jc w:val="both"/>
            </w:pPr>
            <w:r w:rsidRPr="00EA5068">
              <w:t xml:space="preserve">Рейтинг заявки на участие в запросе предложений </w:t>
            </w:r>
            <w:proofErr w:type="spellStart"/>
            <w:r w:rsidRPr="00EA5068">
              <w:rPr>
                <w:lang w:val="en-US"/>
              </w:rPr>
              <w:t>i</w:t>
            </w:r>
            <w:proofErr w:type="spellEnd"/>
            <w:r w:rsidRPr="00EA5068">
              <w:t>-го участника запроса предложений определяется по формуле:</w:t>
            </w:r>
          </w:p>
          <w:p w:rsidR="00AC4925" w:rsidRPr="00EA5068" w:rsidRDefault="00AC4925" w:rsidP="00AC4925">
            <w:pPr>
              <w:ind w:right="153"/>
              <w:rPr>
                <w:bCs/>
                <w:lang w:val="en-US"/>
              </w:rPr>
            </w:pPr>
            <w:r w:rsidRPr="00EA5068">
              <w:rPr>
                <w:lang w:val="en-US"/>
              </w:rPr>
              <w:t>R</w:t>
            </w:r>
            <w:r w:rsidRPr="00EA5068">
              <w:rPr>
                <w:bCs/>
                <w:lang w:val="en-US"/>
              </w:rPr>
              <w:t xml:space="preserve"> </w:t>
            </w:r>
            <w:proofErr w:type="spellStart"/>
            <w:r w:rsidRPr="00EA5068">
              <w:rPr>
                <w:bCs/>
                <w:vertAlign w:val="subscript"/>
                <w:lang w:val="en-US"/>
              </w:rPr>
              <w:t>i</w:t>
            </w:r>
            <w:proofErr w:type="spellEnd"/>
            <w:r w:rsidRPr="00EA5068">
              <w:rPr>
                <w:bCs/>
                <w:vertAlign w:val="subscript"/>
                <w:lang w:val="en-US"/>
              </w:rPr>
              <w:t xml:space="preserve"> </w:t>
            </w:r>
            <w:r w:rsidRPr="00EA5068">
              <w:rPr>
                <w:bCs/>
                <w:lang w:val="en-US"/>
              </w:rPr>
              <w:t xml:space="preserve">= </w:t>
            </w:r>
            <w:r w:rsidRPr="00EA5068">
              <w:rPr>
                <w:bCs/>
              </w:rPr>
              <w:t>БЦ</w:t>
            </w:r>
            <w:r w:rsidRPr="00EA5068">
              <w:rPr>
                <w:bCs/>
                <w:lang w:val="en-US"/>
              </w:rPr>
              <w:t xml:space="preserve"> </w:t>
            </w:r>
            <w:proofErr w:type="spellStart"/>
            <w:r w:rsidRPr="00EA5068">
              <w:rPr>
                <w:bCs/>
                <w:vertAlign w:val="subscript"/>
                <w:lang w:val="en-US"/>
              </w:rPr>
              <w:t>i</w:t>
            </w:r>
            <w:proofErr w:type="spellEnd"/>
            <w:r w:rsidRPr="00EA5068">
              <w:rPr>
                <w:bCs/>
                <w:vertAlign w:val="subscript"/>
                <w:lang w:val="en-US"/>
              </w:rPr>
              <w:t xml:space="preserve"> </w:t>
            </w:r>
            <w:r w:rsidRPr="00EA5068">
              <w:rPr>
                <w:bCs/>
                <w:lang w:val="en-US"/>
              </w:rPr>
              <w:t xml:space="preserve"> </w:t>
            </w:r>
            <w:r w:rsidRPr="00EA5068">
              <w:rPr>
                <w:lang w:val="en-US"/>
              </w:rPr>
              <w:t>*</w:t>
            </w:r>
            <w:r w:rsidRPr="00EA5068">
              <w:rPr>
                <w:bCs/>
                <w:lang w:val="en-US"/>
              </w:rPr>
              <w:t xml:space="preserve"> V</w:t>
            </w:r>
            <w:r w:rsidRPr="00EA5068">
              <w:rPr>
                <w:bCs/>
                <w:vertAlign w:val="subscript"/>
              </w:rPr>
              <w:t>ц</w:t>
            </w:r>
            <w:r w:rsidRPr="00EA5068">
              <w:rPr>
                <w:bCs/>
                <w:vertAlign w:val="subscript"/>
                <w:lang w:val="en-US"/>
              </w:rPr>
              <w:t xml:space="preserve"> </w:t>
            </w:r>
            <w:r w:rsidRPr="00EA5068">
              <w:rPr>
                <w:bCs/>
                <w:lang w:val="en-US"/>
              </w:rPr>
              <w:t xml:space="preserve"> + </w:t>
            </w:r>
            <w:r w:rsidRPr="00EA5068">
              <w:rPr>
                <w:bCs/>
              </w:rPr>
              <w:t>БТ</w:t>
            </w:r>
            <w:proofErr w:type="spellStart"/>
            <w:r w:rsidRPr="00EA5068">
              <w:rPr>
                <w:bCs/>
                <w:vertAlign w:val="subscript"/>
                <w:lang w:val="en-US"/>
              </w:rPr>
              <w:t>i</w:t>
            </w:r>
            <w:proofErr w:type="spellEnd"/>
            <w:r w:rsidRPr="00EA5068">
              <w:rPr>
                <w:bCs/>
                <w:vertAlign w:val="subscript"/>
                <w:lang w:val="en-US"/>
              </w:rPr>
              <w:t xml:space="preserve"> </w:t>
            </w:r>
            <w:r w:rsidRPr="00EA5068">
              <w:rPr>
                <w:bCs/>
                <w:lang w:val="en-US"/>
              </w:rPr>
              <w:t xml:space="preserve"> </w:t>
            </w:r>
            <w:r w:rsidRPr="00EA5068">
              <w:rPr>
                <w:lang w:val="en-US"/>
              </w:rPr>
              <w:t>*</w:t>
            </w:r>
            <w:r w:rsidRPr="00EA5068">
              <w:rPr>
                <w:bCs/>
                <w:lang w:val="en-US"/>
              </w:rPr>
              <w:t xml:space="preserve"> V</w:t>
            </w:r>
            <w:r w:rsidRPr="00EA5068">
              <w:rPr>
                <w:bCs/>
                <w:vertAlign w:val="subscript"/>
              </w:rPr>
              <w:t>т</w:t>
            </w:r>
            <w:r w:rsidRPr="00EA5068">
              <w:rPr>
                <w:bCs/>
                <w:lang w:val="en-US"/>
              </w:rPr>
              <w:t xml:space="preserve"> + </w:t>
            </w:r>
            <w:proofErr w:type="spellStart"/>
            <w:r w:rsidRPr="00EA5068">
              <w:rPr>
                <w:bCs/>
              </w:rPr>
              <w:t>БКв</w:t>
            </w:r>
            <w:r w:rsidRPr="00EA5068">
              <w:rPr>
                <w:bCs/>
                <w:vertAlign w:val="subscript"/>
                <w:lang w:val="en-US"/>
              </w:rPr>
              <w:t>i</w:t>
            </w:r>
            <w:proofErr w:type="spellEnd"/>
            <w:r w:rsidRPr="00EA5068">
              <w:rPr>
                <w:bCs/>
                <w:vertAlign w:val="subscript"/>
                <w:lang w:val="en-US"/>
              </w:rPr>
              <w:t xml:space="preserve"> </w:t>
            </w:r>
            <w:r w:rsidRPr="00EA5068">
              <w:rPr>
                <w:bCs/>
                <w:lang w:val="en-US"/>
              </w:rPr>
              <w:t xml:space="preserve"> </w:t>
            </w:r>
            <w:r w:rsidRPr="00EA5068">
              <w:rPr>
                <w:lang w:val="en-US"/>
              </w:rPr>
              <w:t>*</w:t>
            </w:r>
            <w:r w:rsidRPr="00EA5068">
              <w:rPr>
                <w:bCs/>
                <w:lang w:val="en-US"/>
              </w:rPr>
              <w:t xml:space="preserve"> V</w:t>
            </w:r>
            <w:proofErr w:type="spellStart"/>
            <w:r w:rsidRPr="00EA5068">
              <w:rPr>
                <w:bCs/>
                <w:vertAlign w:val="subscript"/>
              </w:rPr>
              <w:t>Кв</w:t>
            </w:r>
            <w:proofErr w:type="spellEnd"/>
            <w:r w:rsidRPr="00EA5068">
              <w:rPr>
                <w:bCs/>
                <w:lang w:val="en-US"/>
              </w:rPr>
              <w:t>;</w:t>
            </w:r>
          </w:p>
          <w:p w:rsidR="00AC4925" w:rsidRPr="00EA5068" w:rsidRDefault="00AC4925" w:rsidP="00AC4925">
            <w:pPr>
              <w:spacing w:before="120"/>
              <w:ind w:right="153"/>
              <w:jc w:val="both"/>
              <w:rPr>
                <w:bCs/>
              </w:rPr>
            </w:pPr>
            <w:r w:rsidRPr="00EA5068">
              <w:rPr>
                <w:bCs/>
              </w:rPr>
              <w:t xml:space="preserve">где </w:t>
            </w:r>
            <w:r w:rsidRPr="00EA5068">
              <w:rPr>
                <w:bCs/>
                <w:lang w:val="en-US"/>
              </w:rPr>
              <w:t>V</w:t>
            </w:r>
            <w:r w:rsidRPr="00EA5068">
              <w:rPr>
                <w:bCs/>
              </w:rPr>
              <w:t xml:space="preserve"> – значимость (вес) соответствующего критерия.</w:t>
            </w:r>
          </w:p>
          <w:p w:rsidR="00AC4925" w:rsidRPr="00EA5068" w:rsidRDefault="00AC4925" w:rsidP="00AC4925">
            <w:pPr>
              <w:spacing w:before="120"/>
              <w:jc w:val="both"/>
            </w:pPr>
            <w:r w:rsidRPr="00EA5068">
              <w:rPr>
                <w:bCs/>
              </w:rPr>
              <w:t xml:space="preserve">БЦ, </w:t>
            </w:r>
            <w:proofErr w:type="spellStart"/>
            <w:r w:rsidRPr="00EA5068">
              <w:rPr>
                <w:bCs/>
              </w:rPr>
              <w:t>БКв</w:t>
            </w:r>
            <w:proofErr w:type="spellEnd"/>
            <w:r w:rsidRPr="00EA5068">
              <w:rPr>
                <w:bCs/>
              </w:rPr>
              <w:t>, Б</w:t>
            </w:r>
            <w:proofErr w:type="gramStart"/>
            <w:r w:rsidRPr="00EA5068">
              <w:rPr>
                <w:bCs/>
              </w:rPr>
              <w:t>Т–</w:t>
            </w:r>
            <w:proofErr w:type="gramEnd"/>
            <w:r w:rsidRPr="00EA5068">
              <w:rPr>
                <w:bCs/>
              </w:rPr>
              <w:t xml:space="preserve"> оценка (балл) соответствующего критерия</w:t>
            </w:r>
          </w:p>
          <w:p w:rsidR="00AC4925" w:rsidRPr="00EA5068" w:rsidRDefault="00AC4925" w:rsidP="00AC4925">
            <w:pPr>
              <w:spacing w:before="120"/>
              <w:ind w:right="153"/>
              <w:jc w:val="both"/>
            </w:pPr>
            <w:r w:rsidRPr="00EA5068">
              <w:t>Совокупная значимость всех критериев равна 100 процентам.</w:t>
            </w:r>
          </w:p>
          <w:p w:rsidR="00AC4925" w:rsidRPr="00EA5068" w:rsidRDefault="00AC4925" w:rsidP="00AC4925">
            <w:pPr>
              <w:spacing w:before="120"/>
              <w:ind w:right="70"/>
              <w:jc w:val="both"/>
              <w:rPr>
                <w:bCs/>
              </w:rPr>
            </w:pPr>
            <w:r w:rsidRPr="00EA5068">
              <w:t xml:space="preserve">Максимальная оценка в баллах по критерию </w:t>
            </w:r>
            <w:r w:rsidRPr="00EA5068">
              <w:rPr>
                <w:bCs/>
              </w:rPr>
              <w:t>Ц</w:t>
            </w:r>
            <w:proofErr w:type="spellStart"/>
            <w:proofErr w:type="gramStart"/>
            <w:r w:rsidRPr="00EA5068">
              <w:rPr>
                <w:bCs/>
                <w:vertAlign w:val="subscript"/>
                <w:lang w:val="en-US"/>
              </w:rPr>
              <w:t>i</w:t>
            </w:r>
            <w:proofErr w:type="spellEnd"/>
            <w:proofErr w:type="gramEnd"/>
            <w:r w:rsidRPr="00EA5068">
              <w:rPr>
                <w:bCs/>
                <w:vertAlign w:val="subscript"/>
              </w:rPr>
              <w:t xml:space="preserve">, </w:t>
            </w:r>
            <w:r w:rsidRPr="00EA5068">
              <w:rPr>
                <w:bCs/>
              </w:rPr>
              <w:t>Т</w:t>
            </w:r>
            <w:proofErr w:type="spellStart"/>
            <w:r w:rsidRPr="00EA5068">
              <w:rPr>
                <w:bCs/>
                <w:vertAlign w:val="subscript"/>
                <w:lang w:val="en-US"/>
              </w:rPr>
              <w:t>i</w:t>
            </w:r>
            <w:proofErr w:type="spellEnd"/>
            <w:r w:rsidRPr="00EA5068">
              <w:rPr>
                <w:bCs/>
              </w:rPr>
              <w:t>– 100 баллов.</w:t>
            </w:r>
          </w:p>
          <w:p w:rsidR="00AC4925" w:rsidRPr="00EA5068" w:rsidRDefault="00AC4925" w:rsidP="00AC4925">
            <w:pPr>
              <w:autoSpaceDE w:val="0"/>
              <w:autoSpaceDN w:val="0"/>
              <w:adjustRightInd w:val="0"/>
              <w:ind w:right="153"/>
              <w:jc w:val="center"/>
              <w:rPr>
                <w:b/>
                <w:bCs/>
                <w:i/>
              </w:rPr>
            </w:pPr>
            <w:r w:rsidRPr="00EA5068">
              <w:rPr>
                <w:b/>
                <w:bCs/>
                <w:i/>
              </w:rPr>
              <w:t xml:space="preserve">Оценка по критерию «цена договора» БЦ </w:t>
            </w:r>
            <w:proofErr w:type="spellStart"/>
            <w:r w:rsidRPr="00EA5068">
              <w:rPr>
                <w:b/>
                <w:bCs/>
                <w:i/>
                <w:vertAlign w:val="subscript"/>
                <w:lang w:val="en-US"/>
              </w:rPr>
              <w:t>i</w:t>
            </w:r>
            <w:proofErr w:type="spellEnd"/>
            <w:r w:rsidRPr="00EA5068">
              <w:rPr>
                <w:b/>
                <w:bCs/>
                <w:i/>
              </w:rPr>
              <w:t>:</w:t>
            </w:r>
          </w:p>
          <w:tbl>
            <w:tblPr>
              <w:tblW w:w="0" w:type="auto"/>
              <w:jc w:val="center"/>
              <w:tblInd w:w="534" w:type="dxa"/>
              <w:tblLayout w:type="fixed"/>
              <w:tblLook w:val="0000" w:firstRow="0" w:lastRow="0" w:firstColumn="0" w:lastColumn="0" w:noHBand="0" w:noVBand="0"/>
            </w:tblPr>
            <w:tblGrid>
              <w:gridCol w:w="711"/>
              <w:gridCol w:w="399"/>
              <w:gridCol w:w="1517"/>
              <w:gridCol w:w="843"/>
            </w:tblGrid>
            <w:tr w:rsidR="00AC4925" w:rsidRPr="00EA5068" w:rsidTr="00AC4925">
              <w:trPr>
                <w:cantSplit/>
                <w:trHeight w:val="243"/>
                <w:jc w:val="center"/>
              </w:trPr>
              <w:tc>
                <w:tcPr>
                  <w:tcW w:w="711" w:type="dxa"/>
                  <w:vMerge w:val="restart"/>
                  <w:vAlign w:val="center"/>
                </w:tcPr>
                <w:p w:rsidR="00AC4925" w:rsidRPr="00EA5068" w:rsidRDefault="00AC4925" w:rsidP="00AC4925">
                  <w:pPr>
                    <w:pStyle w:val="af3"/>
                    <w:spacing w:before="120" w:beforeAutospacing="0"/>
                  </w:pPr>
                  <w:r w:rsidRPr="00EA5068">
                    <w:rPr>
                      <w:bCs/>
                    </w:rPr>
                    <w:t xml:space="preserve">БЦ </w:t>
                  </w:r>
                  <w:proofErr w:type="spellStart"/>
                  <w:r w:rsidRPr="00EA5068">
                    <w:rPr>
                      <w:bCs/>
                      <w:vertAlign w:val="subscript"/>
                      <w:lang w:val="en-US"/>
                    </w:rPr>
                    <w:t>i</w:t>
                  </w:r>
                  <w:proofErr w:type="spellEnd"/>
                </w:p>
              </w:tc>
              <w:tc>
                <w:tcPr>
                  <w:tcW w:w="399" w:type="dxa"/>
                  <w:vMerge w:val="restart"/>
                  <w:vAlign w:val="center"/>
                </w:tcPr>
                <w:p w:rsidR="00AC4925" w:rsidRPr="00EA5068" w:rsidRDefault="00AC4925" w:rsidP="00AC4925">
                  <w:pPr>
                    <w:pStyle w:val="af3"/>
                    <w:spacing w:before="120" w:beforeAutospacing="0"/>
                  </w:pPr>
                  <w:r w:rsidRPr="00EA5068">
                    <w:t>=</w:t>
                  </w:r>
                </w:p>
              </w:tc>
              <w:tc>
                <w:tcPr>
                  <w:tcW w:w="1517" w:type="dxa"/>
                  <w:tcBorders>
                    <w:bottom w:val="single" w:sz="4" w:space="0" w:color="auto"/>
                  </w:tcBorders>
                </w:tcPr>
                <w:p w:rsidR="00AC4925" w:rsidRPr="00EA5068" w:rsidRDefault="00AC4925" w:rsidP="00AC4925">
                  <w:pPr>
                    <w:pStyle w:val="af3"/>
                    <w:spacing w:before="120" w:beforeAutospacing="0"/>
                    <w:jc w:val="center"/>
                  </w:pPr>
                  <w:r w:rsidRPr="00EA5068">
                    <w:rPr>
                      <w:bCs/>
                    </w:rPr>
                    <w:t xml:space="preserve">Ц </w:t>
                  </w:r>
                  <w:r w:rsidRPr="00EA5068">
                    <w:rPr>
                      <w:bCs/>
                      <w:vertAlign w:val="subscript"/>
                      <w:lang w:val="en-US"/>
                    </w:rPr>
                    <w:t>min</w:t>
                  </w:r>
                </w:p>
              </w:tc>
              <w:tc>
                <w:tcPr>
                  <w:tcW w:w="843" w:type="dxa"/>
                  <w:vMerge w:val="restart"/>
                  <w:vAlign w:val="center"/>
                </w:tcPr>
                <w:p w:rsidR="00AC4925" w:rsidRPr="00EA5068" w:rsidRDefault="00AC4925" w:rsidP="00AC4925">
                  <w:pPr>
                    <w:pStyle w:val="af3"/>
                    <w:spacing w:before="120" w:beforeAutospacing="0"/>
                  </w:pPr>
                  <w:r w:rsidRPr="00EA5068">
                    <w:rPr>
                      <w:bCs/>
                    </w:rPr>
                    <w:t>х 100</w:t>
                  </w:r>
                </w:p>
              </w:tc>
            </w:tr>
            <w:tr w:rsidR="00AC4925" w:rsidRPr="00EA5068" w:rsidTr="00AC4925">
              <w:trPr>
                <w:cantSplit/>
                <w:jc w:val="center"/>
              </w:trPr>
              <w:tc>
                <w:tcPr>
                  <w:tcW w:w="711" w:type="dxa"/>
                  <w:vMerge/>
                </w:tcPr>
                <w:p w:rsidR="00AC4925" w:rsidRPr="00EA5068" w:rsidRDefault="00AC4925" w:rsidP="00AC4925">
                  <w:pPr>
                    <w:pStyle w:val="af3"/>
                    <w:spacing w:before="120" w:beforeAutospacing="0"/>
                  </w:pPr>
                </w:p>
              </w:tc>
              <w:tc>
                <w:tcPr>
                  <w:tcW w:w="399" w:type="dxa"/>
                  <w:vMerge/>
                </w:tcPr>
                <w:p w:rsidR="00AC4925" w:rsidRPr="00EA5068" w:rsidRDefault="00AC4925" w:rsidP="00AC4925">
                  <w:pPr>
                    <w:pStyle w:val="af3"/>
                    <w:spacing w:before="120" w:beforeAutospacing="0"/>
                  </w:pPr>
                </w:p>
              </w:tc>
              <w:tc>
                <w:tcPr>
                  <w:tcW w:w="1517" w:type="dxa"/>
                  <w:tcBorders>
                    <w:top w:val="single" w:sz="4" w:space="0" w:color="auto"/>
                  </w:tcBorders>
                </w:tcPr>
                <w:p w:rsidR="00AC4925" w:rsidRPr="00EA5068" w:rsidRDefault="00AC4925" w:rsidP="00AC4925">
                  <w:pPr>
                    <w:pStyle w:val="af3"/>
                    <w:spacing w:before="120" w:beforeAutospacing="0"/>
                    <w:jc w:val="center"/>
                  </w:pPr>
                  <w:r w:rsidRPr="00EA5068">
                    <w:t>Ц</w:t>
                  </w:r>
                  <w:r w:rsidRPr="00EA5068">
                    <w:rPr>
                      <w:vertAlign w:val="subscript"/>
                    </w:rPr>
                    <w:t xml:space="preserve"> </w:t>
                  </w:r>
                  <w:proofErr w:type="spellStart"/>
                  <w:r w:rsidRPr="00EA5068">
                    <w:rPr>
                      <w:vertAlign w:val="subscript"/>
                      <w:lang w:val="en-US"/>
                    </w:rPr>
                    <w:t>i</w:t>
                  </w:r>
                  <w:proofErr w:type="spellEnd"/>
                </w:p>
              </w:tc>
              <w:tc>
                <w:tcPr>
                  <w:tcW w:w="843" w:type="dxa"/>
                  <w:vMerge/>
                </w:tcPr>
                <w:p w:rsidR="00AC4925" w:rsidRPr="00EA5068" w:rsidRDefault="00AC4925" w:rsidP="00AC4925">
                  <w:pPr>
                    <w:pStyle w:val="af3"/>
                    <w:spacing w:before="120" w:beforeAutospacing="0"/>
                  </w:pPr>
                </w:p>
              </w:tc>
            </w:tr>
          </w:tbl>
          <w:p w:rsidR="00AC4925" w:rsidRPr="00EA5068" w:rsidRDefault="00AC4925" w:rsidP="00AC4925">
            <w:pPr>
              <w:pStyle w:val="af3"/>
              <w:tabs>
                <w:tab w:val="left" w:pos="0"/>
                <w:tab w:val="left" w:pos="1062"/>
              </w:tabs>
              <w:spacing w:before="120" w:beforeAutospacing="0" w:after="0" w:afterAutospacing="0"/>
              <w:ind w:left="1344" w:right="153" w:hanging="1344"/>
              <w:jc w:val="both"/>
            </w:pPr>
            <w:r w:rsidRPr="00EA5068">
              <w:t xml:space="preserve">где: </w:t>
            </w:r>
          </w:p>
          <w:p w:rsidR="00AC4925" w:rsidRPr="00EA5068" w:rsidRDefault="00AC4925" w:rsidP="00AC4925">
            <w:pPr>
              <w:pStyle w:val="af3"/>
              <w:tabs>
                <w:tab w:val="left" w:pos="0"/>
                <w:tab w:val="left" w:pos="1062"/>
              </w:tabs>
              <w:spacing w:before="120" w:beforeAutospacing="0" w:after="0" w:afterAutospacing="0"/>
              <w:jc w:val="both"/>
            </w:pPr>
            <w:r w:rsidRPr="00EA5068">
              <w:rPr>
                <w:bCs/>
              </w:rPr>
              <w:t>Ц</w:t>
            </w:r>
            <w:r w:rsidRPr="00EA5068">
              <w:rPr>
                <w:bCs/>
                <w:vertAlign w:val="subscript"/>
              </w:rPr>
              <w:t xml:space="preserve"> </w:t>
            </w:r>
            <w:proofErr w:type="spellStart"/>
            <w:r w:rsidRPr="00EA5068">
              <w:rPr>
                <w:bCs/>
                <w:vertAlign w:val="subscript"/>
                <w:lang w:val="en-US"/>
              </w:rPr>
              <w:t>i</w:t>
            </w:r>
            <w:proofErr w:type="spellEnd"/>
            <w:r w:rsidRPr="00EA5068">
              <w:t xml:space="preserve"> </w:t>
            </w:r>
            <w:r w:rsidRPr="00EA5068">
              <w:rPr>
                <w:bCs/>
              </w:rPr>
              <w:t xml:space="preserve">– предложение участника запроса предложений о цене договора, указанной в заявке </w:t>
            </w:r>
            <w:r w:rsidRPr="00EA5068">
              <w:t xml:space="preserve">на участие в запросе предложений </w:t>
            </w:r>
            <w:proofErr w:type="spellStart"/>
            <w:r w:rsidRPr="00EA5068">
              <w:rPr>
                <w:lang w:val="en-US"/>
              </w:rPr>
              <w:t>i</w:t>
            </w:r>
            <w:proofErr w:type="spellEnd"/>
            <w:r w:rsidRPr="00EA5068">
              <w:t>-го участника запроса предложений, руб. с НДС.</w:t>
            </w:r>
          </w:p>
          <w:p w:rsidR="00AC4925" w:rsidRPr="00EA5068" w:rsidRDefault="00AC4925" w:rsidP="00AC4925">
            <w:pPr>
              <w:autoSpaceDE w:val="0"/>
              <w:autoSpaceDN w:val="0"/>
              <w:adjustRightInd w:val="0"/>
              <w:jc w:val="both"/>
            </w:pPr>
            <w:proofErr w:type="gramStart"/>
            <w:r w:rsidRPr="00EA5068">
              <w:rPr>
                <w:bCs/>
              </w:rPr>
              <w:lastRenderedPageBreak/>
              <w:t>Ц</w:t>
            </w:r>
            <w:proofErr w:type="gramEnd"/>
            <w:r w:rsidRPr="00EA5068">
              <w:rPr>
                <w:bCs/>
              </w:rPr>
              <w:t xml:space="preserve"> </w:t>
            </w:r>
            <w:r w:rsidRPr="00EA5068">
              <w:rPr>
                <w:bCs/>
                <w:vertAlign w:val="subscript"/>
                <w:lang w:val="en-US"/>
              </w:rPr>
              <w:t>min</w:t>
            </w:r>
            <w:r w:rsidRPr="00EA5068">
              <w:t xml:space="preserve"> </w:t>
            </w:r>
            <w:r w:rsidRPr="00EA5068">
              <w:rPr>
                <w:bCs/>
              </w:rPr>
              <w:t>–</w:t>
            </w:r>
            <w:r w:rsidRPr="00EA5068">
              <w:tab/>
              <w:t xml:space="preserve">минимальное </w:t>
            </w:r>
            <w:r w:rsidRPr="00EA5068">
              <w:rPr>
                <w:bCs/>
              </w:rPr>
              <w:t xml:space="preserve">предложение участника запроса предложений о цене договора, указанной в заявке </w:t>
            </w:r>
            <w:r w:rsidRPr="00EA5068">
              <w:t>на участие в запросе предложений  из представленных участниками запроса предложений, руб. с НДС.</w:t>
            </w:r>
          </w:p>
          <w:p w:rsidR="00AC4925" w:rsidRPr="00EA5068" w:rsidRDefault="00AC4925" w:rsidP="00AC4925">
            <w:pPr>
              <w:widowControl w:val="0"/>
              <w:spacing w:before="120"/>
              <w:ind w:firstLine="493"/>
              <w:jc w:val="both"/>
            </w:pPr>
            <w:r w:rsidRPr="00EA5068">
              <w:rPr>
                <w:b/>
                <w:i/>
              </w:rPr>
              <w:t>Оценка по критерию «качество технического предложения»</w:t>
            </w:r>
            <w:r w:rsidRPr="00EA5068">
              <w:rPr>
                <w:bCs/>
              </w:rPr>
              <w:t xml:space="preserve"> БТ</w:t>
            </w:r>
            <w:proofErr w:type="spellStart"/>
            <w:proofErr w:type="gramStart"/>
            <w:r w:rsidRPr="00EA5068">
              <w:rPr>
                <w:bCs/>
                <w:vertAlign w:val="subscript"/>
                <w:lang w:val="en-US"/>
              </w:rPr>
              <w:t>i</w:t>
            </w:r>
            <w:proofErr w:type="spellEnd"/>
            <w:proofErr w:type="gramEnd"/>
            <w:r w:rsidRPr="00EA5068">
              <w:rPr>
                <w:b/>
                <w:i/>
              </w:rPr>
              <w:t>:</w:t>
            </w:r>
          </w:p>
          <w:p w:rsidR="00AC4925" w:rsidRPr="00EA5068" w:rsidRDefault="00AC4925" w:rsidP="00AC4925">
            <w:pPr>
              <w:widowControl w:val="0"/>
              <w:spacing w:before="120"/>
              <w:ind w:firstLine="493"/>
              <w:jc w:val="both"/>
            </w:pPr>
            <w:r w:rsidRPr="00EA5068">
              <w:t xml:space="preserve">Критерий </w:t>
            </w:r>
            <w:r w:rsidRPr="00EA5068">
              <w:rPr>
                <w:bCs/>
              </w:rPr>
              <w:t>Т</w:t>
            </w:r>
            <w:proofErr w:type="spellStart"/>
            <w:proofErr w:type="gramStart"/>
            <w:r w:rsidRPr="00EA5068">
              <w:rPr>
                <w:bCs/>
                <w:vertAlign w:val="subscript"/>
                <w:lang w:val="en-US"/>
              </w:rPr>
              <w:t>i</w:t>
            </w:r>
            <w:proofErr w:type="spellEnd"/>
            <w:proofErr w:type="gramEnd"/>
            <w:r w:rsidRPr="00EA5068">
              <w:rPr>
                <w:bCs/>
              </w:rPr>
              <w:t xml:space="preserve"> </w:t>
            </w:r>
            <w:r w:rsidRPr="00EA5068">
              <w:t xml:space="preserve">оценивается членами закупочной комиссии, </w:t>
            </w:r>
            <w:r w:rsidRPr="00EA5068">
              <w:rPr>
                <w:bCs/>
              </w:rPr>
              <w:t xml:space="preserve">на основании экспертных заключений, </w:t>
            </w:r>
            <w:r w:rsidRPr="00EA5068">
              <w:t>исходя из степени превышения качества технического предложения над соответствующими характеристиками, указанными в настоящей документации.</w:t>
            </w:r>
          </w:p>
          <w:p w:rsidR="00AC4925" w:rsidRPr="00EA5068" w:rsidRDefault="00AC4925" w:rsidP="00AC4925">
            <w:pPr>
              <w:widowControl w:val="0"/>
              <w:spacing w:before="120"/>
              <w:ind w:firstLine="493"/>
              <w:jc w:val="both"/>
            </w:pPr>
            <w:r w:rsidRPr="00EA5068">
              <w:t xml:space="preserve">Для оценки качества технического предложения по каждому параметру,  членами Комиссии, в зависимости от качества представленных материалов и полноты раскрытия информации, присваиваются баллы согласно нижеприведенной таблице. Конечная оценка по каждому параметру вычисляется как среднее арифметическое оценок в баллах, присвоенных всеми оценивающими. </w:t>
            </w:r>
          </w:p>
          <w:p w:rsidR="00AC4925" w:rsidRPr="00EA5068" w:rsidRDefault="00AC4925" w:rsidP="00AC4925">
            <w:pPr>
              <w:widowControl w:val="0"/>
              <w:spacing w:before="120"/>
              <w:ind w:firstLine="493"/>
              <w:jc w:val="both"/>
            </w:pPr>
            <w:r w:rsidRPr="00EA5068">
              <w:t>Итоговая оценка по указанному критерию для каждой заявки на участие в запросе предложений вычисляется путем суммирования всех конечных оценок по каждому из параметров, присвоенных данной заявке.</w:t>
            </w:r>
          </w:p>
          <w:tbl>
            <w:tblPr>
              <w:tblStyle w:val="afff4"/>
              <w:tblW w:w="0" w:type="auto"/>
              <w:tblLayout w:type="fixed"/>
              <w:tblLook w:val="04A0" w:firstRow="1" w:lastRow="0" w:firstColumn="1" w:lastColumn="0" w:noHBand="0" w:noVBand="1"/>
            </w:tblPr>
            <w:tblGrid>
              <w:gridCol w:w="3896"/>
              <w:gridCol w:w="1986"/>
            </w:tblGrid>
            <w:tr w:rsidR="00AC4925" w:rsidRPr="00EA5068" w:rsidTr="00AC4925">
              <w:tc>
                <w:tcPr>
                  <w:tcW w:w="3896" w:type="dxa"/>
                </w:tcPr>
                <w:p w:rsidR="00AC4925" w:rsidRPr="00EA5068" w:rsidRDefault="00AC4925" w:rsidP="00AC4925">
                  <w:pPr>
                    <w:widowControl w:val="0"/>
                    <w:jc w:val="center"/>
                  </w:pPr>
                  <w:r w:rsidRPr="00EA5068">
                    <w:t>Качество технического предложения</w:t>
                  </w:r>
                </w:p>
                <w:p w:rsidR="00AC4925" w:rsidRPr="00EA5068" w:rsidRDefault="00AC4925" w:rsidP="00AC4925">
                  <w:pPr>
                    <w:widowControl w:val="0"/>
                    <w:jc w:val="center"/>
                  </w:pPr>
                  <w:r w:rsidRPr="00EA5068">
                    <w:t>(Параметры оценки качества технического предложения)</w:t>
                  </w:r>
                </w:p>
              </w:tc>
              <w:tc>
                <w:tcPr>
                  <w:tcW w:w="1986" w:type="dxa"/>
                </w:tcPr>
                <w:p w:rsidR="00AC4925" w:rsidRPr="00EA5068" w:rsidRDefault="00AC4925" w:rsidP="00AC4925">
                  <w:pPr>
                    <w:widowControl w:val="0"/>
                    <w:ind w:firstLine="493"/>
                    <w:jc w:val="both"/>
                  </w:pPr>
                  <w:r w:rsidRPr="00EA5068">
                    <w:t>Баллы</w:t>
                  </w:r>
                </w:p>
              </w:tc>
            </w:tr>
            <w:tr w:rsidR="00AC4925" w:rsidRPr="00EA5068" w:rsidTr="00AC4925">
              <w:tc>
                <w:tcPr>
                  <w:tcW w:w="3896" w:type="dxa"/>
                </w:tcPr>
                <w:p w:rsidR="00AC4925" w:rsidRPr="00EA5068" w:rsidRDefault="00094FB1" w:rsidP="00094FB1">
                  <w:pPr>
                    <w:ind w:right="153"/>
                    <w:jc w:val="both"/>
                    <w:rPr>
                      <w:i/>
                      <w:color w:val="000000"/>
                    </w:rPr>
                  </w:pPr>
                  <w:r w:rsidRPr="00EA5068">
                    <w:rPr>
                      <w:i/>
                      <w:color w:val="000000"/>
                    </w:rPr>
                    <w:t>Наличие развернутого плана работ, с выделением этапов, с</w:t>
                  </w:r>
                  <w:r w:rsidR="00F66739" w:rsidRPr="00EA5068">
                    <w:rPr>
                      <w:i/>
                      <w:color w:val="000000"/>
                    </w:rPr>
                    <w:t>роков, количества затрачиваемых человеко-часов, раскрытия рисков проектов и варианты управления рисками</w:t>
                  </w:r>
                </w:p>
              </w:tc>
              <w:tc>
                <w:tcPr>
                  <w:tcW w:w="1986" w:type="dxa"/>
                  <w:vAlign w:val="center"/>
                </w:tcPr>
                <w:p w:rsidR="00AC4925" w:rsidRPr="00EA5068" w:rsidRDefault="0049139C" w:rsidP="00FF267F">
                  <w:pPr>
                    <w:jc w:val="center"/>
                  </w:pPr>
                  <w:r w:rsidRPr="00EA5068">
                    <w:t>от 0 до  2</w:t>
                  </w:r>
                  <w:r w:rsidR="00FF267F" w:rsidRPr="00EA5068">
                    <w:t>5</w:t>
                  </w:r>
                </w:p>
              </w:tc>
            </w:tr>
            <w:tr w:rsidR="0049139C" w:rsidRPr="00EA5068" w:rsidTr="0049139C">
              <w:tc>
                <w:tcPr>
                  <w:tcW w:w="3896" w:type="dxa"/>
                </w:tcPr>
                <w:p w:rsidR="0049139C" w:rsidRPr="00EA5068" w:rsidRDefault="0049139C" w:rsidP="00AC4925">
                  <w:pPr>
                    <w:ind w:right="153"/>
                    <w:jc w:val="both"/>
                    <w:rPr>
                      <w:i/>
                    </w:rPr>
                  </w:pPr>
                  <w:r w:rsidRPr="00EA5068">
                    <w:rPr>
                      <w:i/>
                    </w:rPr>
                    <w:t>Детализированное описание результата работ с указанием перечня необходимой для обоснования применяемых цен документации</w:t>
                  </w:r>
                </w:p>
              </w:tc>
              <w:tc>
                <w:tcPr>
                  <w:tcW w:w="1986" w:type="dxa"/>
                </w:tcPr>
                <w:p w:rsidR="0049139C" w:rsidRPr="00EA5068" w:rsidRDefault="0049139C" w:rsidP="00FF267F">
                  <w:pPr>
                    <w:jc w:val="center"/>
                  </w:pPr>
                  <w:r w:rsidRPr="00EA5068">
                    <w:t>от 0 до  2</w:t>
                  </w:r>
                  <w:r w:rsidR="00FF267F" w:rsidRPr="00EA5068">
                    <w:t>5</w:t>
                  </w:r>
                </w:p>
              </w:tc>
            </w:tr>
            <w:tr w:rsidR="0049139C" w:rsidRPr="00EA5068" w:rsidTr="0049139C">
              <w:tc>
                <w:tcPr>
                  <w:tcW w:w="3896" w:type="dxa"/>
                </w:tcPr>
                <w:p w:rsidR="0049139C" w:rsidRPr="00EA5068" w:rsidRDefault="0049139C" w:rsidP="00AC4925">
                  <w:pPr>
                    <w:ind w:right="153"/>
                    <w:jc w:val="both"/>
                    <w:rPr>
                      <w:i/>
                    </w:rPr>
                  </w:pPr>
                  <w:r w:rsidRPr="00EA5068">
                    <w:rPr>
                      <w:i/>
                    </w:rPr>
                    <w:t>Наличие в предложении задач и процедур по реализации проекта</w:t>
                  </w:r>
                  <w:r w:rsidR="00452B71" w:rsidRPr="00EA5068">
                    <w:rPr>
                      <w:i/>
                    </w:rPr>
                    <w:t>, не указанных в настоящей документации</w:t>
                  </w:r>
                  <w:r w:rsidR="00EA791F" w:rsidRPr="00EA5068">
                    <w:rPr>
                      <w:i/>
                    </w:rPr>
                    <w:t xml:space="preserve">, но необходимых для получения качественных результатов по проекту </w:t>
                  </w:r>
                </w:p>
              </w:tc>
              <w:tc>
                <w:tcPr>
                  <w:tcW w:w="1986" w:type="dxa"/>
                </w:tcPr>
                <w:p w:rsidR="0049139C" w:rsidRPr="00EA5068" w:rsidRDefault="0049139C" w:rsidP="00FF267F">
                  <w:pPr>
                    <w:jc w:val="center"/>
                  </w:pPr>
                  <w:r w:rsidRPr="00EA5068">
                    <w:t>от 0 до  2</w:t>
                  </w:r>
                  <w:r w:rsidR="00FF267F" w:rsidRPr="00EA5068">
                    <w:t>5</w:t>
                  </w:r>
                </w:p>
              </w:tc>
            </w:tr>
            <w:tr w:rsidR="0049139C" w:rsidRPr="00EA5068" w:rsidTr="0049139C">
              <w:tc>
                <w:tcPr>
                  <w:tcW w:w="3896" w:type="dxa"/>
                </w:tcPr>
                <w:p w:rsidR="0049139C" w:rsidRPr="00EA5068" w:rsidRDefault="00EA791F" w:rsidP="00EA791F">
                  <w:pPr>
                    <w:ind w:right="153"/>
                    <w:jc w:val="both"/>
                    <w:rPr>
                      <w:i/>
                    </w:rPr>
                  </w:pPr>
                  <w:r w:rsidRPr="00EA5068">
                    <w:rPr>
                      <w:i/>
                    </w:rPr>
                    <w:t xml:space="preserve">Описание управления проектом, раскрытие распределения функций, обязанностей и ответственности между </w:t>
                  </w:r>
                  <w:r w:rsidRPr="00EA5068">
                    <w:rPr>
                      <w:i/>
                    </w:rPr>
                    <w:lastRenderedPageBreak/>
                    <w:t>Заказчиком и Исполнителем, с указанием задач, в которых необходимо вовлечение Заказчика</w:t>
                  </w:r>
                </w:p>
              </w:tc>
              <w:tc>
                <w:tcPr>
                  <w:tcW w:w="1986" w:type="dxa"/>
                </w:tcPr>
                <w:p w:rsidR="0049139C" w:rsidRPr="00EA5068" w:rsidRDefault="0049139C" w:rsidP="00FF267F">
                  <w:pPr>
                    <w:jc w:val="center"/>
                  </w:pPr>
                  <w:r w:rsidRPr="00EA5068">
                    <w:lastRenderedPageBreak/>
                    <w:t>от 0 до  2</w:t>
                  </w:r>
                  <w:r w:rsidR="00FF267F" w:rsidRPr="00EA5068">
                    <w:t>5</w:t>
                  </w:r>
                </w:p>
              </w:tc>
            </w:tr>
          </w:tbl>
          <w:p w:rsidR="00AC4925" w:rsidRPr="00EA5068" w:rsidRDefault="00AC4925" w:rsidP="00AC4925">
            <w:pPr>
              <w:autoSpaceDE w:val="0"/>
              <w:autoSpaceDN w:val="0"/>
              <w:adjustRightInd w:val="0"/>
              <w:spacing w:before="120" w:after="120"/>
              <w:jc w:val="center"/>
              <w:rPr>
                <w:b/>
                <w:i/>
              </w:rPr>
            </w:pPr>
            <w:r w:rsidRPr="00EA5068">
              <w:rPr>
                <w:b/>
                <w:i/>
              </w:rPr>
              <w:lastRenderedPageBreak/>
              <w:t xml:space="preserve">Оценка по критерию «квалификация участника запроса предложений», </w:t>
            </w:r>
            <w:proofErr w:type="spellStart"/>
            <w:r w:rsidRPr="00EA5068">
              <w:rPr>
                <w:bCs/>
              </w:rPr>
              <w:t>БКв</w:t>
            </w:r>
            <w:proofErr w:type="gramStart"/>
            <w:r w:rsidRPr="00EA5068">
              <w:rPr>
                <w:bCs/>
                <w:vertAlign w:val="subscript"/>
                <w:lang w:val="en-US"/>
              </w:rPr>
              <w:t>i</w:t>
            </w:r>
            <w:proofErr w:type="spellEnd"/>
            <w:proofErr w:type="gramEnd"/>
            <w:r w:rsidRPr="00EA5068">
              <w:rPr>
                <w:b/>
                <w:i/>
              </w:rPr>
              <w:t>:</w:t>
            </w:r>
          </w:p>
          <w:p w:rsidR="00AC4925" w:rsidRPr="00EA5068" w:rsidRDefault="00AC4925" w:rsidP="00AC4925">
            <w:pPr>
              <w:spacing w:before="120"/>
              <w:ind w:right="153"/>
              <w:jc w:val="center"/>
              <w:rPr>
                <w:bCs/>
              </w:rPr>
            </w:pPr>
            <w:proofErr w:type="spellStart"/>
            <w:r w:rsidRPr="00EA5068">
              <w:rPr>
                <w:bCs/>
              </w:rPr>
              <w:t>БКв</w:t>
            </w:r>
            <w:r w:rsidRPr="00EA5068">
              <w:rPr>
                <w:bCs/>
                <w:vertAlign w:val="subscript"/>
                <w:lang w:val="en-US"/>
              </w:rPr>
              <w:t>i</w:t>
            </w:r>
            <w:proofErr w:type="spellEnd"/>
            <w:r w:rsidRPr="00EA5068">
              <w:rPr>
                <w:bCs/>
                <w:vertAlign w:val="subscript"/>
              </w:rPr>
              <w:t xml:space="preserve"> </w:t>
            </w:r>
            <w:r w:rsidRPr="00EA5068">
              <w:rPr>
                <w:bCs/>
              </w:rPr>
              <w:t>= БОР</w:t>
            </w:r>
            <w:proofErr w:type="spellStart"/>
            <w:r w:rsidRPr="00EA5068">
              <w:rPr>
                <w:bCs/>
                <w:vertAlign w:val="subscript"/>
                <w:lang w:val="en-US"/>
              </w:rPr>
              <w:t>i</w:t>
            </w:r>
            <w:proofErr w:type="spellEnd"/>
            <w:r w:rsidRPr="00EA5068">
              <w:rPr>
                <w:bCs/>
              </w:rPr>
              <w:t xml:space="preserve">* </w:t>
            </w:r>
            <w:r w:rsidRPr="00EA5068">
              <w:rPr>
                <w:bCs/>
                <w:lang w:val="en-US"/>
              </w:rPr>
              <w:t>V</w:t>
            </w:r>
            <w:r w:rsidRPr="00EA5068">
              <w:rPr>
                <w:bCs/>
                <w:vertAlign w:val="subscript"/>
              </w:rPr>
              <w:t>ор</w:t>
            </w:r>
            <w:r w:rsidRPr="00EA5068">
              <w:rPr>
                <w:bCs/>
              </w:rPr>
              <w:t xml:space="preserve"> +Б</w:t>
            </w:r>
            <w:r w:rsidR="006C655B" w:rsidRPr="00EA5068">
              <w:rPr>
                <w:bCs/>
              </w:rPr>
              <w:t>К</w:t>
            </w:r>
            <w:proofErr w:type="spellStart"/>
            <w:r w:rsidRPr="00EA5068">
              <w:rPr>
                <w:bCs/>
                <w:vertAlign w:val="subscript"/>
                <w:lang w:val="en-US"/>
              </w:rPr>
              <w:t>i</w:t>
            </w:r>
            <w:proofErr w:type="spellEnd"/>
            <w:r w:rsidRPr="00EA5068">
              <w:rPr>
                <w:bCs/>
                <w:vertAlign w:val="subscript"/>
              </w:rPr>
              <w:t xml:space="preserve"> </w:t>
            </w:r>
            <w:r w:rsidRPr="00EA5068">
              <w:rPr>
                <w:bCs/>
              </w:rPr>
              <w:t xml:space="preserve">* </w:t>
            </w:r>
            <w:r w:rsidRPr="00EA5068">
              <w:rPr>
                <w:bCs/>
                <w:lang w:val="en-US"/>
              </w:rPr>
              <w:t>V</w:t>
            </w:r>
            <w:r w:rsidR="006C655B" w:rsidRPr="00EA5068">
              <w:rPr>
                <w:bCs/>
                <w:vertAlign w:val="subscript"/>
              </w:rPr>
              <w:t>к</w:t>
            </w:r>
            <w:r w:rsidR="006C655B" w:rsidRPr="00EA5068">
              <w:rPr>
                <w:bCs/>
              </w:rPr>
              <w:t xml:space="preserve"> + Б</w:t>
            </w:r>
            <w:proofErr w:type="gramStart"/>
            <w:r w:rsidR="006C655B" w:rsidRPr="00EA5068">
              <w:rPr>
                <w:bCs/>
                <w:lang w:val="en-US"/>
              </w:rPr>
              <w:t>C</w:t>
            </w:r>
            <w:proofErr w:type="gramEnd"/>
            <w:r w:rsidR="006C655B" w:rsidRPr="00EA5068">
              <w:rPr>
                <w:bCs/>
              </w:rPr>
              <w:t>м</w:t>
            </w:r>
            <w:proofErr w:type="spellStart"/>
            <w:r w:rsidR="006C655B" w:rsidRPr="00EA5068">
              <w:rPr>
                <w:bCs/>
                <w:vertAlign w:val="subscript"/>
                <w:lang w:val="en-US"/>
              </w:rPr>
              <w:t>i</w:t>
            </w:r>
            <w:proofErr w:type="spellEnd"/>
            <w:r w:rsidR="006C655B" w:rsidRPr="00EA5068">
              <w:rPr>
                <w:bCs/>
                <w:vertAlign w:val="subscript"/>
              </w:rPr>
              <w:t xml:space="preserve"> </w:t>
            </w:r>
            <w:r w:rsidR="006C655B" w:rsidRPr="00EA5068">
              <w:rPr>
                <w:bCs/>
              </w:rPr>
              <w:t xml:space="preserve">* </w:t>
            </w:r>
            <w:r w:rsidR="006C655B" w:rsidRPr="00EA5068">
              <w:rPr>
                <w:bCs/>
                <w:lang w:val="en-US"/>
              </w:rPr>
              <w:t>V</w:t>
            </w:r>
            <w:r w:rsidR="006C655B" w:rsidRPr="00EA5068">
              <w:rPr>
                <w:bCs/>
                <w:vertAlign w:val="subscript"/>
              </w:rPr>
              <w:t>См</w:t>
            </w:r>
            <w:r w:rsidRPr="00EA5068">
              <w:rPr>
                <w:bCs/>
              </w:rPr>
              <w:t>,</w:t>
            </w:r>
          </w:p>
          <w:p w:rsidR="00AC4925" w:rsidRPr="00EA5068" w:rsidRDefault="001943BB" w:rsidP="001943BB">
            <w:pPr>
              <w:spacing w:before="120"/>
              <w:ind w:right="153"/>
              <w:rPr>
                <w:bCs/>
              </w:rPr>
            </w:pPr>
            <w:r w:rsidRPr="00EA5068">
              <w:rPr>
                <w:bCs/>
              </w:rPr>
              <w:t xml:space="preserve">где: </w:t>
            </w:r>
            <w:r w:rsidR="00AC4925" w:rsidRPr="00EA5068">
              <w:rPr>
                <w:bCs/>
              </w:rPr>
              <w:t>БОР</w:t>
            </w:r>
            <w:proofErr w:type="spellStart"/>
            <w:proofErr w:type="gramStart"/>
            <w:r w:rsidR="00AC4925" w:rsidRPr="00EA5068">
              <w:rPr>
                <w:bCs/>
                <w:vertAlign w:val="subscript"/>
                <w:lang w:val="en-US"/>
              </w:rPr>
              <w:t>i</w:t>
            </w:r>
            <w:proofErr w:type="spellEnd"/>
            <w:proofErr w:type="gramEnd"/>
            <w:r w:rsidR="00AC4925" w:rsidRPr="00EA5068">
              <w:rPr>
                <w:bCs/>
              </w:rPr>
              <w:t xml:space="preserve"> = </w:t>
            </w:r>
            <w:r w:rsidR="00657AA9" w:rsidRPr="00EA5068">
              <w:rPr>
                <w:bCs/>
              </w:rPr>
              <w:t xml:space="preserve"> БО</w:t>
            </w:r>
            <w:proofErr w:type="spellStart"/>
            <w:r w:rsidR="00657AA9" w:rsidRPr="00EA5068">
              <w:rPr>
                <w:bCs/>
                <w:vertAlign w:val="subscript"/>
                <w:lang w:val="en-US"/>
              </w:rPr>
              <w:t>i</w:t>
            </w:r>
            <w:proofErr w:type="spellEnd"/>
            <w:r w:rsidRPr="00EA5068">
              <w:rPr>
                <w:bCs/>
              </w:rPr>
              <w:t>,</w:t>
            </w:r>
          </w:p>
          <w:p w:rsidR="00AC4925" w:rsidRPr="00EA5068" w:rsidRDefault="00AC4925" w:rsidP="00AC4925">
            <w:pPr>
              <w:spacing w:before="120"/>
              <w:jc w:val="both"/>
              <w:rPr>
                <w:bCs/>
              </w:rPr>
            </w:pPr>
            <w:r w:rsidRPr="00EA5068">
              <w:rPr>
                <w:bCs/>
              </w:rPr>
              <w:t xml:space="preserve">БОР, </w:t>
            </w:r>
            <w:r w:rsidR="009E476E" w:rsidRPr="00EA5068">
              <w:rPr>
                <w:bCs/>
              </w:rPr>
              <w:t xml:space="preserve">БО, </w:t>
            </w:r>
            <w:r w:rsidR="006C655B" w:rsidRPr="00EA5068">
              <w:rPr>
                <w:bCs/>
              </w:rPr>
              <w:t xml:space="preserve">БК, </w:t>
            </w:r>
            <w:proofErr w:type="spellStart"/>
            <w:r w:rsidR="009E476E" w:rsidRPr="00EA5068">
              <w:rPr>
                <w:bCs/>
              </w:rPr>
              <w:t>Б</w:t>
            </w:r>
            <w:r w:rsidR="006C655B" w:rsidRPr="00EA5068">
              <w:rPr>
                <w:bCs/>
              </w:rPr>
              <w:t>См</w:t>
            </w:r>
            <w:proofErr w:type="spellEnd"/>
            <w:r w:rsidR="009E476E" w:rsidRPr="00EA5068">
              <w:rPr>
                <w:bCs/>
              </w:rPr>
              <w:t xml:space="preserve"> </w:t>
            </w:r>
            <w:r w:rsidRPr="00EA5068">
              <w:t>– оценка (балл) соответствующего подкритерия/</w:t>
            </w:r>
            <w:proofErr w:type="spellStart"/>
            <w:r w:rsidRPr="00EA5068">
              <w:t>подподкритерия</w:t>
            </w:r>
            <w:proofErr w:type="spellEnd"/>
            <w:r w:rsidRPr="00EA5068">
              <w:t>;</w:t>
            </w:r>
          </w:p>
          <w:p w:rsidR="00AC4925" w:rsidRPr="00EA5068" w:rsidRDefault="00AC4925" w:rsidP="00AC4925">
            <w:pPr>
              <w:spacing w:before="120"/>
              <w:jc w:val="both"/>
            </w:pPr>
            <w:r w:rsidRPr="00EA5068">
              <w:rPr>
                <w:bCs/>
                <w:lang w:val="en-US"/>
              </w:rPr>
              <w:t>V</w:t>
            </w:r>
            <w:r w:rsidRPr="00EA5068">
              <w:rPr>
                <w:bCs/>
              </w:rPr>
              <w:t xml:space="preserve"> – </w:t>
            </w:r>
            <w:proofErr w:type="gramStart"/>
            <w:r w:rsidRPr="00EA5068">
              <w:t>значимость</w:t>
            </w:r>
            <w:proofErr w:type="gramEnd"/>
            <w:r w:rsidRPr="00EA5068">
              <w:t xml:space="preserve"> (вес) соответствующего подкритерия/</w:t>
            </w:r>
            <w:proofErr w:type="spellStart"/>
            <w:r w:rsidRPr="00EA5068">
              <w:t>подподкритерия</w:t>
            </w:r>
            <w:proofErr w:type="spellEnd"/>
            <w:r w:rsidRPr="00EA5068">
              <w:t>.</w:t>
            </w:r>
          </w:p>
          <w:p w:rsidR="00AC4925" w:rsidRPr="00EA5068" w:rsidRDefault="00AC4925" w:rsidP="00AC4925">
            <w:pPr>
              <w:spacing w:before="120"/>
              <w:jc w:val="both"/>
            </w:pPr>
            <w:r w:rsidRPr="00EA5068">
              <w:t xml:space="preserve">Совокупная значимость всех </w:t>
            </w:r>
            <w:proofErr w:type="spellStart"/>
            <w:r w:rsidRPr="00EA5068">
              <w:t>подподкритериев</w:t>
            </w:r>
            <w:proofErr w:type="spellEnd"/>
            <w:r w:rsidRPr="00EA5068">
              <w:t xml:space="preserve"> одного подкритерия равна 100 процентам. </w:t>
            </w:r>
          </w:p>
          <w:p w:rsidR="00AC4925" w:rsidRPr="00EA5068" w:rsidRDefault="00AC4925" w:rsidP="00AC4925">
            <w:pPr>
              <w:spacing w:before="120"/>
              <w:jc w:val="both"/>
              <w:rPr>
                <w:bCs/>
              </w:rPr>
            </w:pPr>
            <w:r w:rsidRPr="00EA5068">
              <w:t>Максимальная оценка в баллах подкритерия/</w:t>
            </w:r>
            <w:proofErr w:type="spellStart"/>
            <w:r w:rsidRPr="00EA5068">
              <w:rPr>
                <w:bCs/>
              </w:rPr>
              <w:t>подподкритерия</w:t>
            </w:r>
            <w:proofErr w:type="spellEnd"/>
            <w:r w:rsidRPr="00EA5068">
              <w:rPr>
                <w:bCs/>
              </w:rPr>
              <w:t xml:space="preserve"> К</w:t>
            </w:r>
            <w:proofErr w:type="spellStart"/>
            <w:proofErr w:type="gramStart"/>
            <w:r w:rsidRPr="00EA5068">
              <w:rPr>
                <w:bCs/>
                <w:vertAlign w:val="subscript"/>
                <w:lang w:val="en-US"/>
              </w:rPr>
              <w:t>i</w:t>
            </w:r>
            <w:proofErr w:type="spellEnd"/>
            <w:proofErr w:type="gramEnd"/>
            <w:r w:rsidRPr="00EA5068">
              <w:rPr>
                <w:bCs/>
              </w:rPr>
              <w:t xml:space="preserve">, </w:t>
            </w:r>
            <w:r w:rsidR="001943BB" w:rsidRPr="00EA5068">
              <w:rPr>
                <w:bCs/>
              </w:rPr>
              <w:t>О</w:t>
            </w:r>
            <w:proofErr w:type="spellStart"/>
            <w:r w:rsidR="001943BB" w:rsidRPr="00EA5068">
              <w:rPr>
                <w:bCs/>
                <w:vertAlign w:val="subscript"/>
                <w:lang w:val="en-US"/>
              </w:rPr>
              <w:t>i</w:t>
            </w:r>
            <w:proofErr w:type="spellEnd"/>
            <w:r w:rsidR="001943BB" w:rsidRPr="00EA5068">
              <w:rPr>
                <w:bCs/>
              </w:rPr>
              <w:t>,</w:t>
            </w:r>
            <w:r w:rsidR="006C655B" w:rsidRPr="00EA5068">
              <w:rPr>
                <w:bCs/>
              </w:rPr>
              <w:t xml:space="preserve"> К</w:t>
            </w:r>
            <w:proofErr w:type="spellStart"/>
            <w:r w:rsidR="006C655B" w:rsidRPr="00EA5068">
              <w:rPr>
                <w:bCs/>
                <w:vertAlign w:val="subscript"/>
                <w:lang w:val="en-US"/>
              </w:rPr>
              <w:t>i</w:t>
            </w:r>
            <w:proofErr w:type="spellEnd"/>
            <w:r w:rsidR="006C655B" w:rsidRPr="00EA5068">
              <w:rPr>
                <w:bCs/>
              </w:rPr>
              <w:t>,</w:t>
            </w:r>
            <w:r w:rsidR="001943BB" w:rsidRPr="00EA5068">
              <w:rPr>
                <w:bCs/>
              </w:rPr>
              <w:t xml:space="preserve"> </w:t>
            </w:r>
            <w:r w:rsidR="006C655B" w:rsidRPr="00EA5068">
              <w:rPr>
                <w:bCs/>
              </w:rPr>
              <w:t>См</w:t>
            </w:r>
            <w:proofErr w:type="spellStart"/>
            <w:r w:rsidR="001943BB" w:rsidRPr="00EA5068">
              <w:rPr>
                <w:bCs/>
                <w:vertAlign w:val="subscript"/>
                <w:lang w:val="en-US"/>
              </w:rPr>
              <w:t>i</w:t>
            </w:r>
            <w:proofErr w:type="spellEnd"/>
            <w:r w:rsidR="009E476E" w:rsidRPr="00EA5068">
              <w:rPr>
                <w:bCs/>
              </w:rPr>
              <w:t xml:space="preserve"> </w:t>
            </w:r>
            <w:r w:rsidRPr="00EA5068">
              <w:rPr>
                <w:bCs/>
              </w:rPr>
              <w:t>– 100 баллов.</w:t>
            </w:r>
          </w:p>
          <w:p w:rsidR="003D5137" w:rsidRPr="00EA5068" w:rsidRDefault="003D5137" w:rsidP="003D5137">
            <w:pPr>
              <w:autoSpaceDE w:val="0"/>
              <w:autoSpaceDN w:val="0"/>
              <w:spacing w:before="120" w:after="120"/>
              <w:ind w:left="353" w:right="353"/>
              <w:jc w:val="center"/>
              <w:rPr>
                <w:b/>
                <w:bCs/>
                <w:i/>
                <w:iCs/>
              </w:rPr>
            </w:pPr>
            <w:r w:rsidRPr="00EA5068">
              <w:rPr>
                <w:b/>
                <w:bCs/>
                <w:i/>
                <w:iCs/>
              </w:rPr>
              <w:t xml:space="preserve">Оценка по </w:t>
            </w:r>
            <w:proofErr w:type="spellStart"/>
            <w:r w:rsidRPr="00EA5068">
              <w:rPr>
                <w:b/>
                <w:bCs/>
                <w:i/>
                <w:iCs/>
              </w:rPr>
              <w:t>подподкритерию</w:t>
            </w:r>
            <w:proofErr w:type="spellEnd"/>
            <w:r w:rsidRPr="00EA5068">
              <w:rPr>
                <w:b/>
                <w:bCs/>
                <w:i/>
                <w:iCs/>
              </w:rPr>
              <w:t xml:space="preserve"> «</w:t>
            </w:r>
            <w:r w:rsidR="006C655B" w:rsidRPr="00EA5068">
              <w:rPr>
                <w:b/>
                <w:bCs/>
                <w:i/>
                <w:iCs/>
              </w:rPr>
              <w:t>опыт участника запроса предложений по оказанию услуг по разработке календарно-сетевых графиков по реализации НИОКР для ГК «Росатом» и/или ее ДЗО</w:t>
            </w:r>
            <w:r w:rsidRPr="00EA5068">
              <w:rPr>
                <w:b/>
                <w:bCs/>
                <w:i/>
                <w:iCs/>
              </w:rPr>
              <w:t xml:space="preserve">» </w:t>
            </w:r>
            <w:proofErr w:type="spellStart"/>
            <w:r w:rsidRPr="00EA5068">
              <w:rPr>
                <w:b/>
                <w:bCs/>
                <w:i/>
                <w:iCs/>
              </w:rPr>
              <w:t>БО</w:t>
            </w:r>
            <w:proofErr w:type="gramStart"/>
            <w:r w:rsidRPr="00EA5068">
              <w:rPr>
                <w:b/>
                <w:bCs/>
                <w:i/>
                <w:iCs/>
                <w:vertAlign w:val="subscript"/>
              </w:rPr>
              <w:t>i</w:t>
            </w:r>
            <w:proofErr w:type="spellEnd"/>
            <w:proofErr w:type="gramEnd"/>
            <w:r w:rsidRPr="00EA5068">
              <w:rPr>
                <w:b/>
                <w:bCs/>
                <w:i/>
                <w:iCs/>
              </w:rPr>
              <w:t>:</w:t>
            </w:r>
          </w:p>
          <w:p w:rsidR="003D5137" w:rsidRPr="00EA5068" w:rsidRDefault="003D5137" w:rsidP="003D5137">
            <w:pPr>
              <w:autoSpaceDE w:val="0"/>
              <w:autoSpaceDN w:val="0"/>
              <w:spacing w:before="120" w:after="120"/>
              <w:ind w:right="-16"/>
              <w:jc w:val="both"/>
              <w:rPr>
                <w:bCs/>
                <w:i/>
                <w:iCs/>
              </w:rPr>
            </w:pPr>
            <w:proofErr w:type="gramStart"/>
            <w:r w:rsidRPr="00EA5068">
              <w:rPr>
                <w:bCs/>
                <w:i/>
                <w:iCs/>
              </w:rPr>
              <w:t xml:space="preserve">Для оценки по данному </w:t>
            </w:r>
            <w:proofErr w:type="spellStart"/>
            <w:r w:rsidRPr="00EA5068">
              <w:rPr>
                <w:bCs/>
                <w:i/>
                <w:iCs/>
              </w:rPr>
              <w:t>подподкритерию</w:t>
            </w:r>
            <w:proofErr w:type="spellEnd"/>
            <w:r w:rsidRPr="00EA5068">
              <w:rPr>
                <w:bCs/>
                <w:i/>
                <w:iCs/>
              </w:rPr>
              <w:t xml:space="preserve"> к учету принимаются, завершенные работы, подтвержденные копиями</w:t>
            </w:r>
            <w:r w:rsidR="008A1BF2" w:rsidRPr="00EA5068">
              <w:rPr>
                <w:bCs/>
                <w:i/>
                <w:iCs/>
              </w:rPr>
              <w:t xml:space="preserve"> </w:t>
            </w:r>
            <w:r w:rsidRPr="00EA5068">
              <w:rPr>
                <w:bCs/>
                <w:i/>
                <w:iCs/>
              </w:rPr>
              <w:t xml:space="preserve">документов, подтверждающих исполнение работ (акты выполненных работ и т.п.). </w:t>
            </w:r>
            <w:proofErr w:type="gramEnd"/>
          </w:p>
          <w:p w:rsidR="003D5137" w:rsidRPr="00EA5068" w:rsidRDefault="003D5137" w:rsidP="003D5137">
            <w:pPr>
              <w:autoSpaceDE w:val="0"/>
              <w:autoSpaceDN w:val="0"/>
              <w:spacing w:before="120" w:after="120"/>
              <w:ind w:right="-16"/>
              <w:jc w:val="both"/>
              <w:rPr>
                <w:bCs/>
                <w:i/>
                <w:iCs/>
              </w:rPr>
            </w:pPr>
            <w:r w:rsidRPr="00EA5068">
              <w:rPr>
                <w:bCs/>
                <w:i/>
                <w:iCs/>
              </w:rPr>
              <w:t xml:space="preserve">При оценке по </w:t>
            </w:r>
            <w:proofErr w:type="gramStart"/>
            <w:r w:rsidRPr="00EA5068">
              <w:rPr>
                <w:bCs/>
                <w:i/>
                <w:iCs/>
              </w:rPr>
              <w:t>данному</w:t>
            </w:r>
            <w:proofErr w:type="gramEnd"/>
            <w:r w:rsidRPr="00EA5068">
              <w:rPr>
                <w:bCs/>
                <w:i/>
                <w:iCs/>
              </w:rPr>
              <w:t xml:space="preserve"> </w:t>
            </w:r>
            <w:proofErr w:type="spellStart"/>
            <w:r w:rsidRPr="00EA5068">
              <w:rPr>
                <w:bCs/>
                <w:i/>
                <w:iCs/>
              </w:rPr>
              <w:t>подподкритерию</w:t>
            </w:r>
            <w:proofErr w:type="spellEnd"/>
            <w:r w:rsidRPr="00EA5068">
              <w:rPr>
                <w:bCs/>
                <w:i/>
                <w:iCs/>
              </w:rPr>
              <w:t xml:space="preserve"> учитывается соответствующий опыт только участника запроса предложений без учета привлекаемых соисполнителей</w:t>
            </w:r>
          </w:p>
          <w:tbl>
            <w:tblPr>
              <w:tblW w:w="5404" w:type="dxa"/>
              <w:jc w:val="center"/>
              <w:tblInd w:w="1330" w:type="dxa"/>
              <w:tblLayout w:type="fixed"/>
              <w:tblLook w:val="0000" w:firstRow="0" w:lastRow="0" w:firstColumn="0" w:lastColumn="0" w:noHBand="0" w:noVBand="0"/>
            </w:tblPr>
            <w:tblGrid>
              <w:gridCol w:w="2248"/>
              <w:gridCol w:w="1062"/>
              <w:gridCol w:w="1233"/>
              <w:gridCol w:w="861"/>
            </w:tblGrid>
            <w:tr w:rsidR="003D5137" w:rsidRPr="00EA5068" w:rsidTr="006C655B">
              <w:trPr>
                <w:cantSplit/>
                <w:trHeight w:val="243"/>
                <w:jc w:val="center"/>
              </w:trPr>
              <w:tc>
                <w:tcPr>
                  <w:tcW w:w="4543" w:type="dxa"/>
                  <w:gridSpan w:val="3"/>
                  <w:tcBorders>
                    <w:top w:val="single" w:sz="4" w:space="0" w:color="auto"/>
                    <w:left w:val="single" w:sz="4" w:space="0" w:color="auto"/>
                    <w:bottom w:val="single" w:sz="4" w:space="0" w:color="auto"/>
                    <w:right w:val="single" w:sz="4" w:space="0" w:color="auto"/>
                  </w:tcBorders>
                  <w:vAlign w:val="center"/>
                </w:tcPr>
                <w:p w:rsidR="003D5137" w:rsidRPr="00EA5068" w:rsidRDefault="003D5137" w:rsidP="005542F6">
                  <w:pPr>
                    <w:pStyle w:val="af3"/>
                    <w:spacing w:before="60" w:beforeAutospacing="0" w:after="60" w:afterAutospacing="0"/>
                    <w:jc w:val="center"/>
                    <w:rPr>
                      <w:bCs/>
                    </w:rPr>
                  </w:pPr>
                  <w:r w:rsidRPr="00EA5068">
                    <w:rPr>
                      <w:bCs/>
                      <w:iCs/>
                    </w:rPr>
                    <w:t xml:space="preserve">Опыт участника запроса предложений </w:t>
                  </w:r>
                </w:p>
              </w:tc>
              <w:tc>
                <w:tcPr>
                  <w:tcW w:w="861" w:type="dxa"/>
                  <w:tcBorders>
                    <w:top w:val="single" w:sz="4" w:space="0" w:color="auto"/>
                    <w:left w:val="single" w:sz="4" w:space="0" w:color="auto"/>
                    <w:bottom w:val="single" w:sz="4" w:space="0" w:color="auto"/>
                    <w:right w:val="single" w:sz="4" w:space="0" w:color="auto"/>
                  </w:tcBorders>
                </w:tcPr>
                <w:p w:rsidR="003D5137" w:rsidRPr="00EA5068" w:rsidRDefault="003D5137" w:rsidP="003D5137">
                  <w:pPr>
                    <w:pStyle w:val="af3"/>
                    <w:spacing w:before="60" w:beforeAutospacing="0" w:after="60" w:afterAutospacing="0"/>
                    <w:jc w:val="center"/>
                    <w:rPr>
                      <w:bCs/>
                    </w:rPr>
                  </w:pPr>
                  <w:r w:rsidRPr="00EA5068">
                    <w:rPr>
                      <w:bCs/>
                    </w:rPr>
                    <w:t>Баллы</w:t>
                  </w:r>
                </w:p>
              </w:tc>
            </w:tr>
            <w:tr w:rsidR="003D5137" w:rsidRPr="00EA5068" w:rsidTr="006C655B">
              <w:trPr>
                <w:cantSplit/>
                <w:trHeight w:val="243"/>
                <w:jc w:val="center"/>
              </w:trPr>
              <w:tc>
                <w:tcPr>
                  <w:tcW w:w="4543" w:type="dxa"/>
                  <w:gridSpan w:val="3"/>
                  <w:tcBorders>
                    <w:top w:val="single" w:sz="4" w:space="0" w:color="auto"/>
                    <w:left w:val="single" w:sz="4" w:space="0" w:color="auto"/>
                    <w:bottom w:val="single" w:sz="4" w:space="0" w:color="auto"/>
                    <w:right w:val="single" w:sz="4" w:space="0" w:color="auto"/>
                  </w:tcBorders>
                  <w:vAlign w:val="center"/>
                </w:tcPr>
                <w:p w:rsidR="003D5137" w:rsidRPr="00EA5068" w:rsidRDefault="003D5137" w:rsidP="006C655B">
                  <w:pPr>
                    <w:pStyle w:val="af3"/>
                    <w:spacing w:before="60" w:beforeAutospacing="0" w:after="60" w:afterAutospacing="0"/>
                    <w:jc w:val="center"/>
                    <w:rPr>
                      <w:bCs/>
                    </w:rPr>
                  </w:pPr>
                  <w:r w:rsidRPr="00EA5068">
                    <w:rPr>
                      <w:bCs/>
                      <w:iCs/>
                    </w:rPr>
                    <w:t xml:space="preserve">У участника запроса предложений отсутствует опыт по оказанию услуг </w:t>
                  </w:r>
                  <w:r w:rsidR="006C655B" w:rsidRPr="00EA5068">
                    <w:rPr>
                      <w:bCs/>
                      <w:spacing w:val="-6"/>
                    </w:rPr>
                    <w:t>по разработке календарно-сетевых графиков по реализации НИОКР для ГК «Росатом» и/или ее ДЗО</w:t>
                  </w:r>
                </w:p>
              </w:tc>
              <w:tc>
                <w:tcPr>
                  <w:tcW w:w="861" w:type="dxa"/>
                  <w:tcBorders>
                    <w:top w:val="single" w:sz="4" w:space="0" w:color="auto"/>
                    <w:left w:val="single" w:sz="4" w:space="0" w:color="auto"/>
                    <w:bottom w:val="single" w:sz="4" w:space="0" w:color="auto"/>
                    <w:right w:val="single" w:sz="4" w:space="0" w:color="auto"/>
                  </w:tcBorders>
                </w:tcPr>
                <w:p w:rsidR="003D5137" w:rsidRPr="00EA5068" w:rsidRDefault="003D5137" w:rsidP="003D5137">
                  <w:pPr>
                    <w:pStyle w:val="af3"/>
                    <w:spacing w:before="60" w:beforeAutospacing="0" w:after="60" w:afterAutospacing="0"/>
                    <w:jc w:val="center"/>
                    <w:rPr>
                      <w:bCs/>
                    </w:rPr>
                  </w:pPr>
                  <w:r w:rsidRPr="00EA5068">
                    <w:rPr>
                      <w:bCs/>
                    </w:rPr>
                    <w:t>0</w:t>
                  </w:r>
                </w:p>
              </w:tc>
            </w:tr>
            <w:tr w:rsidR="003D5137" w:rsidRPr="00EA5068" w:rsidTr="006C655B">
              <w:trPr>
                <w:cantSplit/>
                <w:trHeight w:val="243"/>
                <w:jc w:val="center"/>
              </w:trPr>
              <w:tc>
                <w:tcPr>
                  <w:tcW w:w="2248" w:type="dxa"/>
                  <w:vMerge w:val="restart"/>
                  <w:tcBorders>
                    <w:top w:val="single" w:sz="4" w:space="0" w:color="auto"/>
                    <w:left w:val="single" w:sz="4" w:space="0" w:color="auto"/>
                    <w:bottom w:val="single" w:sz="4" w:space="0" w:color="auto"/>
                  </w:tcBorders>
                  <w:vAlign w:val="center"/>
                </w:tcPr>
                <w:p w:rsidR="003D5137" w:rsidRPr="00EA5068" w:rsidRDefault="003D5137" w:rsidP="006C655B">
                  <w:pPr>
                    <w:pStyle w:val="af3"/>
                    <w:spacing w:before="0" w:beforeAutospacing="0" w:after="0" w:afterAutospacing="0"/>
                    <w:jc w:val="right"/>
                  </w:pPr>
                  <w:proofErr w:type="spellStart"/>
                  <w:r w:rsidRPr="00EA5068">
                    <w:rPr>
                      <w:bCs/>
                    </w:rPr>
                    <w:t>БО</w:t>
                  </w:r>
                  <w:r w:rsidRPr="00EA5068">
                    <w:rPr>
                      <w:bCs/>
                      <w:vertAlign w:val="subscript"/>
                      <w:lang w:val="en-US"/>
                    </w:rPr>
                    <w:t>i</w:t>
                  </w:r>
                  <w:proofErr w:type="spellEnd"/>
                  <w:r w:rsidRPr="00EA5068">
                    <w:rPr>
                      <w:bCs/>
                    </w:rPr>
                    <w:t>=</w:t>
                  </w:r>
                </w:p>
              </w:tc>
              <w:tc>
                <w:tcPr>
                  <w:tcW w:w="1062" w:type="dxa"/>
                  <w:tcBorders>
                    <w:top w:val="single" w:sz="4" w:space="0" w:color="auto"/>
                    <w:left w:val="nil"/>
                    <w:bottom w:val="single" w:sz="4" w:space="0" w:color="auto"/>
                  </w:tcBorders>
                  <w:vAlign w:val="center"/>
                </w:tcPr>
                <w:p w:rsidR="003D5137" w:rsidRPr="00EA5068" w:rsidRDefault="003D5137" w:rsidP="006C655B">
                  <w:pPr>
                    <w:pStyle w:val="af3"/>
                    <w:spacing w:before="0" w:beforeAutospacing="0" w:after="0" w:afterAutospacing="0"/>
                    <w:jc w:val="center"/>
                  </w:pPr>
                  <w:proofErr w:type="spellStart"/>
                  <w:r w:rsidRPr="00EA5068">
                    <w:rPr>
                      <w:bCs/>
                    </w:rPr>
                    <w:t>О</w:t>
                  </w:r>
                  <w:r w:rsidRPr="00EA5068">
                    <w:rPr>
                      <w:bCs/>
                      <w:vertAlign w:val="subscript"/>
                      <w:lang w:val="en-US"/>
                    </w:rPr>
                    <w:t>i</w:t>
                  </w:r>
                  <w:proofErr w:type="spellEnd"/>
                  <w:r w:rsidRPr="00EA5068">
                    <w:rPr>
                      <w:bCs/>
                    </w:rPr>
                    <w:t xml:space="preserve"> </w:t>
                  </w:r>
                </w:p>
              </w:tc>
              <w:tc>
                <w:tcPr>
                  <w:tcW w:w="2094" w:type="dxa"/>
                  <w:gridSpan w:val="2"/>
                  <w:vMerge w:val="restart"/>
                  <w:tcBorders>
                    <w:top w:val="single" w:sz="4" w:space="0" w:color="auto"/>
                    <w:left w:val="nil"/>
                    <w:right w:val="single" w:sz="4" w:space="0" w:color="auto"/>
                  </w:tcBorders>
                  <w:vAlign w:val="center"/>
                </w:tcPr>
                <w:p w:rsidR="003D5137" w:rsidRPr="00EA5068" w:rsidRDefault="003D5137" w:rsidP="003D5137">
                  <w:pPr>
                    <w:pStyle w:val="af3"/>
                    <w:spacing w:before="120" w:beforeAutospacing="0"/>
                    <w:rPr>
                      <w:bCs/>
                    </w:rPr>
                  </w:pPr>
                  <w:r w:rsidRPr="00EA5068">
                    <w:rPr>
                      <w:bCs/>
                    </w:rPr>
                    <w:t>* 100</w:t>
                  </w:r>
                </w:p>
              </w:tc>
            </w:tr>
            <w:tr w:rsidR="003D5137" w:rsidRPr="00EA5068" w:rsidTr="006C655B">
              <w:trPr>
                <w:cantSplit/>
                <w:trHeight w:val="243"/>
                <w:jc w:val="center"/>
              </w:trPr>
              <w:tc>
                <w:tcPr>
                  <w:tcW w:w="2248" w:type="dxa"/>
                  <w:vMerge/>
                  <w:tcBorders>
                    <w:left w:val="single" w:sz="4" w:space="0" w:color="auto"/>
                    <w:bottom w:val="single" w:sz="4" w:space="0" w:color="auto"/>
                  </w:tcBorders>
                  <w:vAlign w:val="center"/>
                </w:tcPr>
                <w:p w:rsidR="003D5137" w:rsidRPr="00EA5068" w:rsidRDefault="003D5137" w:rsidP="003D5137">
                  <w:pPr>
                    <w:pStyle w:val="af3"/>
                    <w:spacing w:before="0" w:beforeAutospacing="0" w:after="0" w:afterAutospacing="0"/>
                    <w:jc w:val="center"/>
                  </w:pPr>
                </w:p>
              </w:tc>
              <w:tc>
                <w:tcPr>
                  <w:tcW w:w="1062" w:type="dxa"/>
                  <w:tcBorders>
                    <w:top w:val="single" w:sz="4" w:space="0" w:color="auto"/>
                    <w:left w:val="nil"/>
                    <w:bottom w:val="single" w:sz="4" w:space="0" w:color="auto"/>
                  </w:tcBorders>
                  <w:vAlign w:val="center"/>
                </w:tcPr>
                <w:p w:rsidR="003D5137" w:rsidRPr="00EA5068" w:rsidRDefault="00880F55" w:rsidP="006C655B">
                  <w:pPr>
                    <w:pStyle w:val="af3"/>
                    <w:spacing w:before="0" w:beforeAutospacing="0" w:after="0" w:afterAutospacing="0"/>
                    <w:jc w:val="center"/>
                  </w:pPr>
                  <w:proofErr w:type="spellStart"/>
                  <w:r w:rsidRPr="00EA5068">
                    <w:t>О</w:t>
                  </w:r>
                  <w:r w:rsidRPr="00EA5068">
                    <w:rPr>
                      <w:vertAlign w:val="subscript"/>
                      <w:lang w:val="en-US"/>
                    </w:rPr>
                    <w:t>max</w:t>
                  </w:r>
                  <w:proofErr w:type="spellEnd"/>
                  <w:r w:rsidRPr="00EA5068">
                    <w:t xml:space="preserve"> </w:t>
                  </w:r>
                </w:p>
              </w:tc>
              <w:tc>
                <w:tcPr>
                  <w:tcW w:w="2094" w:type="dxa"/>
                  <w:gridSpan w:val="2"/>
                  <w:vMerge/>
                  <w:tcBorders>
                    <w:left w:val="nil"/>
                    <w:bottom w:val="single" w:sz="4" w:space="0" w:color="auto"/>
                    <w:right w:val="single" w:sz="4" w:space="0" w:color="auto"/>
                  </w:tcBorders>
                  <w:vAlign w:val="center"/>
                </w:tcPr>
                <w:p w:rsidR="003D5137" w:rsidRPr="00EA5068" w:rsidRDefault="003D5137" w:rsidP="003D5137">
                  <w:pPr>
                    <w:pStyle w:val="af3"/>
                    <w:spacing w:before="120" w:beforeAutospacing="0"/>
                    <w:jc w:val="center"/>
                    <w:rPr>
                      <w:bCs/>
                    </w:rPr>
                  </w:pPr>
                </w:p>
              </w:tc>
            </w:tr>
            <w:tr w:rsidR="003D5137" w:rsidRPr="00EA5068" w:rsidTr="006C655B">
              <w:trPr>
                <w:cantSplit/>
                <w:jc w:val="center"/>
              </w:trPr>
              <w:tc>
                <w:tcPr>
                  <w:tcW w:w="4543" w:type="dxa"/>
                  <w:gridSpan w:val="3"/>
                  <w:tcBorders>
                    <w:top w:val="single" w:sz="4" w:space="0" w:color="auto"/>
                    <w:left w:val="single" w:sz="4" w:space="0" w:color="auto"/>
                    <w:bottom w:val="single" w:sz="4" w:space="0" w:color="auto"/>
                    <w:right w:val="single" w:sz="4" w:space="0" w:color="auto"/>
                  </w:tcBorders>
                  <w:vAlign w:val="center"/>
                </w:tcPr>
                <w:p w:rsidR="003D5137" w:rsidRPr="00EA5068" w:rsidRDefault="00880F55" w:rsidP="006C655B">
                  <w:pPr>
                    <w:pStyle w:val="af3"/>
                    <w:spacing w:before="0" w:beforeAutospacing="0" w:after="0" w:afterAutospacing="0"/>
                    <w:jc w:val="center"/>
                  </w:pPr>
                  <w:proofErr w:type="spellStart"/>
                  <w:r w:rsidRPr="00EA5068">
                    <w:rPr>
                      <w:lang w:val="en-US"/>
                    </w:rPr>
                    <w:t>O</w:t>
                  </w:r>
                  <w:r w:rsidRPr="00EA5068">
                    <w:rPr>
                      <w:vertAlign w:val="subscript"/>
                      <w:lang w:val="en-US"/>
                    </w:rPr>
                    <w:t>max</w:t>
                  </w:r>
                  <w:proofErr w:type="spellEnd"/>
                </w:p>
              </w:tc>
              <w:tc>
                <w:tcPr>
                  <w:tcW w:w="861" w:type="dxa"/>
                  <w:tcBorders>
                    <w:top w:val="single" w:sz="4" w:space="0" w:color="auto"/>
                    <w:left w:val="single" w:sz="4" w:space="0" w:color="auto"/>
                    <w:bottom w:val="single" w:sz="4" w:space="0" w:color="auto"/>
                    <w:right w:val="single" w:sz="4" w:space="0" w:color="auto"/>
                  </w:tcBorders>
                </w:tcPr>
                <w:p w:rsidR="003D5137" w:rsidRPr="00EA5068" w:rsidRDefault="003D5137" w:rsidP="003D5137">
                  <w:pPr>
                    <w:pStyle w:val="af3"/>
                    <w:spacing w:before="60" w:beforeAutospacing="0" w:after="60" w:afterAutospacing="0"/>
                    <w:jc w:val="center"/>
                  </w:pPr>
                  <w:r w:rsidRPr="00EA5068">
                    <w:t>100</w:t>
                  </w:r>
                </w:p>
              </w:tc>
            </w:tr>
          </w:tbl>
          <w:p w:rsidR="002409EB" w:rsidRPr="00EA5068" w:rsidRDefault="002409EB" w:rsidP="002409EB">
            <w:pPr>
              <w:tabs>
                <w:tab w:val="left" w:pos="6307"/>
              </w:tabs>
              <w:autoSpaceDE w:val="0"/>
              <w:autoSpaceDN w:val="0"/>
              <w:adjustRightInd w:val="0"/>
              <w:spacing w:before="120" w:after="120"/>
              <w:jc w:val="both"/>
              <w:rPr>
                <w:bCs/>
              </w:rPr>
            </w:pPr>
            <w:r w:rsidRPr="00EA5068">
              <w:rPr>
                <w:bCs/>
              </w:rPr>
              <w:t>где, О</w:t>
            </w:r>
            <w:proofErr w:type="spellStart"/>
            <w:proofErr w:type="gramStart"/>
            <w:r w:rsidRPr="00EA5068">
              <w:rPr>
                <w:bCs/>
                <w:vertAlign w:val="subscript"/>
                <w:lang w:val="en-US"/>
              </w:rPr>
              <w:t>i</w:t>
            </w:r>
            <w:proofErr w:type="spellEnd"/>
            <w:proofErr w:type="gramEnd"/>
            <w:r w:rsidRPr="00EA5068">
              <w:rPr>
                <w:bCs/>
              </w:rPr>
              <w:t xml:space="preserve"> – </w:t>
            </w:r>
            <w:r w:rsidR="0073270D" w:rsidRPr="00EA5068">
              <w:rPr>
                <w:bCs/>
              </w:rPr>
              <w:t xml:space="preserve">количество </w:t>
            </w:r>
            <w:r w:rsidR="006C655B" w:rsidRPr="00EA5068">
              <w:rPr>
                <w:bCs/>
              </w:rPr>
              <w:t>разработанных календарно-сетевых графиков по реализации НИОКР для ГК «Росатом» и/или ее ДЗО</w:t>
            </w:r>
            <w:r w:rsidRPr="00EA5068">
              <w:rPr>
                <w:bCs/>
              </w:rPr>
              <w:t>, i-</w:t>
            </w:r>
            <w:proofErr w:type="spellStart"/>
            <w:r w:rsidRPr="00EA5068">
              <w:rPr>
                <w:bCs/>
              </w:rPr>
              <w:t>го</w:t>
            </w:r>
            <w:proofErr w:type="spellEnd"/>
            <w:r w:rsidR="006C655B" w:rsidRPr="00EA5068">
              <w:rPr>
                <w:bCs/>
              </w:rPr>
              <w:t xml:space="preserve"> участника запроса предложений</w:t>
            </w:r>
          </w:p>
          <w:p w:rsidR="00E311CB" w:rsidRPr="00EA5068" w:rsidRDefault="00E311CB" w:rsidP="00E311CB">
            <w:pPr>
              <w:jc w:val="both"/>
            </w:pPr>
            <w:proofErr w:type="gramStart"/>
            <w:r w:rsidRPr="00EA5068">
              <w:t>О</w:t>
            </w:r>
            <w:proofErr w:type="gramEnd"/>
            <w:r w:rsidRPr="00EA5068">
              <w:rPr>
                <w:vertAlign w:val="subscript"/>
                <w:lang w:val="en-US"/>
              </w:rPr>
              <w:t>max</w:t>
            </w:r>
            <w:r w:rsidRPr="00EA5068">
              <w:t xml:space="preserve"> - </w:t>
            </w:r>
            <w:r w:rsidRPr="00EA5068">
              <w:rPr>
                <w:bCs/>
              </w:rPr>
              <w:t>максимальн</w:t>
            </w:r>
            <w:r w:rsidR="0073270D" w:rsidRPr="00EA5068">
              <w:rPr>
                <w:bCs/>
              </w:rPr>
              <w:t>ое</w:t>
            </w:r>
            <w:r w:rsidRPr="00EA5068">
              <w:rPr>
                <w:bCs/>
              </w:rPr>
              <w:t xml:space="preserve"> </w:t>
            </w:r>
            <w:r w:rsidR="0073270D" w:rsidRPr="00EA5068">
              <w:rPr>
                <w:bCs/>
              </w:rPr>
              <w:t xml:space="preserve">количество </w:t>
            </w:r>
            <w:r w:rsidR="006C655B" w:rsidRPr="00EA5068">
              <w:rPr>
                <w:bCs/>
              </w:rPr>
              <w:t xml:space="preserve">разработанных календарно-сетевых графиков по реализации НИОКР для </w:t>
            </w:r>
            <w:r w:rsidR="006C655B" w:rsidRPr="00EA5068">
              <w:rPr>
                <w:bCs/>
              </w:rPr>
              <w:lastRenderedPageBreak/>
              <w:t>ГК «Росатом» и/или ее ДЗО</w:t>
            </w:r>
            <w:r w:rsidRPr="00EA5068">
              <w:rPr>
                <w:bCs/>
              </w:rPr>
              <w:t xml:space="preserve"> из всех представленных </w:t>
            </w:r>
            <w:r w:rsidRPr="00EA5068">
              <w:t>допущенны</w:t>
            </w:r>
            <w:r w:rsidR="0073270D" w:rsidRPr="00EA5068">
              <w:t xml:space="preserve">ми участниками, но не более </w:t>
            </w:r>
            <w:r w:rsidR="006C655B" w:rsidRPr="00EA5068">
              <w:t>10</w:t>
            </w:r>
            <w:r w:rsidR="0073270D" w:rsidRPr="00EA5068">
              <w:t xml:space="preserve"> (</w:t>
            </w:r>
            <w:r w:rsidR="006C655B" w:rsidRPr="00EA5068">
              <w:t>десяти</w:t>
            </w:r>
            <w:r w:rsidR="0073270D" w:rsidRPr="00EA5068">
              <w:t>)</w:t>
            </w:r>
            <w:r w:rsidRPr="00EA5068">
              <w:t>.</w:t>
            </w:r>
          </w:p>
          <w:p w:rsidR="00F4622B" w:rsidRPr="00EA5068" w:rsidRDefault="00E311CB" w:rsidP="006C655B">
            <w:pPr>
              <w:autoSpaceDE w:val="0"/>
              <w:autoSpaceDN w:val="0"/>
              <w:spacing w:before="120" w:after="120"/>
              <w:jc w:val="both"/>
              <w:rPr>
                <w:i/>
              </w:rPr>
            </w:pPr>
            <w:r w:rsidRPr="00EA5068">
              <w:t xml:space="preserve">В случае если </w:t>
            </w:r>
            <w:proofErr w:type="spellStart"/>
            <w:r w:rsidRPr="00EA5068">
              <w:rPr>
                <w:bCs/>
                <w:lang w:val="en-US"/>
              </w:rPr>
              <w:t>O</w:t>
            </w:r>
            <w:r w:rsidRPr="00EA5068">
              <w:rPr>
                <w:bCs/>
                <w:vertAlign w:val="subscript"/>
                <w:lang w:val="en-US"/>
              </w:rPr>
              <w:t>max</w:t>
            </w:r>
            <w:proofErr w:type="spellEnd"/>
            <w:r w:rsidRPr="00EA5068">
              <w:rPr>
                <w:bCs/>
                <w:vertAlign w:val="subscript"/>
              </w:rPr>
              <w:t xml:space="preserve"> </w:t>
            </w:r>
            <w:r w:rsidRPr="00EA5068">
              <w:rPr>
                <w:bCs/>
              </w:rPr>
              <w:t>более</w:t>
            </w:r>
            <w:r w:rsidR="0073270D" w:rsidRPr="00EA5068">
              <w:rPr>
                <w:bCs/>
              </w:rPr>
              <w:t xml:space="preserve"> </w:t>
            </w:r>
            <w:r w:rsidR="006C655B" w:rsidRPr="00EA5068">
              <w:rPr>
                <w:bCs/>
              </w:rPr>
              <w:t>10</w:t>
            </w:r>
            <w:r w:rsidR="0073270D" w:rsidRPr="00EA5068">
              <w:rPr>
                <w:bCs/>
              </w:rPr>
              <w:t xml:space="preserve"> (</w:t>
            </w:r>
            <w:r w:rsidR="006C655B" w:rsidRPr="00EA5068">
              <w:rPr>
                <w:bCs/>
              </w:rPr>
              <w:t>десяти</w:t>
            </w:r>
            <w:r w:rsidR="0073270D" w:rsidRPr="00EA5068">
              <w:rPr>
                <w:bCs/>
              </w:rPr>
              <w:t>)</w:t>
            </w:r>
            <w:r w:rsidRPr="00EA5068">
              <w:t>,</w:t>
            </w:r>
            <w:r w:rsidRPr="00EA5068">
              <w:rPr>
                <w:bCs/>
              </w:rPr>
              <w:t xml:space="preserve"> то </w:t>
            </w:r>
            <w:proofErr w:type="spellStart"/>
            <w:r w:rsidRPr="00EA5068">
              <w:rPr>
                <w:bCs/>
                <w:lang w:val="en-US"/>
              </w:rPr>
              <w:t>O</w:t>
            </w:r>
            <w:r w:rsidRPr="00EA5068">
              <w:rPr>
                <w:bCs/>
                <w:vertAlign w:val="subscript"/>
                <w:lang w:val="en-US"/>
              </w:rPr>
              <w:t>max</w:t>
            </w:r>
            <w:proofErr w:type="spellEnd"/>
            <w:r w:rsidRPr="00EA5068">
              <w:rPr>
                <w:bCs/>
                <w:vertAlign w:val="subscript"/>
              </w:rPr>
              <w:t xml:space="preserve"> </w:t>
            </w:r>
            <w:r w:rsidRPr="00EA5068">
              <w:rPr>
                <w:bCs/>
              </w:rPr>
              <w:t xml:space="preserve">принимается равным </w:t>
            </w:r>
            <w:r w:rsidR="006C655B" w:rsidRPr="00EA5068">
              <w:rPr>
                <w:bCs/>
              </w:rPr>
              <w:t>10 (десяти)</w:t>
            </w:r>
            <w:r w:rsidR="006C655B" w:rsidRPr="00EA5068">
              <w:rPr>
                <w:i/>
              </w:rPr>
              <w:t>.</w:t>
            </w:r>
          </w:p>
          <w:p w:rsidR="00AC4925" w:rsidRPr="00EA5068" w:rsidRDefault="00AC4925" w:rsidP="00AC4925">
            <w:pPr>
              <w:spacing w:before="120"/>
              <w:jc w:val="both"/>
              <w:rPr>
                <w:b/>
                <w:bCs/>
                <w:i/>
                <w:vertAlign w:val="subscript"/>
              </w:rPr>
            </w:pPr>
            <w:r w:rsidRPr="00EA5068">
              <w:rPr>
                <w:b/>
                <w:bCs/>
                <w:i/>
              </w:rPr>
              <w:t>Оценка по подкритерию «</w:t>
            </w:r>
            <w:r w:rsidR="006C655B" w:rsidRPr="00EA5068">
              <w:rPr>
                <w:b/>
                <w:bCs/>
                <w:i/>
              </w:rPr>
              <w:t>о</w:t>
            </w:r>
            <w:r w:rsidR="00F45DFE" w:rsidRPr="00EA5068">
              <w:rPr>
                <w:b/>
                <w:bCs/>
                <w:i/>
              </w:rPr>
              <w:t>беспеченность кадровыми ресурсами</w:t>
            </w:r>
            <w:r w:rsidRPr="00EA5068">
              <w:rPr>
                <w:b/>
                <w:bCs/>
                <w:i/>
              </w:rPr>
              <w:t xml:space="preserve">» </w:t>
            </w:r>
            <w:proofErr w:type="spellStart"/>
            <w:r w:rsidRPr="00EA5068">
              <w:rPr>
                <w:b/>
                <w:bCs/>
                <w:i/>
              </w:rPr>
              <w:t>БК</w:t>
            </w:r>
            <w:proofErr w:type="gramStart"/>
            <w:r w:rsidRPr="00EA5068">
              <w:rPr>
                <w:b/>
                <w:bCs/>
                <w:i/>
                <w:vertAlign w:val="subscript"/>
              </w:rPr>
              <w:t>i</w:t>
            </w:r>
            <w:proofErr w:type="spellEnd"/>
            <w:proofErr w:type="gramEnd"/>
          </w:p>
          <w:p w:rsidR="00AC4925" w:rsidRPr="00EA5068" w:rsidRDefault="00AC4925" w:rsidP="00AC4925">
            <w:pPr>
              <w:spacing w:after="120"/>
              <w:jc w:val="both"/>
              <w:rPr>
                <w:bCs/>
                <w:i/>
              </w:rPr>
            </w:pPr>
            <w:r w:rsidRPr="00EA5068">
              <w:rPr>
                <w:bCs/>
                <w:i/>
              </w:rPr>
              <w:t>При оценке участника запроса предложений по данному подкритерию также учитываются соответствующие показатели соисполнителей,</w:t>
            </w:r>
            <w:r w:rsidR="00F45DFE" w:rsidRPr="00EA5068">
              <w:rPr>
                <w:bCs/>
                <w:i/>
              </w:rPr>
              <w:t xml:space="preserve"> указанных в справке о кадровых </w:t>
            </w:r>
            <w:r w:rsidRPr="00EA5068">
              <w:rPr>
                <w:bCs/>
                <w:i/>
              </w:rPr>
              <w:t>ресурсах</w:t>
            </w:r>
            <w:r w:rsidR="00F45DFE" w:rsidRPr="00EA5068">
              <w:rPr>
                <w:bCs/>
                <w:i/>
              </w:rPr>
              <w:t xml:space="preserve"> </w:t>
            </w:r>
            <w:r w:rsidRPr="00EA5068">
              <w:rPr>
                <w:i/>
              </w:rPr>
              <w:t xml:space="preserve">(раздел 6, </w:t>
            </w:r>
            <w:hyperlink w:anchor="_Справка_о_кадровых" w:history="1">
              <w:r w:rsidRPr="00EA5068">
                <w:rPr>
                  <w:rStyle w:val="afa"/>
                  <w:i/>
                </w:rPr>
                <w:t>Форма 6</w:t>
              </w:r>
            </w:hyperlink>
            <w:r w:rsidRPr="00EA5068">
              <w:rPr>
                <w:i/>
              </w:rPr>
              <w:t>)</w:t>
            </w:r>
            <w:r w:rsidRPr="00EA5068">
              <w:rPr>
                <w:bCs/>
                <w:i/>
              </w:rPr>
              <w:t xml:space="preserve"> </w:t>
            </w:r>
          </w:p>
          <w:p w:rsidR="00AC4925" w:rsidRPr="00EA5068" w:rsidRDefault="00AC4925" w:rsidP="00AC4925">
            <w:pPr>
              <w:spacing w:after="120"/>
              <w:jc w:val="both"/>
              <w:rPr>
                <w:bCs/>
                <w:i/>
              </w:rPr>
            </w:pPr>
            <w:r w:rsidRPr="00EA5068">
              <w:rPr>
                <w:bCs/>
                <w:i/>
              </w:rPr>
              <w:t xml:space="preserve">При оценке участника запроса предложений по данному подкритерию учитываются только </w:t>
            </w:r>
            <w:proofErr w:type="gramStart"/>
            <w:r w:rsidRPr="00EA5068">
              <w:rPr>
                <w:bCs/>
                <w:i/>
              </w:rPr>
              <w:t>специалисты</w:t>
            </w:r>
            <w:proofErr w:type="gramEnd"/>
            <w:r w:rsidRPr="00EA5068">
              <w:rPr>
                <w:bCs/>
                <w:i/>
              </w:rPr>
              <w:t xml:space="preserve"> на которых (в случае если исполнители не состоят в штате участника) представлено их письменное согласие на привлечение к выполнению работ по проекту, являющемуся предметом настоящего запроса предложений.</w:t>
            </w:r>
          </w:p>
          <w:tbl>
            <w:tblPr>
              <w:tblW w:w="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9"/>
              <w:gridCol w:w="425"/>
              <w:gridCol w:w="1418"/>
              <w:gridCol w:w="1199"/>
              <w:gridCol w:w="1417"/>
            </w:tblGrid>
            <w:tr w:rsidR="00AC4925" w:rsidRPr="00EA5068" w:rsidTr="00BC34B2">
              <w:trPr>
                <w:trHeight w:val="372"/>
              </w:trPr>
              <w:tc>
                <w:tcPr>
                  <w:tcW w:w="4601" w:type="dxa"/>
                  <w:gridSpan w:val="4"/>
                </w:tcPr>
                <w:p w:rsidR="00AC4925" w:rsidRPr="00EA5068" w:rsidRDefault="00AC4925" w:rsidP="00AC4925">
                  <w:pPr>
                    <w:jc w:val="center"/>
                  </w:pPr>
                  <w:r w:rsidRPr="00EA5068">
                    <w:t>Количество специалистов</w:t>
                  </w:r>
                </w:p>
              </w:tc>
              <w:tc>
                <w:tcPr>
                  <w:tcW w:w="1417" w:type="dxa"/>
                </w:tcPr>
                <w:p w:rsidR="00AC4925" w:rsidRPr="00EA5068" w:rsidRDefault="00AC4925" w:rsidP="00AC4925">
                  <w:pPr>
                    <w:jc w:val="center"/>
                  </w:pPr>
                  <w:r w:rsidRPr="00EA5068">
                    <w:t>Баллы</w:t>
                  </w:r>
                </w:p>
              </w:tc>
            </w:tr>
            <w:tr w:rsidR="00AC4925" w:rsidRPr="00EA5068" w:rsidTr="00BC34B2">
              <w:trPr>
                <w:trHeight w:val="372"/>
              </w:trPr>
              <w:tc>
                <w:tcPr>
                  <w:tcW w:w="4601" w:type="dxa"/>
                  <w:gridSpan w:val="4"/>
                  <w:vAlign w:val="center"/>
                </w:tcPr>
                <w:p w:rsidR="00AC4925" w:rsidRPr="00EA5068" w:rsidRDefault="006C655B" w:rsidP="006C655B">
                  <w:pPr>
                    <w:pStyle w:val="af3"/>
                    <w:spacing w:before="60" w:beforeAutospacing="0" w:after="60" w:afterAutospacing="0"/>
                    <w:jc w:val="center"/>
                    <w:rPr>
                      <w:bCs/>
                    </w:rPr>
                  </w:pPr>
                  <w:r w:rsidRPr="00EA5068">
                    <w:rPr>
                      <w:bCs/>
                    </w:rPr>
                    <w:t xml:space="preserve">У привлекаемых специалистов отсутствуют ученая </w:t>
                  </w:r>
                  <w:r w:rsidRPr="00EA5068">
                    <w:rPr>
                      <w:color w:val="000000"/>
                    </w:rPr>
                    <w:t>степень не ниже кандидата технических и</w:t>
                  </w:r>
                  <w:r w:rsidR="0012237B" w:rsidRPr="00EA5068">
                    <w:rPr>
                      <w:color w:val="000000"/>
                    </w:rPr>
                    <w:t>/или физико-математических наук</w:t>
                  </w:r>
                </w:p>
              </w:tc>
              <w:tc>
                <w:tcPr>
                  <w:tcW w:w="1417" w:type="dxa"/>
                  <w:vAlign w:val="center"/>
                </w:tcPr>
                <w:p w:rsidR="00AC4925" w:rsidRPr="00EA5068" w:rsidRDefault="00AC4925" w:rsidP="00AC4925">
                  <w:pPr>
                    <w:jc w:val="center"/>
                  </w:pPr>
                  <w:r w:rsidRPr="00EA5068">
                    <w:t>0 баллов</w:t>
                  </w:r>
                </w:p>
              </w:tc>
            </w:tr>
            <w:tr w:rsidR="00AC4925" w:rsidRPr="00EA5068" w:rsidTr="00BC3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43"/>
              </w:trPr>
              <w:tc>
                <w:tcPr>
                  <w:tcW w:w="1559" w:type="dxa"/>
                  <w:vMerge w:val="restart"/>
                  <w:tcBorders>
                    <w:left w:val="single" w:sz="4" w:space="0" w:color="auto"/>
                  </w:tcBorders>
                  <w:vAlign w:val="center"/>
                </w:tcPr>
                <w:p w:rsidR="00AC4925" w:rsidRPr="00EA5068" w:rsidRDefault="00AC4925" w:rsidP="00FB0864">
                  <w:pPr>
                    <w:pStyle w:val="af3"/>
                    <w:jc w:val="right"/>
                  </w:pPr>
                  <w:r w:rsidRPr="00EA5068">
                    <w:rPr>
                      <w:bCs/>
                    </w:rPr>
                    <w:t xml:space="preserve">БК </w:t>
                  </w:r>
                  <w:proofErr w:type="spellStart"/>
                  <w:r w:rsidRPr="00EA5068">
                    <w:rPr>
                      <w:bCs/>
                      <w:vertAlign w:val="subscript"/>
                      <w:lang w:val="en-US"/>
                    </w:rPr>
                    <w:t>i</w:t>
                  </w:r>
                  <w:proofErr w:type="spellEnd"/>
                </w:p>
              </w:tc>
              <w:tc>
                <w:tcPr>
                  <w:tcW w:w="425" w:type="dxa"/>
                  <w:vMerge w:val="restart"/>
                  <w:vAlign w:val="center"/>
                </w:tcPr>
                <w:p w:rsidR="00AC4925" w:rsidRPr="00EA5068" w:rsidRDefault="00AC4925" w:rsidP="00AC4925">
                  <w:pPr>
                    <w:pStyle w:val="af3"/>
                    <w:jc w:val="center"/>
                  </w:pPr>
                  <w:r w:rsidRPr="00EA5068">
                    <w:t>=</w:t>
                  </w:r>
                </w:p>
              </w:tc>
              <w:tc>
                <w:tcPr>
                  <w:tcW w:w="1418" w:type="dxa"/>
                  <w:vAlign w:val="center"/>
                </w:tcPr>
                <w:p w:rsidR="00AC4925" w:rsidRPr="00EA5068" w:rsidRDefault="00AC4925" w:rsidP="0012237B">
                  <w:pPr>
                    <w:pStyle w:val="af3"/>
                    <w:spacing w:before="120" w:beforeAutospacing="0"/>
                    <w:jc w:val="center"/>
                    <w:rPr>
                      <w:bCs/>
                    </w:rPr>
                  </w:pPr>
                  <w:proofErr w:type="spellStart"/>
                  <w:r w:rsidRPr="00EA5068">
                    <w:rPr>
                      <w:bCs/>
                    </w:rPr>
                    <w:t>К</w:t>
                  </w:r>
                  <w:r w:rsidRPr="00EA5068">
                    <w:rPr>
                      <w:bCs/>
                      <w:vertAlign w:val="subscript"/>
                      <w:lang w:val="en-US"/>
                    </w:rPr>
                    <w:t>i</w:t>
                  </w:r>
                  <w:proofErr w:type="spellEnd"/>
                </w:p>
              </w:tc>
              <w:tc>
                <w:tcPr>
                  <w:tcW w:w="2616" w:type="dxa"/>
                  <w:gridSpan w:val="2"/>
                  <w:vMerge w:val="restart"/>
                  <w:tcBorders>
                    <w:left w:val="nil"/>
                    <w:right w:val="single" w:sz="4" w:space="0" w:color="auto"/>
                  </w:tcBorders>
                  <w:vAlign w:val="center"/>
                </w:tcPr>
                <w:p w:rsidR="00AC4925" w:rsidRPr="00EA5068" w:rsidRDefault="00AC4925" w:rsidP="00AC4925">
                  <w:pPr>
                    <w:pStyle w:val="af3"/>
                  </w:pPr>
                  <w:r w:rsidRPr="00EA5068">
                    <w:rPr>
                      <w:bCs/>
                    </w:rPr>
                    <w:t>х 100</w:t>
                  </w:r>
                </w:p>
              </w:tc>
            </w:tr>
            <w:tr w:rsidR="00AC4925" w:rsidRPr="00EA5068" w:rsidTr="00BC3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71"/>
              </w:trPr>
              <w:tc>
                <w:tcPr>
                  <w:tcW w:w="1559" w:type="dxa"/>
                  <w:vMerge/>
                  <w:tcBorders>
                    <w:left w:val="single" w:sz="4" w:space="0" w:color="auto"/>
                  </w:tcBorders>
                  <w:vAlign w:val="center"/>
                </w:tcPr>
                <w:p w:rsidR="00AC4925" w:rsidRPr="00EA5068" w:rsidRDefault="00AC4925" w:rsidP="00AC4925">
                  <w:pPr>
                    <w:pStyle w:val="af3"/>
                    <w:jc w:val="center"/>
                  </w:pPr>
                </w:p>
              </w:tc>
              <w:tc>
                <w:tcPr>
                  <w:tcW w:w="425" w:type="dxa"/>
                  <w:vMerge/>
                  <w:vAlign w:val="center"/>
                </w:tcPr>
                <w:p w:rsidR="00AC4925" w:rsidRPr="00EA5068" w:rsidRDefault="00AC4925" w:rsidP="00AC4925">
                  <w:pPr>
                    <w:pStyle w:val="af3"/>
                    <w:jc w:val="center"/>
                  </w:pPr>
                </w:p>
              </w:tc>
              <w:tc>
                <w:tcPr>
                  <w:tcW w:w="1418" w:type="dxa"/>
                  <w:tcBorders>
                    <w:top w:val="single" w:sz="4" w:space="0" w:color="auto"/>
                  </w:tcBorders>
                  <w:vAlign w:val="center"/>
                </w:tcPr>
                <w:p w:rsidR="00AC4925" w:rsidRPr="00EA5068" w:rsidRDefault="0012237B" w:rsidP="00F84630">
                  <w:pPr>
                    <w:pStyle w:val="af3"/>
                    <w:spacing w:before="120" w:beforeAutospacing="0"/>
                    <w:jc w:val="center"/>
                    <w:rPr>
                      <w:bCs/>
                      <w:lang w:val="ru-RU"/>
                    </w:rPr>
                  </w:pPr>
                  <w:r w:rsidRPr="00EA5068">
                    <w:rPr>
                      <w:bCs/>
                      <w:lang w:val="ru-RU"/>
                    </w:rPr>
                    <w:t>4</w:t>
                  </w:r>
                </w:p>
              </w:tc>
              <w:tc>
                <w:tcPr>
                  <w:tcW w:w="2616" w:type="dxa"/>
                  <w:gridSpan w:val="2"/>
                  <w:vMerge/>
                  <w:tcBorders>
                    <w:left w:val="nil"/>
                    <w:right w:val="single" w:sz="4" w:space="0" w:color="auto"/>
                  </w:tcBorders>
                  <w:vAlign w:val="center"/>
                </w:tcPr>
                <w:p w:rsidR="00AC4925" w:rsidRPr="00EA5068" w:rsidRDefault="00AC4925" w:rsidP="00AC4925">
                  <w:pPr>
                    <w:pStyle w:val="af3"/>
                  </w:pPr>
                </w:p>
              </w:tc>
            </w:tr>
            <w:tr w:rsidR="00AC4925" w:rsidRPr="00EA5068" w:rsidTr="00BC34B2">
              <w:tc>
                <w:tcPr>
                  <w:tcW w:w="4601" w:type="dxa"/>
                  <w:gridSpan w:val="4"/>
                  <w:vAlign w:val="center"/>
                </w:tcPr>
                <w:p w:rsidR="00AC4925" w:rsidRPr="00EA5068" w:rsidRDefault="0012237B" w:rsidP="0012237B">
                  <w:pPr>
                    <w:spacing w:before="120" w:after="120"/>
                    <w:jc w:val="center"/>
                    <w:rPr>
                      <w:bCs/>
                    </w:rPr>
                  </w:pPr>
                  <w:r w:rsidRPr="00EA5068">
                    <w:rPr>
                      <w:bCs/>
                    </w:rPr>
                    <w:t>4</w:t>
                  </w:r>
                  <w:r w:rsidR="00AC4925" w:rsidRPr="00EA5068">
                    <w:rPr>
                      <w:bCs/>
                    </w:rPr>
                    <w:t xml:space="preserve"> (</w:t>
                  </w:r>
                  <w:r w:rsidRPr="00EA5068">
                    <w:rPr>
                      <w:bCs/>
                    </w:rPr>
                    <w:t>четыре</w:t>
                  </w:r>
                  <w:r w:rsidR="00AC4925" w:rsidRPr="00EA5068">
                    <w:rPr>
                      <w:bCs/>
                    </w:rPr>
                    <w:t>) или более специалистов</w:t>
                  </w:r>
                </w:p>
              </w:tc>
              <w:tc>
                <w:tcPr>
                  <w:tcW w:w="1417" w:type="dxa"/>
                  <w:vAlign w:val="center"/>
                </w:tcPr>
                <w:p w:rsidR="00AC4925" w:rsidRPr="00EA5068" w:rsidRDefault="00AC4925" w:rsidP="00AC4925">
                  <w:pPr>
                    <w:jc w:val="center"/>
                  </w:pPr>
                  <w:r w:rsidRPr="00EA5068">
                    <w:t>100 баллов</w:t>
                  </w:r>
                </w:p>
              </w:tc>
            </w:tr>
          </w:tbl>
          <w:p w:rsidR="00AC4925" w:rsidRPr="00EA5068" w:rsidRDefault="00AC4925" w:rsidP="00AC4925">
            <w:pPr>
              <w:pStyle w:val="af3"/>
              <w:tabs>
                <w:tab w:val="left" w:pos="778"/>
              </w:tabs>
              <w:spacing w:before="0" w:beforeAutospacing="0" w:after="0" w:afterAutospacing="0"/>
              <w:jc w:val="both"/>
            </w:pPr>
            <w:r w:rsidRPr="00EA5068">
              <w:t>где,</w:t>
            </w:r>
            <w:r w:rsidRPr="00EA5068">
              <w:rPr>
                <w:bCs/>
              </w:rPr>
              <w:t xml:space="preserve"> </w:t>
            </w:r>
            <w:proofErr w:type="spellStart"/>
            <w:r w:rsidRPr="00EA5068">
              <w:t>К</w:t>
            </w:r>
            <w:r w:rsidRPr="00EA5068">
              <w:rPr>
                <w:vertAlign w:val="subscript"/>
                <w:lang w:val="en-US"/>
              </w:rPr>
              <w:t>i</w:t>
            </w:r>
            <w:proofErr w:type="spellEnd"/>
            <w:r w:rsidRPr="00EA5068">
              <w:rPr>
                <w:vertAlign w:val="subscript"/>
              </w:rPr>
              <w:t xml:space="preserve"> </w:t>
            </w:r>
            <w:r w:rsidRPr="00EA5068">
              <w:t>–</w:t>
            </w:r>
            <w:r w:rsidRPr="00EA5068">
              <w:rPr>
                <w:bCs/>
              </w:rPr>
              <w:t> общее количество</w:t>
            </w:r>
            <w:r w:rsidRPr="00EA5068">
              <w:t xml:space="preserve"> привлекаемых для исполнения договора </w:t>
            </w:r>
            <w:r w:rsidR="005A1552" w:rsidRPr="00EA5068">
              <w:t xml:space="preserve">специалистов, </w:t>
            </w:r>
            <w:r w:rsidR="005A1552" w:rsidRPr="00EA5068">
              <w:rPr>
                <w:rStyle w:val="affa"/>
                <w:rFonts w:eastAsia="Arial Unicode MS"/>
                <w:b w:val="0"/>
                <w:i w:val="0"/>
                <w:shd w:val="clear" w:color="auto" w:fill="auto"/>
              </w:rPr>
              <w:t xml:space="preserve">каждый из которых имеет </w:t>
            </w:r>
            <w:r w:rsidR="0012237B" w:rsidRPr="00EA5068">
              <w:rPr>
                <w:bCs/>
              </w:rPr>
              <w:t xml:space="preserve">ученую </w:t>
            </w:r>
            <w:r w:rsidR="0012237B" w:rsidRPr="00EA5068">
              <w:rPr>
                <w:color w:val="000000"/>
              </w:rPr>
              <w:t>степень не ниже кандидата технических и/или физико-математических наук</w:t>
            </w:r>
            <w:r w:rsidRPr="00EA5068">
              <w:t>, i-</w:t>
            </w:r>
            <w:proofErr w:type="spellStart"/>
            <w:r w:rsidRPr="00EA5068">
              <w:t>го</w:t>
            </w:r>
            <w:proofErr w:type="spellEnd"/>
            <w:r w:rsidRPr="00EA5068">
              <w:t xml:space="preserve"> участника запроса предложений, чел.;</w:t>
            </w:r>
          </w:p>
          <w:p w:rsidR="00AC4925" w:rsidRPr="00EA5068" w:rsidRDefault="00AC4925" w:rsidP="005A1552">
            <w:pPr>
              <w:tabs>
                <w:tab w:val="left" w:pos="1062"/>
              </w:tabs>
              <w:ind w:right="68"/>
              <w:jc w:val="both"/>
            </w:pPr>
            <w:r w:rsidRPr="00EA5068">
              <w:t>В случае</w:t>
            </w:r>
            <w:proofErr w:type="gramStart"/>
            <w:r w:rsidRPr="00EA5068">
              <w:t>,</w:t>
            </w:r>
            <w:proofErr w:type="gramEnd"/>
            <w:r w:rsidRPr="00EA5068">
              <w:t xml:space="preserve"> если </w:t>
            </w:r>
            <w:r w:rsidRPr="00EA5068">
              <w:rPr>
                <w:bCs/>
              </w:rPr>
              <w:t>общее количество</w:t>
            </w:r>
            <w:r w:rsidRPr="00EA5068">
              <w:t xml:space="preserve"> привлекаемых для исполнения договора </w:t>
            </w:r>
            <w:r w:rsidR="005A1552" w:rsidRPr="00EA5068">
              <w:t xml:space="preserve">специалистов, </w:t>
            </w:r>
            <w:r w:rsidR="005A1552" w:rsidRPr="00EA5068">
              <w:rPr>
                <w:rStyle w:val="affa"/>
                <w:rFonts w:eastAsia="Arial Unicode MS"/>
                <w:b w:val="0"/>
                <w:i w:val="0"/>
                <w:shd w:val="clear" w:color="auto" w:fill="auto"/>
              </w:rPr>
              <w:t xml:space="preserve">каждый  из которых имеет </w:t>
            </w:r>
            <w:r w:rsidR="0012237B" w:rsidRPr="00EA5068">
              <w:rPr>
                <w:bCs/>
              </w:rPr>
              <w:t xml:space="preserve">ученую </w:t>
            </w:r>
            <w:r w:rsidR="0012237B" w:rsidRPr="00EA5068">
              <w:rPr>
                <w:color w:val="000000"/>
              </w:rPr>
              <w:t>степень не ниже кандидата технических и/или физико-математических наук</w:t>
            </w:r>
            <w:r w:rsidRPr="00EA5068">
              <w:t xml:space="preserve"> равно </w:t>
            </w:r>
            <w:r w:rsidR="0012237B" w:rsidRPr="00EA5068">
              <w:t>4</w:t>
            </w:r>
            <w:r w:rsidRPr="00EA5068">
              <w:t> (</w:t>
            </w:r>
            <w:r w:rsidR="0012237B" w:rsidRPr="00EA5068">
              <w:t>четырем</w:t>
            </w:r>
            <w:r w:rsidRPr="00EA5068">
              <w:t>) или более, то такому участнику запроса предложений присваивается 100 баллов.</w:t>
            </w:r>
          </w:p>
          <w:p w:rsidR="0012237B" w:rsidRPr="00EA5068" w:rsidRDefault="0012237B" w:rsidP="0012237B">
            <w:pPr>
              <w:spacing w:before="120"/>
              <w:jc w:val="both"/>
              <w:rPr>
                <w:b/>
                <w:bCs/>
                <w:i/>
                <w:vertAlign w:val="subscript"/>
              </w:rPr>
            </w:pPr>
            <w:r w:rsidRPr="00EA5068">
              <w:rPr>
                <w:b/>
                <w:bCs/>
                <w:i/>
              </w:rPr>
              <w:t xml:space="preserve">Оценка по подкритерию «наличие действующей системы менеджмента качества (управления, обеспечения и контроля)» </w:t>
            </w:r>
            <w:proofErr w:type="spellStart"/>
            <w:r w:rsidRPr="00EA5068">
              <w:rPr>
                <w:b/>
                <w:bCs/>
                <w:i/>
              </w:rPr>
              <w:t>БСм</w:t>
            </w:r>
            <w:proofErr w:type="gramStart"/>
            <w:r w:rsidRPr="00EA5068">
              <w:rPr>
                <w:b/>
                <w:bCs/>
                <w:i/>
                <w:vertAlign w:val="subscript"/>
              </w:rPr>
              <w:t>i</w:t>
            </w:r>
            <w:proofErr w:type="spellEnd"/>
            <w:proofErr w:type="gramEnd"/>
          </w:p>
          <w:tbl>
            <w:tblPr>
              <w:tblW w:w="6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01"/>
              <w:gridCol w:w="1417"/>
            </w:tblGrid>
            <w:tr w:rsidR="0012237B" w:rsidRPr="00EA5068" w:rsidTr="0012237B">
              <w:trPr>
                <w:trHeight w:val="372"/>
              </w:trPr>
              <w:tc>
                <w:tcPr>
                  <w:tcW w:w="4601" w:type="dxa"/>
                </w:tcPr>
                <w:p w:rsidR="0012237B" w:rsidRPr="00EA5068" w:rsidRDefault="0012237B" w:rsidP="0012237B">
                  <w:pPr>
                    <w:jc w:val="center"/>
                  </w:pPr>
                  <w:r w:rsidRPr="00EA5068">
                    <w:t>Количество специалистов</w:t>
                  </w:r>
                </w:p>
              </w:tc>
              <w:tc>
                <w:tcPr>
                  <w:tcW w:w="1417" w:type="dxa"/>
                </w:tcPr>
                <w:p w:rsidR="0012237B" w:rsidRPr="00EA5068" w:rsidRDefault="0012237B" w:rsidP="0012237B">
                  <w:pPr>
                    <w:jc w:val="center"/>
                  </w:pPr>
                  <w:r w:rsidRPr="00EA5068">
                    <w:t>Баллы</w:t>
                  </w:r>
                </w:p>
              </w:tc>
            </w:tr>
            <w:tr w:rsidR="0012237B" w:rsidRPr="00EA5068" w:rsidTr="0012237B">
              <w:trPr>
                <w:trHeight w:val="372"/>
              </w:trPr>
              <w:tc>
                <w:tcPr>
                  <w:tcW w:w="4601" w:type="dxa"/>
                  <w:vAlign w:val="center"/>
                </w:tcPr>
                <w:p w:rsidR="0012237B" w:rsidRPr="00EA5068" w:rsidRDefault="0012237B" w:rsidP="00007AE1">
                  <w:pPr>
                    <w:pStyle w:val="af3"/>
                    <w:spacing w:before="60" w:beforeAutospacing="0" w:after="60" w:afterAutospacing="0"/>
                    <w:jc w:val="center"/>
                    <w:rPr>
                      <w:bCs/>
                    </w:rPr>
                  </w:pPr>
                  <w:r w:rsidRPr="00EA5068">
                    <w:rPr>
                      <w:color w:val="000000"/>
                    </w:rPr>
                    <w:t>У участника запроса предложений отсутствует</w:t>
                  </w:r>
                  <w:r w:rsidR="00007AE1" w:rsidRPr="00EA5068">
                    <w:rPr>
                      <w:color w:val="000000"/>
                    </w:rPr>
                    <w:t xml:space="preserve"> действующая система менеджмента качества (управления, </w:t>
                  </w:r>
                  <w:r w:rsidR="00007AE1" w:rsidRPr="00EA5068">
                    <w:rPr>
                      <w:color w:val="000000"/>
                    </w:rPr>
                    <w:lastRenderedPageBreak/>
                    <w:t>обеспечения и контроля</w:t>
                  </w:r>
                  <w:r w:rsidR="009C235D" w:rsidRPr="00EA5068">
                    <w:rPr>
                      <w:color w:val="000000"/>
                      <w:lang w:val="ru-RU"/>
                    </w:rPr>
                    <w:t>)</w:t>
                  </w:r>
                  <w:r w:rsidR="00007AE1" w:rsidRPr="00EA5068">
                    <w:rPr>
                      <w:color w:val="000000"/>
                    </w:rPr>
                    <w:t xml:space="preserve">, соответствующая требованиям ГОСТ Р ИСО 9001 или международного стандарта </w:t>
                  </w:r>
                  <w:r w:rsidR="00007AE1" w:rsidRPr="00EA5068">
                    <w:rPr>
                      <w:color w:val="000000"/>
                      <w:lang w:val="en-US"/>
                    </w:rPr>
                    <w:t>ISO</w:t>
                  </w:r>
                  <w:r w:rsidR="00007AE1" w:rsidRPr="00EA5068">
                    <w:rPr>
                      <w:color w:val="000000"/>
                    </w:rPr>
                    <w:t> 9001 (или аналог)</w:t>
                  </w:r>
                </w:p>
              </w:tc>
              <w:tc>
                <w:tcPr>
                  <w:tcW w:w="1417" w:type="dxa"/>
                  <w:vAlign w:val="center"/>
                </w:tcPr>
                <w:p w:rsidR="0012237B" w:rsidRPr="00EA5068" w:rsidRDefault="0012237B" w:rsidP="0012237B">
                  <w:pPr>
                    <w:jc w:val="center"/>
                  </w:pPr>
                  <w:r w:rsidRPr="00EA5068">
                    <w:lastRenderedPageBreak/>
                    <w:t>0 баллов</w:t>
                  </w:r>
                </w:p>
              </w:tc>
            </w:tr>
            <w:tr w:rsidR="0012237B" w:rsidRPr="00EA5068" w:rsidTr="0012237B">
              <w:tc>
                <w:tcPr>
                  <w:tcW w:w="4601" w:type="dxa"/>
                  <w:vAlign w:val="center"/>
                </w:tcPr>
                <w:p w:rsidR="0012237B" w:rsidRPr="00EA5068" w:rsidRDefault="0027568B" w:rsidP="0027568B">
                  <w:pPr>
                    <w:spacing w:before="120" w:after="120"/>
                    <w:jc w:val="center"/>
                    <w:rPr>
                      <w:bCs/>
                    </w:rPr>
                  </w:pPr>
                  <w:r w:rsidRPr="00EA5068">
                    <w:rPr>
                      <w:color w:val="000000"/>
                    </w:rPr>
                    <w:lastRenderedPageBreak/>
                    <w:t>Участник запроса предложений имеет действующую систему менеджмента качества (управления, обеспечения и контроля</w:t>
                  </w:r>
                  <w:r w:rsidR="009C235D" w:rsidRPr="00EA5068">
                    <w:rPr>
                      <w:color w:val="000000"/>
                    </w:rPr>
                    <w:t>)</w:t>
                  </w:r>
                  <w:r w:rsidRPr="00EA5068">
                    <w:rPr>
                      <w:color w:val="000000"/>
                    </w:rPr>
                    <w:t xml:space="preserve">, соответствующая требованиям ГОСТ </w:t>
                  </w:r>
                  <w:proofErr w:type="gramStart"/>
                  <w:r w:rsidRPr="00EA5068">
                    <w:rPr>
                      <w:color w:val="000000"/>
                    </w:rPr>
                    <w:t>Р</w:t>
                  </w:r>
                  <w:proofErr w:type="gramEnd"/>
                  <w:r w:rsidRPr="00EA5068">
                    <w:rPr>
                      <w:color w:val="000000"/>
                    </w:rPr>
                    <w:t xml:space="preserve"> ИСО 9001 или международного стандарта </w:t>
                  </w:r>
                  <w:r w:rsidRPr="00EA5068">
                    <w:rPr>
                      <w:color w:val="000000"/>
                      <w:lang w:val="en-US"/>
                    </w:rPr>
                    <w:t>ISO</w:t>
                  </w:r>
                  <w:r w:rsidRPr="00EA5068">
                    <w:rPr>
                      <w:color w:val="000000"/>
                    </w:rPr>
                    <w:t> 9001 (или аналог)</w:t>
                  </w:r>
                </w:p>
              </w:tc>
              <w:tc>
                <w:tcPr>
                  <w:tcW w:w="1417" w:type="dxa"/>
                  <w:vAlign w:val="center"/>
                </w:tcPr>
                <w:p w:rsidR="0012237B" w:rsidRPr="00EA5068" w:rsidRDefault="0012237B" w:rsidP="0012237B">
                  <w:pPr>
                    <w:jc w:val="center"/>
                  </w:pPr>
                  <w:r w:rsidRPr="00EA5068">
                    <w:t>100 баллов</w:t>
                  </w:r>
                </w:p>
              </w:tc>
            </w:tr>
          </w:tbl>
          <w:p w:rsidR="0012237B" w:rsidRPr="00EA5068" w:rsidRDefault="0012237B" w:rsidP="00BC34B2">
            <w:pPr>
              <w:tabs>
                <w:tab w:val="left" w:pos="1062"/>
              </w:tabs>
              <w:ind w:right="68"/>
              <w:jc w:val="both"/>
            </w:pPr>
          </w:p>
        </w:tc>
      </w:tr>
      <w:tr w:rsidR="00AC4925" w:rsidRPr="00EA5068" w:rsidTr="00BA018E">
        <w:trPr>
          <w:trHeight w:val="194"/>
        </w:trPr>
        <w:tc>
          <w:tcPr>
            <w:tcW w:w="781" w:type="dxa"/>
          </w:tcPr>
          <w:p w:rsidR="00AC4925" w:rsidRPr="00EA5068" w:rsidRDefault="00AC4925" w:rsidP="00AC4925">
            <w:pPr>
              <w:numPr>
                <w:ilvl w:val="0"/>
                <w:numId w:val="41"/>
              </w:numPr>
              <w:ind w:left="0" w:hanging="15"/>
              <w:jc w:val="center"/>
            </w:pPr>
            <w:bookmarkStart w:id="352" w:name="_Ref317254659"/>
          </w:p>
        </w:tc>
        <w:bookmarkEnd w:id="352"/>
        <w:tc>
          <w:tcPr>
            <w:tcW w:w="3260" w:type="dxa"/>
          </w:tcPr>
          <w:p w:rsidR="00AC4925" w:rsidRPr="00EA5068" w:rsidRDefault="00AC4925" w:rsidP="00AC4925">
            <w:pPr>
              <w:ind w:right="153"/>
              <w:rPr>
                <w:spacing w:val="-6"/>
              </w:rPr>
            </w:pPr>
            <w:r w:rsidRPr="00EA5068">
              <w:rPr>
                <w:spacing w:val="-6"/>
              </w:rPr>
              <w:t>Срок заключения договора:</w:t>
            </w:r>
          </w:p>
          <w:p w:rsidR="00AC4925" w:rsidRPr="00EA5068" w:rsidRDefault="00AC4925" w:rsidP="00AC4925">
            <w:pPr>
              <w:ind w:right="153"/>
              <w:rPr>
                <w:spacing w:val="-6"/>
              </w:rPr>
            </w:pPr>
          </w:p>
        </w:tc>
        <w:tc>
          <w:tcPr>
            <w:tcW w:w="6205" w:type="dxa"/>
          </w:tcPr>
          <w:p w:rsidR="00AC4925" w:rsidRPr="00EA5068" w:rsidRDefault="00AC4925" w:rsidP="00AC4925">
            <w:pPr>
              <w:ind w:right="153"/>
              <w:jc w:val="both"/>
            </w:pPr>
            <w:proofErr w:type="gramStart"/>
            <w:r w:rsidRPr="00EA5068">
              <w:t>Заказчик в течение 3 (трех) рабочих дней со дня размещения протокола заседания закупочной комиссии по подведению итогов запроса предложений на официальном сайте и ЭТП передает победителю запроса предложений проект договора, который составляется путем включения условий исполнения договора, предложенных победителем запроса предложений в заявке на участие в запросе предложений, в проект договора, прилагаемый к документации по запросу предложений.</w:t>
            </w:r>
            <w:proofErr w:type="gramEnd"/>
            <w:r w:rsidRPr="00EA5068">
              <w:t xml:space="preserve"> Победитель запроса предложений обязан предоставить заказчику подписанный и заверенный печатью со стороны победителя запроса предложений договор в течение 10 (десяти) дней со дня направления указанного договора.</w:t>
            </w:r>
          </w:p>
          <w:p w:rsidR="00AC4925" w:rsidRPr="00EA5068" w:rsidRDefault="00AC4925" w:rsidP="00AC4925">
            <w:pPr>
              <w:ind w:right="153"/>
              <w:jc w:val="both"/>
              <w:rPr>
                <w:spacing w:val="-6"/>
              </w:rPr>
            </w:pPr>
            <w:r w:rsidRPr="00EA5068">
              <w:t xml:space="preserve">Договор заключается в течение 20 (двадцати) дней, но не ранее чем через 10 (десять) дней после размещения </w:t>
            </w:r>
            <w:proofErr w:type="gramStart"/>
            <w:r w:rsidRPr="00EA5068">
              <w:t>протокола подведения итогов запроса предложений</w:t>
            </w:r>
            <w:proofErr w:type="gramEnd"/>
            <w:r w:rsidRPr="00EA5068">
              <w:t xml:space="preserve"> или признания запроса предложений несостоявшимся на официальном сайте и на ЭТП.</w:t>
            </w:r>
          </w:p>
        </w:tc>
      </w:tr>
      <w:tr w:rsidR="00AC4925" w:rsidRPr="00EA5068" w:rsidTr="00BA018E">
        <w:trPr>
          <w:trHeight w:val="194"/>
        </w:trPr>
        <w:tc>
          <w:tcPr>
            <w:tcW w:w="781" w:type="dxa"/>
          </w:tcPr>
          <w:p w:rsidR="00AC4925" w:rsidRPr="00EA5068" w:rsidRDefault="00AC4925" w:rsidP="00AC4925">
            <w:pPr>
              <w:numPr>
                <w:ilvl w:val="0"/>
                <w:numId w:val="41"/>
              </w:numPr>
              <w:ind w:left="0" w:hanging="15"/>
              <w:jc w:val="center"/>
            </w:pPr>
            <w:bookmarkStart w:id="353" w:name="_Ref317256138"/>
          </w:p>
        </w:tc>
        <w:bookmarkEnd w:id="353"/>
        <w:tc>
          <w:tcPr>
            <w:tcW w:w="3260" w:type="dxa"/>
          </w:tcPr>
          <w:p w:rsidR="00AC4925" w:rsidRPr="00EA5068" w:rsidRDefault="00AC4925" w:rsidP="00AC4925">
            <w:pPr>
              <w:ind w:right="153"/>
              <w:rPr>
                <w:spacing w:val="-6"/>
              </w:rPr>
            </w:pPr>
            <w:r w:rsidRPr="00EA5068">
              <w:rPr>
                <w:spacing w:val="-6"/>
              </w:rPr>
              <w:t>Обеспечение исполнения договора:</w:t>
            </w:r>
          </w:p>
        </w:tc>
        <w:tc>
          <w:tcPr>
            <w:tcW w:w="6205" w:type="dxa"/>
          </w:tcPr>
          <w:p w:rsidR="00AC4925" w:rsidRPr="00EA5068" w:rsidRDefault="00AC4925" w:rsidP="00AC4925">
            <w:pPr>
              <w:tabs>
                <w:tab w:val="left" w:pos="0"/>
              </w:tabs>
              <w:contextualSpacing/>
              <w:jc w:val="both"/>
              <w:rPr>
                <w:spacing w:val="-6"/>
              </w:rPr>
            </w:pPr>
            <w:r w:rsidRPr="00EA5068">
              <w:t>безотзывная банковская гарантия возврата аванса в размере не менее суммы авансовых платежей предоставляется в течение 15 (пятнадцати) дней с момента заключения договора. Срок обеспечения возврата аванса должен составлять срок исполнения обязательств на сумму выплаченного аванса Исполнителем плюс 60 дней.</w:t>
            </w:r>
          </w:p>
        </w:tc>
      </w:tr>
      <w:tr w:rsidR="00AC4925" w:rsidRPr="00EA5068" w:rsidTr="00BA018E">
        <w:trPr>
          <w:trHeight w:val="194"/>
        </w:trPr>
        <w:tc>
          <w:tcPr>
            <w:tcW w:w="781" w:type="dxa"/>
          </w:tcPr>
          <w:p w:rsidR="00AC4925" w:rsidRPr="00EA5068" w:rsidRDefault="00AC4925" w:rsidP="00AC4925">
            <w:pPr>
              <w:numPr>
                <w:ilvl w:val="0"/>
                <w:numId w:val="41"/>
              </w:numPr>
              <w:ind w:left="0" w:hanging="15"/>
              <w:jc w:val="center"/>
            </w:pPr>
            <w:bookmarkStart w:id="354" w:name="_Ref325626871"/>
          </w:p>
        </w:tc>
        <w:bookmarkEnd w:id="354"/>
        <w:tc>
          <w:tcPr>
            <w:tcW w:w="3260" w:type="dxa"/>
          </w:tcPr>
          <w:p w:rsidR="00AC4925" w:rsidRPr="00EA5068" w:rsidRDefault="00AC4925" w:rsidP="00AC4925">
            <w:pPr>
              <w:ind w:right="153"/>
              <w:jc w:val="both"/>
              <w:rPr>
                <w:b/>
                <w:i/>
              </w:rPr>
            </w:pPr>
            <w:r w:rsidRPr="00EA5068">
              <w:t>Порядок обжалования действий заказчика, организатора запроса предложений, закупочной комиссии</w:t>
            </w:r>
          </w:p>
        </w:tc>
        <w:tc>
          <w:tcPr>
            <w:tcW w:w="6205" w:type="dxa"/>
          </w:tcPr>
          <w:p w:rsidR="00AC4925" w:rsidRPr="00EA5068" w:rsidRDefault="00AC4925" w:rsidP="00AC4925">
            <w:pPr>
              <w:pStyle w:val="af3"/>
              <w:spacing w:before="0" w:beforeAutospacing="0" w:after="0" w:afterAutospacing="0"/>
              <w:ind w:right="153"/>
              <w:jc w:val="both"/>
            </w:pPr>
            <w:r w:rsidRPr="00EA5068">
              <w:t xml:space="preserve">Жалобы на действия (бездействие) заказчика, организатора запроса предложений, закупочной комиссии при проведении запроса предложений могут быть направлены в ЦАК в отсканированном виде по электронному адресу Центрального арбитражного комитета в сфере закупок Госкорпорации «Росатом» (далее - ЦАК) </w:t>
            </w:r>
            <w:hyperlink r:id="rId21" w:history="1">
              <w:r w:rsidRPr="00EA5068">
                <w:rPr>
                  <w:rStyle w:val="afa"/>
                </w:rPr>
                <w:t>arbitration@rosatom.ru</w:t>
              </w:r>
            </w:hyperlink>
            <w:r w:rsidRPr="00EA5068">
              <w:t>.</w:t>
            </w:r>
          </w:p>
          <w:p w:rsidR="00AC4925" w:rsidRPr="00EA5068" w:rsidRDefault="00AC4925" w:rsidP="00AC4925">
            <w:pPr>
              <w:pStyle w:val="af3"/>
              <w:spacing w:before="0" w:beforeAutospacing="0" w:after="0" w:afterAutospacing="0"/>
              <w:ind w:right="153"/>
              <w:jc w:val="both"/>
            </w:pPr>
            <w:r w:rsidRPr="00EA5068">
              <w:t xml:space="preserve">Направление жалоб допускается в любое время проведения запроса предложений, но не позднее десяти дней со дня размещения на официальном сайте протокола подведения итогов запроса предложений, протокола о признании запроса предложений не состоявшимся или принятия заказчиком решения об </w:t>
            </w:r>
            <w:r w:rsidRPr="00EA5068">
              <w:lastRenderedPageBreak/>
              <w:t>отказе от проведения запроса предложений.</w:t>
            </w:r>
          </w:p>
          <w:p w:rsidR="00AC4925" w:rsidRPr="00EA5068" w:rsidRDefault="00AC4925" w:rsidP="00AC4925">
            <w:pPr>
              <w:pStyle w:val="af3"/>
              <w:spacing w:before="0" w:beforeAutospacing="0" w:after="0" w:afterAutospacing="0"/>
              <w:ind w:right="153"/>
              <w:jc w:val="both"/>
            </w:pPr>
            <w:r w:rsidRPr="00EA5068">
              <w:t>Условия и положения документации по запросу предложений могут быть обжалованы исключительно до окончания срока подачи заявок на участие в запросе предложений.</w:t>
            </w:r>
          </w:p>
          <w:p w:rsidR="00AC4925" w:rsidRPr="00EA5068" w:rsidRDefault="00AC4925" w:rsidP="00AC4925">
            <w:pPr>
              <w:pStyle w:val="af3"/>
              <w:spacing w:before="0" w:beforeAutospacing="0" w:after="0" w:afterAutospacing="0"/>
              <w:ind w:right="153"/>
              <w:jc w:val="both"/>
            </w:pPr>
            <w:r w:rsidRPr="00EA5068">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AC4925" w:rsidRPr="00EA5068" w:rsidRDefault="00AC4925" w:rsidP="00AC4925">
            <w:pPr>
              <w:pStyle w:val="af3"/>
              <w:spacing w:before="0" w:beforeAutospacing="0" w:after="0" w:afterAutospacing="0"/>
              <w:ind w:right="153"/>
              <w:jc w:val="both"/>
            </w:pPr>
            <w:r w:rsidRPr="00EA5068">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AC4925" w:rsidRPr="00EA5068" w:rsidRDefault="00AC4925" w:rsidP="00AC4925">
            <w:pPr>
              <w:pStyle w:val="af3"/>
              <w:spacing w:before="0" w:beforeAutospacing="0" w:after="0" w:afterAutospacing="0"/>
              <w:ind w:right="153"/>
              <w:jc w:val="both"/>
            </w:pPr>
            <w:r w:rsidRPr="00EA5068">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AC4925" w:rsidRPr="00EA5068" w:rsidTr="00BA018E">
        <w:trPr>
          <w:trHeight w:val="194"/>
        </w:trPr>
        <w:tc>
          <w:tcPr>
            <w:tcW w:w="781" w:type="dxa"/>
          </w:tcPr>
          <w:p w:rsidR="00AC4925" w:rsidRPr="00EA5068" w:rsidRDefault="00AC4925" w:rsidP="00AC4925">
            <w:pPr>
              <w:numPr>
                <w:ilvl w:val="0"/>
                <w:numId w:val="41"/>
              </w:numPr>
              <w:ind w:left="0" w:hanging="15"/>
              <w:jc w:val="center"/>
            </w:pPr>
          </w:p>
        </w:tc>
        <w:tc>
          <w:tcPr>
            <w:tcW w:w="3260" w:type="dxa"/>
          </w:tcPr>
          <w:p w:rsidR="00AC4925" w:rsidRPr="00EA5068" w:rsidRDefault="00AC4925" w:rsidP="00AC4925">
            <w:pPr>
              <w:ind w:right="153"/>
              <w:jc w:val="both"/>
              <w:rPr>
                <w:b/>
                <w:i/>
              </w:rPr>
            </w:pPr>
            <w:r w:rsidRPr="00EA5068">
              <w:t>Каналы связи, по которым можно сообщить о фактах злоупотребления при проведении запроса предложений</w:t>
            </w:r>
          </w:p>
        </w:tc>
        <w:tc>
          <w:tcPr>
            <w:tcW w:w="6205" w:type="dxa"/>
          </w:tcPr>
          <w:p w:rsidR="00AC4925" w:rsidRPr="00EA5068" w:rsidRDefault="00AC4925" w:rsidP="00AC4925">
            <w:pPr>
              <w:pStyle w:val="af3"/>
              <w:spacing w:before="0" w:beforeAutospacing="0" w:after="0" w:afterAutospacing="0"/>
              <w:ind w:right="153"/>
              <w:jc w:val="both"/>
            </w:pPr>
            <w:r w:rsidRPr="00EA5068">
              <w:t xml:space="preserve">О фактах злоупотреблений участник запроса предложений может заявить в </w:t>
            </w:r>
            <w:proofErr w:type="spellStart"/>
            <w:r w:rsidRPr="00EA5068">
              <w:t>Госкорпорацию</w:t>
            </w:r>
            <w:proofErr w:type="spellEnd"/>
            <w:r w:rsidRPr="00EA5068">
              <w:t xml:space="preserve"> «Росатом» и сообщить об этом гласно или анонимно, воспользовавшись следующими каналами связи: </w:t>
            </w:r>
          </w:p>
          <w:p w:rsidR="00AC4925" w:rsidRPr="00EA5068" w:rsidRDefault="00AC4925" w:rsidP="00AC4925">
            <w:pPr>
              <w:pStyle w:val="af3"/>
              <w:tabs>
                <w:tab w:val="left" w:pos="330"/>
              </w:tabs>
              <w:spacing w:before="0" w:beforeAutospacing="0" w:after="0" w:afterAutospacing="0"/>
              <w:ind w:right="153"/>
              <w:jc w:val="both"/>
            </w:pPr>
            <w:r w:rsidRPr="00EA5068">
              <w:t>1.</w:t>
            </w:r>
            <w:r w:rsidRPr="00EA5068">
              <w:tab/>
              <w:t>Телефон «горячей линии»: 8-800-100-07-07 (многоканальный, круглосуточно, бесплатно из любой точки страны);</w:t>
            </w:r>
          </w:p>
          <w:p w:rsidR="00AC4925" w:rsidRPr="00EA5068" w:rsidRDefault="00AC4925" w:rsidP="00AC4925">
            <w:pPr>
              <w:pStyle w:val="af3"/>
              <w:tabs>
                <w:tab w:val="left" w:pos="360"/>
              </w:tabs>
              <w:spacing w:before="0" w:beforeAutospacing="0" w:after="0" w:afterAutospacing="0"/>
              <w:ind w:right="153"/>
              <w:jc w:val="both"/>
            </w:pPr>
            <w:r w:rsidRPr="00EA5068">
              <w:t>2.</w:t>
            </w:r>
            <w:r w:rsidRPr="00EA5068">
              <w:tab/>
              <w:t>Адрес электронной почты: 0707@rosatom.ru;</w:t>
            </w:r>
          </w:p>
          <w:p w:rsidR="00AC4925" w:rsidRPr="00EA5068" w:rsidRDefault="00AC4925" w:rsidP="00AC4925">
            <w:pPr>
              <w:pStyle w:val="af3"/>
              <w:tabs>
                <w:tab w:val="left" w:pos="330"/>
              </w:tabs>
              <w:spacing w:before="0" w:beforeAutospacing="0" w:after="0" w:afterAutospacing="0"/>
              <w:ind w:right="153"/>
              <w:jc w:val="both"/>
            </w:pPr>
            <w:r w:rsidRPr="00EA5068">
              <w:t>3.</w:t>
            </w:r>
            <w:r w:rsidRPr="00EA5068">
              <w:tab/>
              <w:t>Адрес для почтовых отправлений: 119017, Москва, а/я 226, Департамент защиты активов Госкорпорации «Росатом».</w:t>
            </w:r>
          </w:p>
        </w:tc>
      </w:tr>
    </w:tbl>
    <w:p w:rsidR="00AC4925" w:rsidRPr="002B6AB1" w:rsidRDefault="00AC4925" w:rsidP="00AC4925">
      <w:pPr>
        <w:tabs>
          <w:tab w:val="num" w:pos="1800"/>
        </w:tabs>
        <w:spacing w:after="120"/>
        <w:jc w:val="both"/>
        <w:rPr>
          <w:i/>
          <w:sz w:val="22"/>
        </w:rPr>
        <w:sectPr w:rsidR="00AC4925" w:rsidRPr="002B6AB1" w:rsidSect="00C53FF9">
          <w:pgSz w:w="11907" w:h="16840" w:code="9"/>
          <w:pgMar w:top="993" w:right="567" w:bottom="1134" w:left="1418" w:header="567" w:footer="567" w:gutter="0"/>
          <w:cols w:space="708"/>
          <w:docGrid w:linePitch="360"/>
        </w:sectPr>
      </w:pPr>
    </w:p>
    <w:p w:rsidR="00C87330" w:rsidRPr="007D19E1" w:rsidRDefault="007D19E1" w:rsidP="00C13638">
      <w:pPr>
        <w:pStyle w:val="10"/>
        <w:numPr>
          <w:ilvl w:val="1"/>
          <w:numId w:val="6"/>
        </w:numPr>
        <w:tabs>
          <w:tab w:val="clear" w:pos="1440"/>
          <w:tab w:val="num" w:pos="1418"/>
        </w:tabs>
        <w:spacing w:before="120" w:after="120"/>
        <w:ind w:left="0" w:firstLine="709"/>
        <w:jc w:val="center"/>
        <w:rPr>
          <w:b/>
        </w:rPr>
      </w:pPr>
      <w:bookmarkStart w:id="355" w:name="_Toc335212110"/>
      <w:bookmarkStart w:id="356" w:name="_Ref335297543"/>
      <w:bookmarkStart w:id="357" w:name="_Ref335297550"/>
      <w:bookmarkStart w:id="358" w:name="_Ref335297555"/>
      <w:bookmarkStart w:id="359" w:name="_Ref335297586"/>
      <w:bookmarkStart w:id="360" w:name="_Ref335297592"/>
      <w:bookmarkStart w:id="361" w:name="_Ref335297599"/>
      <w:bookmarkStart w:id="362" w:name="_Ref335297648"/>
      <w:bookmarkStart w:id="363" w:name="_Ref335297652"/>
      <w:r w:rsidRPr="007D19E1">
        <w:rPr>
          <w:b/>
        </w:rPr>
        <w:lastRenderedPageBreak/>
        <w:t>Образцы форм основных документов, включаемы</w:t>
      </w:r>
      <w:r>
        <w:rPr>
          <w:b/>
        </w:rPr>
        <w:t>х в заявку на участие в запросе </w:t>
      </w:r>
      <w:r w:rsidRPr="007D19E1">
        <w:rPr>
          <w:b/>
        </w:rPr>
        <w:t>предложений</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55"/>
      <w:bookmarkEnd w:id="356"/>
      <w:bookmarkEnd w:id="357"/>
      <w:bookmarkEnd w:id="358"/>
      <w:bookmarkEnd w:id="359"/>
      <w:bookmarkEnd w:id="360"/>
      <w:bookmarkEnd w:id="361"/>
      <w:bookmarkEnd w:id="362"/>
      <w:bookmarkEnd w:id="363"/>
    </w:p>
    <w:p w:rsidR="00C87330" w:rsidRPr="005A6995" w:rsidRDefault="00C87330" w:rsidP="00C87330">
      <w:pPr>
        <w:pStyle w:val="Times12"/>
        <w:ind w:right="-29" w:firstLine="709"/>
        <w:rPr>
          <w:b/>
          <w:i/>
          <w:szCs w:val="24"/>
        </w:rPr>
      </w:pPr>
      <w:proofErr w:type="gramStart"/>
      <w:r w:rsidRPr="005A6995">
        <w:rPr>
          <w:b/>
          <w:i/>
          <w:szCs w:val="24"/>
        </w:rPr>
        <w:t>(формы 2</w:t>
      </w:r>
      <w:r w:rsidR="001D0134">
        <w:rPr>
          <w:b/>
          <w:i/>
          <w:szCs w:val="24"/>
        </w:rPr>
        <w:t xml:space="preserve"> (таблица 1), 3</w:t>
      </w:r>
      <w:r w:rsidRPr="005A6995">
        <w:rPr>
          <w:b/>
          <w:i/>
          <w:szCs w:val="24"/>
        </w:rPr>
        <w:t xml:space="preserve"> – </w:t>
      </w:r>
      <w:r w:rsidR="007B57AC">
        <w:rPr>
          <w:b/>
          <w:i/>
          <w:szCs w:val="24"/>
        </w:rPr>
        <w:t>7</w:t>
      </w:r>
      <w:r w:rsidRPr="005A6995">
        <w:rPr>
          <w:b/>
          <w:i/>
          <w:szCs w:val="24"/>
        </w:rPr>
        <w:t xml:space="preserve"> рекомендованы для заполнения.</w:t>
      </w:r>
      <w:proofErr w:type="gramEnd"/>
      <w:r w:rsidRPr="005A6995">
        <w:rPr>
          <w:b/>
          <w:i/>
          <w:szCs w:val="24"/>
        </w:rPr>
        <w:t xml:space="preserve"> </w:t>
      </w:r>
      <w:proofErr w:type="gramStart"/>
      <w:r w:rsidRPr="005A6995">
        <w:rPr>
          <w:b/>
          <w:i/>
          <w:szCs w:val="24"/>
        </w:rPr>
        <w:t xml:space="preserve">В случае изменения форм, приведенных в данном разделе, документы, включаемые </w:t>
      </w:r>
      <w:r w:rsidR="007A0C42">
        <w:rPr>
          <w:b/>
          <w:i/>
          <w:szCs w:val="24"/>
        </w:rPr>
        <w:t xml:space="preserve">участником </w:t>
      </w:r>
      <w:r w:rsidR="003E0066">
        <w:rPr>
          <w:b/>
          <w:i/>
          <w:szCs w:val="24"/>
        </w:rPr>
        <w:t>запроса предложений</w:t>
      </w:r>
      <w:r w:rsidRPr="005A6995">
        <w:rPr>
          <w:b/>
          <w:i/>
          <w:szCs w:val="24"/>
        </w:rPr>
        <w:t xml:space="preserve"> в состав заявки на участие в </w:t>
      </w:r>
      <w:r w:rsidR="009D6ADE">
        <w:rPr>
          <w:b/>
          <w:i/>
          <w:szCs w:val="24"/>
        </w:rPr>
        <w:t>запросе предложений</w:t>
      </w:r>
      <w:r w:rsidRPr="005A6995">
        <w:rPr>
          <w:b/>
          <w:i/>
          <w:szCs w:val="24"/>
        </w:rPr>
        <w:t>, должны содержать все сведения, указанные в соответствующей форме)</w:t>
      </w:r>
      <w:proofErr w:type="gramEnd"/>
    </w:p>
    <w:p w:rsidR="00C87330" w:rsidRPr="001973FA" w:rsidRDefault="00C87330" w:rsidP="00C87330"/>
    <w:p w:rsidR="00C87330" w:rsidRPr="007D19E1" w:rsidRDefault="00C87330" w:rsidP="00C87330">
      <w:pPr>
        <w:pStyle w:val="Times12"/>
        <w:jc w:val="right"/>
        <w:rPr>
          <w:b/>
          <w:bCs w:val="0"/>
          <w:szCs w:val="24"/>
        </w:rPr>
      </w:pPr>
      <w:bookmarkStart w:id="364" w:name="форма1"/>
      <w:bookmarkStart w:id="365" w:name="_Toc98251753"/>
      <w:bookmarkEnd w:id="315"/>
      <w:r w:rsidRPr="007D19E1">
        <w:rPr>
          <w:b/>
          <w:bCs w:val="0"/>
          <w:szCs w:val="24"/>
        </w:rPr>
        <w:t>Форма 1.</w:t>
      </w:r>
      <w:bookmarkEnd w:id="364"/>
    </w:p>
    <w:p w:rsidR="00C87330" w:rsidRPr="007D19E1" w:rsidRDefault="00C87330" w:rsidP="00C87330">
      <w:pPr>
        <w:rPr>
          <w:b/>
          <w:i/>
        </w:rPr>
      </w:pPr>
      <w:r w:rsidRPr="007D19E1">
        <w:rPr>
          <w:b/>
          <w:i/>
        </w:rPr>
        <w:t xml:space="preserve">Фирменный бланк </w:t>
      </w:r>
      <w:r w:rsidR="007A0C42" w:rsidRPr="007D19E1">
        <w:rPr>
          <w:b/>
          <w:i/>
        </w:rPr>
        <w:t xml:space="preserve">участника </w:t>
      </w:r>
      <w:r w:rsidR="003E0066" w:rsidRPr="007D19E1">
        <w:rPr>
          <w:b/>
          <w:i/>
        </w:rPr>
        <w:t>запроса предложений</w:t>
      </w:r>
    </w:p>
    <w:p w:rsidR="00C87330" w:rsidRPr="007D19E1" w:rsidRDefault="00C87330" w:rsidP="00C87330">
      <w:pPr>
        <w:pStyle w:val="Times12"/>
        <w:spacing w:before="120"/>
        <w:ind w:firstLine="0"/>
        <w:jc w:val="left"/>
        <w:rPr>
          <w:szCs w:val="24"/>
        </w:rPr>
      </w:pPr>
      <w:r w:rsidRPr="007D19E1">
        <w:rPr>
          <w:szCs w:val="24"/>
        </w:rPr>
        <w:t>«___» __________ 20___ года №______</w:t>
      </w:r>
    </w:p>
    <w:p w:rsidR="00C87330" w:rsidRPr="005A6995" w:rsidRDefault="00C87330" w:rsidP="00C87330">
      <w:pPr>
        <w:pStyle w:val="Times12"/>
        <w:spacing w:before="120"/>
        <w:ind w:firstLine="0"/>
        <w:jc w:val="right"/>
        <w:rPr>
          <w:b/>
          <w:bCs w:val="0"/>
          <w:i/>
          <w:szCs w:val="24"/>
        </w:rPr>
      </w:pPr>
    </w:p>
    <w:p w:rsidR="00C87330" w:rsidRPr="007D19E1" w:rsidRDefault="007D19E1" w:rsidP="00C87330">
      <w:pPr>
        <w:pStyle w:val="20"/>
        <w:numPr>
          <w:ilvl w:val="0"/>
          <w:numId w:val="0"/>
        </w:numPr>
        <w:spacing w:before="0" w:after="0"/>
        <w:jc w:val="center"/>
        <w:rPr>
          <w:rFonts w:ascii="Times New Roman" w:hAnsi="Times New Roman" w:cs="Times New Roman"/>
          <w:bCs w:val="0"/>
          <w:i w:val="0"/>
          <w:sz w:val="24"/>
          <w:szCs w:val="24"/>
        </w:rPr>
      </w:pPr>
      <w:bookmarkStart w:id="366" w:name="_Письмо_о_подаче"/>
      <w:bookmarkStart w:id="367" w:name="_Toc255987071"/>
      <w:bookmarkStart w:id="368" w:name="_Toc272505461"/>
      <w:bookmarkStart w:id="369" w:name="_Toc335212111"/>
      <w:bookmarkEnd w:id="366"/>
      <w:r w:rsidRPr="007D19E1">
        <w:rPr>
          <w:rFonts w:ascii="Times New Roman" w:hAnsi="Times New Roman" w:cs="Times New Roman"/>
          <w:bCs w:val="0"/>
          <w:i w:val="0"/>
          <w:sz w:val="24"/>
          <w:szCs w:val="24"/>
        </w:rPr>
        <w:t>Заявка на участие в запросе предложений (Форма 1)</w:t>
      </w:r>
      <w:bookmarkEnd w:id="367"/>
      <w:bookmarkEnd w:id="368"/>
      <w:bookmarkEnd w:id="369"/>
    </w:p>
    <w:p w:rsidR="00C87330" w:rsidRPr="00FE6219" w:rsidRDefault="00C87330" w:rsidP="00C87330">
      <w:pPr>
        <w:tabs>
          <w:tab w:val="left" w:pos="7938"/>
        </w:tabs>
        <w:ind w:firstLine="4820"/>
        <w:jc w:val="center"/>
        <w:rPr>
          <w:b/>
        </w:rPr>
      </w:pPr>
    </w:p>
    <w:p w:rsidR="00C87330" w:rsidRPr="007D19E1" w:rsidRDefault="00C87330" w:rsidP="00C87330">
      <w:pPr>
        <w:ind w:firstLine="709"/>
        <w:jc w:val="both"/>
      </w:pPr>
      <w:proofErr w:type="gramStart"/>
      <w:r w:rsidRPr="007D19E1">
        <w:t xml:space="preserve">Изучив извещение о проведении </w:t>
      </w:r>
      <w:r w:rsidR="003E0066" w:rsidRPr="007D19E1">
        <w:t>запроса предложений</w:t>
      </w:r>
      <w:r w:rsidRPr="007D19E1">
        <w:t xml:space="preserve"> на </w:t>
      </w:r>
      <w:r w:rsidR="00E42D73" w:rsidRPr="00E42D73">
        <w:t xml:space="preserve">право заключения договора </w:t>
      </w:r>
      <w:r w:rsidR="00626B6D" w:rsidRPr="00C53FF9">
        <w:t xml:space="preserve">на </w:t>
      </w:r>
      <w:r w:rsidR="00AF1725" w:rsidRPr="007B57AC">
        <w:t xml:space="preserve">оказание услуг </w:t>
      </w:r>
      <w:r w:rsidR="0027568B" w:rsidRPr="004D229D">
        <w:t>по теме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r w:rsidRPr="007D19E1">
        <w:t xml:space="preserve">, опубликованное на </w:t>
      </w:r>
      <w:r w:rsidR="001D0134" w:rsidRPr="007D19E1">
        <w:t xml:space="preserve">официальном сайте и на ЭТП </w:t>
      </w:r>
      <w:r w:rsidR="007D19E1" w:rsidRPr="007D19E1">
        <w:t>«</w:t>
      </w:r>
      <w:r w:rsidR="00DF7A25">
        <w:t>Аукционный конкурсный дом</w:t>
      </w:r>
      <w:r w:rsidR="007D19E1" w:rsidRPr="007D19E1">
        <w:t>»</w:t>
      </w:r>
      <w:r w:rsidRPr="007D19E1">
        <w:t xml:space="preserve">, </w:t>
      </w:r>
      <w:r w:rsidR="002E77A5" w:rsidRPr="007D19E1">
        <w:t>запрос предложений</w:t>
      </w:r>
      <w:r w:rsidR="001D0134" w:rsidRPr="007D19E1">
        <w:t xml:space="preserve"> № ___ </w:t>
      </w:r>
      <w:r w:rsidR="001D0134" w:rsidRPr="007D19E1">
        <w:rPr>
          <w:b/>
          <w:i/>
        </w:rPr>
        <w:t xml:space="preserve">[указывается номер </w:t>
      </w:r>
      <w:r w:rsidR="003E0066" w:rsidRPr="007D19E1">
        <w:rPr>
          <w:b/>
          <w:i/>
        </w:rPr>
        <w:t>запроса предложений</w:t>
      </w:r>
      <w:r w:rsidR="001D0134" w:rsidRPr="007D19E1">
        <w:rPr>
          <w:b/>
          <w:i/>
        </w:rPr>
        <w:t xml:space="preserve"> на ЭТП], </w:t>
      </w:r>
      <w:r w:rsidR="002E77A5" w:rsidRPr="007D19E1">
        <w:t>документацию по запросу предложений</w:t>
      </w:r>
      <w:r w:rsidRPr="007D19E1">
        <w:t>, и принимая установленные в них требования</w:t>
      </w:r>
      <w:proofErr w:type="gramEnd"/>
      <w:r w:rsidRPr="007D19E1">
        <w:t xml:space="preserve"> и условия </w:t>
      </w:r>
      <w:r w:rsidR="003E0066" w:rsidRPr="007D19E1">
        <w:t>запроса предложений</w:t>
      </w:r>
      <w:r w:rsidRPr="007D19E1">
        <w:t>, ______________________________________________</w:t>
      </w:r>
      <w:r w:rsidR="007D19E1">
        <w:t>_______________</w:t>
      </w:r>
      <w:r w:rsidRPr="007D19E1">
        <w:t xml:space="preserve">_____________________, </w:t>
      </w:r>
    </w:p>
    <w:p w:rsidR="00C87330" w:rsidRPr="00FE6219" w:rsidRDefault="00C87330" w:rsidP="007D19E1">
      <w:pPr>
        <w:pStyle w:val="Times12"/>
        <w:suppressAutoHyphens/>
        <w:ind w:left="284" w:firstLine="109"/>
        <w:jc w:val="center"/>
        <w:rPr>
          <w:sz w:val="22"/>
        </w:rPr>
      </w:pPr>
      <w:r w:rsidRPr="005A6995">
        <w:rPr>
          <w:b/>
          <w:i/>
          <w:vertAlign w:val="superscript"/>
        </w:rPr>
        <w:t xml:space="preserve">(полное наименование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 xml:space="preserve"> с указанием организационно-правовой формы)</w:t>
      </w:r>
      <w:r>
        <w:rPr>
          <w:sz w:val="22"/>
        </w:rPr>
        <w:t xml:space="preserve"> </w:t>
      </w:r>
    </w:p>
    <w:p w:rsidR="001D0134" w:rsidRPr="007D19E1" w:rsidRDefault="001D0134" w:rsidP="001D0134">
      <w:pPr>
        <w:pStyle w:val="Times12"/>
        <w:suppressAutoHyphens/>
        <w:ind w:firstLine="0"/>
        <w:rPr>
          <w:szCs w:val="24"/>
        </w:rPr>
      </w:pPr>
      <w:r w:rsidRPr="007D19E1">
        <w:rPr>
          <w:szCs w:val="24"/>
        </w:rPr>
        <w:t>ИНН ________________________________________________________,</w:t>
      </w:r>
    </w:p>
    <w:p w:rsidR="001D0134" w:rsidRPr="005A6995" w:rsidRDefault="001D0134" w:rsidP="001D0134">
      <w:pPr>
        <w:pStyle w:val="Times12"/>
        <w:suppressAutoHyphens/>
        <w:ind w:firstLine="0"/>
        <w:jc w:val="center"/>
        <w:rPr>
          <w:b/>
          <w:i/>
          <w:vertAlign w:val="superscript"/>
        </w:rPr>
      </w:pPr>
      <w:r w:rsidRPr="005A6995">
        <w:rPr>
          <w:b/>
          <w:i/>
          <w:vertAlign w:val="superscript"/>
        </w:rPr>
        <w:t>(</w:t>
      </w:r>
      <w:r>
        <w:rPr>
          <w:b/>
          <w:i/>
          <w:vertAlign w:val="superscript"/>
        </w:rPr>
        <w:t>ИНН</w:t>
      </w:r>
      <w:r w:rsidRPr="005A6995">
        <w:rPr>
          <w:b/>
          <w:i/>
          <w:vertAlign w:val="superscript"/>
        </w:rPr>
        <w:t xml:space="preserve"> </w:t>
      </w:r>
      <w:r>
        <w:rPr>
          <w:b/>
          <w:i/>
          <w:vertAlign w:val="superscript"/>
        </w:rPr>
        <w:t xml:space="preserve">участника </w:t>
      </w:r>
      <w:r w:rsidR="003E0066">
        <w:rPr>
          <w:b/>
          <w:i/>
          <w:vertAlign w:val="superscript"/>
        </w:rPr>
        <w:t>запроса предложений</w:t>
      </w:r>
      <w:r w:rsidRPr="005A6995">
        <w:rPr>
          <w:b/>
          <w:i/>
          <w:vertAlign w:val="superscript"/>
        </w:rPr>
        <w:t>)</w:t>
      </w:r>
    </w:p>
    <w:p w:rsidR="00C87330" w:rsidRPr="007D19E1" w:rsidRDefault="00C87330" w:rsidP="00C87330">
      <w:pPr>
        <w:pStyle w:val="Times12"/>
        <w:suppressAutoHyphens/>
        <w:ind w:firstLine="0"/>
        <w:rPr>
          <w:szCs w:val="24"/>
        </w:rPr>
      </w:pPr>
      <w:proofErr w:type="gramStart"/>
      <w:r w:rsidRPr="007D19E1">
        <w:rPr>
          <w:szCs w:val="24"/>
        </w:rPr>
        <w:t>зарегистрированное</w:t>
      </w:r>
      <w:proofErr w:type="gramEnd"/>
      <w:r w:rsidRPr="007D19E1">
        <w:rPr>
          <w:szCs w:val="24"/>
        </w:rPr>
        <w:t xml:space="preserve"> по адресу ________________________________________________________,</w:t>
      </w:r>
    </w:p>
    <w:p w:rsidR="00C87330" w:rsidRDefault="00C87330" w:rsidP="007D19E1">
      <w:pPr>
        <w:pStyle w:val="Times12"/>
        <w:suppressAutoHyphens/>
        <w:ind w:left="993" w:firstLine="709"/>
        <w:jc w:val="center"/>
        <w:rPr>
          <w:b/>
          <w:i/>
          <w:vertAlign w:val="superscript"/>
        </w:rPr>
      </w:pPr>
      <w:r w:rsidRPr="005A6995">
        <w:rPr>
          <w:b/>
          <w:i/>
          <w:vertAlign w:val="superscript"/>
        </w:rPr>
        <w:t xml:space="preserve">(юридический адрес </w:t>
      </w:r>
      <w:r w:rsidR="007A0C42">
        <w:rPr>
          <w:b/>
          <w:i/>
          <w:vertAlign w:val="superscript"/>
        </w:rPr>
        <w:t xml:space="preserve">участника </w:t>
      </w:r>
      <w:r w:rsidR="003E0066">
        <w:rPr>
          <w:b/>
          <w:i/>
          <w:vertAlign w:val="superscript"/>
        </w:rPr>
        <w:t>запроса предложений</w:t>
      </w:r>
      <w:r w:rsidRPr="005A6995">
        <w:rPr>
          <w:b/>
          <w:i/>
          <w:vertAlign w:val="superscript"/>
        </w:rPr>
        <w:t>)</w:t>
      </w:r>
    </w:p>
    <w:p w:rsidR="001D0134" w:rsidRPr="007D19E1" w:rsidRDefault="00142709" w:rsidP="001D0134">
      <w:pPr>
        <w:pStyle w:val="Times12"/>
        <w:suppressAutoHyphens/>
        <w:ind w:firstLine="0"/>
        <w:rPr>
          <w:szCs w:val="24"/>
        </w:rPr>
      </w:pPr>
      <w:r w:rsidRPr="007D19E1">
        <w:rPr>
          <w:szCs w:val="24"/>
        </w:rPr>
        <w:t>фактический</w:t>
      </w:r>
      <w:r w:rsidR="001D0134" w:rsidRPr="007D19E1">
        <w:rPr>
          <w:szCs w:val="24"/>
        </w:rPr>
        <w:t xml:space="preserve"> адрес _____________________________________________________,</w:t>
      </w:r>
    </w:p>
    <w:p w:rsidR="001D0134" w:rsidRPr="00142709" w:rsidRDefault="001D0134" w:rsidP="001D0134">
      <w:pPr>
        <w:pStyle w:val="Times12"/>
        <w:suppressAutoHyphens/>
        <w:ind w:firstLine="0"/>
        <w:jc w:val="center"/>
        <w:rPr>
          <w:b/>
          <w:i/>
          <w:vertAlign w:val="superscript"/>
        </w:rPr>
      </w:pPr>
      <w:r w:rsidRPr="00142709">
        <w:rPr>
          <w:b/>
          <w:i/>
          <w:vertAlign w:val="superscript"/>
        </w:rPr>
        <w:t>(</w:t>
      </w:r>
      <w:r w:rsidR="00142709">
        <w:rPr>
          <w:b/>
          <w:i/>
          <w:vertAlign w:val="superscript"/>
        </w:rPr>
        <w:t>фактический</w:t>
      </w:r>
      <w:r w:rsidRPr="00142709">
        <w:rPr>
          <w:b/>
          <w:i/>
          <w:vertAlign w:val="superscript"/>
        </w:rPr>
        <w:t xml:space="preserve"> адрес участника </w:t>
      </w:r>
      <w:r w:rsidR="003E0066">
        <w:rPr>
          <w:b/>
          <w:i/>
          <w:vertAlign w:val="superscript"/>
        </w:rPr>
        <w:t>запроса предложений</w:t>
      </w:r>
      <w:r w:rsidRPr="00142709">
        <w:rPr>
          <w:b/>
          <w:i/>
          <w:vertAlign w:val="superscript"/>
        </w:rPr>
        <w:t>)</w:t>
      </w:r>
    </w:p>
    <w:p w:rsidR="001D0134" w:rsidRPr="005A6995" w:rsidRDefault="001D0134" w:rsidP="00C87330">
      <w:pPr>
        <w:pStyle w:val="Times12"/>
        <w:suppressAutoHyphens/>
        <w:ind w:left="2836" w:firstLine="709"/>
        <w:jc w:val="center"/>
        <w:rPr>
          <w:b/>
          <w:i/>
          <w:vertAlign w:val="superscript"/>
        </w:rPr>
      </w:pPr>
    </w:p>
    <w:p w:rsidR="00C87330" w:rsidRPr="007D19E1" w:rsidRDefault="00C87330" w:rsidP="00C87330">
      <w:pPr>
        <w:pStyle w:val="Times12"/>
        <w:suppressAutoHyphens/>
        <w:ind w:firstLine="0"/>
        <w:rPr>
          <w:szCs w:val="24"/>
        </w:rPr>
      </w:pPr>
      <w:r w:rsidRPr="007D19E1">
        <w:rPr>
          <w:szCs w:val="24"/>
        </w:rPr>
        <w:t xml:space="preserve">предлагает заключить договор </w:t>
      </w:r>
      <w:proofErr w:type="gramStart"/>
      <w:r w:rsidRPr="007D19E1">
        <w:rPr>
          <w:szCs w:val="24"/>
        </w:rPr>
        <w:t>на</w:t>
      </w:r>
      <w:proofErr w:type="gramEnd"/>
      <w:r w:rsidRPr="007D19E1">
        <w:rPr>
          <w:szCs w:val="24"/>
        </w:rPr>
        <w:t>: ____________________________________________________</w:t>
      </w:r>
    </w:p>
    <w:p w:rsidR="00C87330" w:rsidRPr="00142709" w:rsidRDefault="00C87330" w:rsidP="00C87330">
      <w:pPr>
        <w:pStyle w:val="affd"/>
        <w:spacing w:before="0" w:after="0" w:line="240" w:lineRule="auto"/>
        <w:ind w:left="3545" w:firstLine="0"/>
        <w:jc w:val="center"/>
        <w:rPr>
          <w:rFonts w:ascii="Times New Roman" w:hAnsi="Times New Roman" w:cs="Times New Roman"/>
          <w:b/>
          <w:bCs/>
          <w:i/>
          <w:szCs w:val="22"/>
          <w:vertAlign w:val="superscript"/>
        </w:rPr>
      </w:pPr>
      <w:r w:rsidRPr="00142709">
        <w:rPr>
          <w:rFonts w:ascii="Times New Roman" w:hAnsi="Times New Roman" w:cs="Times New Roman"/>
          <w:b/>
          <w:bCs/>
          <w:i/>
          <w:szCs w:val="22"/>
          <w:vertAlign w:val="superscript"/>
        </w:rPr>
        <w:t>(предмет договора)</w:t>
      </w:r>
    </w:p>
    <w:p w:rsidR="00C87330" w:rsidRPr="007D19E1" w:rsidRDefault="00C87330" w:rsidP="00C87330">
      <w:pPr>
        <w:pStyle w:val="Times12"/>
        <w:suppressAutoHyphens/>
        <w:ind w:firstLine="0"/>
        <w:rPr>
          <w:szCs w:val="24"/>
        </w:rPr>
      </w:pPr>
      <w:r w:rsidRPr="007D19E1">
        <w:rPr>
          <w:szCs w:val="24"/>
        </w:rPr>
        <w:t xml:space="preserve">в соответствии с </w:t>
      </w:r>
      <w:r w:rsidRPr="00E42D73">
        <w:rPr>
          <w:szCs w:val="24"/>
        </w:rPr>
        <w:t>Техническим предложением, Сводной таблицей стоимости</w:t>
      </w:r>
      <w:r w:rsidRPr="007D19E1">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6247B">
        <w:trPr>
          <w:cantSplit/>
          <w:tblHeader/>
        </w:trPr>
        <w:tc>
          <w:tcPr>
            <w:tcW w:w="709" w:type="dxa"/>
            <w:vAlign w:val="center"/>
          </w:tcPr>
          <w:p w:rsidR="00C87330" w:rsidRPr="0036247B" w:rsidRDefault="00C87330" w:rsidP="00C87330">
            <w:pPr>
              <w:keepNext/>
              <w:ind w:left="-57" w:right="-57"/>
              <w:jc w:val="center"/>
            </w:pPr>
            <w:r w:rsidRPr="0036247B">
              <w:t xml:space="preserve">№ </w:t>
            </w:r>
            <w:proofErr w:type="gramStart"/>
            <w:r w:rsidRPr="0036247B">
              <w:t>п</w:t>
            </w:r>
            <w:proofErr w:type="gramEnd"/>
            <w:r w:rsidRPr="0036247B">
              <w:t>/п</w:t>
            </w:r>
          </w:p>
        </w:tc>
        <w:tc>
          <w:tcPr>
            <w:tcW w:w="4394" w:type="dxa"/>
            <w:vAlign w:val="center"/>
          </w:tcPr>
          <w:p w:rsidR="00C87330" w:rsidRPr="0036247B" w:rsidRDefault="001D0134" w:rsidP="00142709">
            <w:pPr>
              <w:keepNext/>
              <w:ind w:left="-57" w:right="-57"/>
              <w:jc w:val="center"/>
            </w:pPr>
            <w:r w:rsidRPr="008A259D">
              <w:t xml:space="preserve">Условия заявок на участие в </w:t>
            </w:r>
            <w:r w:rsidR="009D6ADE">
              <w:t>запросе предложений</w:t>
            </w:r>
            <w:r w:rsidRPr="008A259D">
              <w:t xml:space="preserve"> </w:t>
            </w:r>
            <w:r w:rsidRPr="008A259D">
              <w:br w:type="textWrapping" w:clear="all"/>
              <w:t xml:space="preserve">(сведения, оглашаемые на </w:t>
            </w:r>
            <w:r>
              <w:t>процедуре</w:t>
            </w:r>
            <w:r w:rsidRPr="008A259D">
              <w:t xml:space="preserve"> открыти</w:t>
            </w:r>
            <w:r>
              <w:t>я</w:t>
            </w:r>
            <w:r w:rsidRPr="008A259D">
              <w:t xml:space="preserve"> доступа к поданным заявкам)</w:t>
            </w:r>
          </w:p>
        </w:tc>
        <w:tc>
          <w:tcPr>
            <w:tcW w:w="4962" w:type="dxa"/>
            <w:vAlign w:val="center"/>
          </w:tcPr>
          <w:p w:rsidR="00C87330" w:rsidRPr="0036247B" w:rsidRDefault="00C87330" w:rsidP="00C87330">
            <w:pPr>
              <w:keepNext/>
              <w:ind w:left="57" w:right="57"/>
              <w:jc w:val="center"/>
            </w:pPr>
            <w:r w:rsidRPr="0036247B">
              <w:t>Предложения участника</w:t>
            </w:r>
          </w:p>
        </w:tc>
      </w:tr>
      <w:tr w:rsidR="00142709" w:rsidRPr="0036247B">
        <w:trPr>
          <w:cantSplit/>
        </w:trPr>
        <w:tc>
          <w:tcPr>
            <w:tcW w:w="709" w:type="dxa"/>
            <w:vAlign w:val="center"/>
          </w:tcPr>
          <w:p w:rsidR="00142709" w:rsidRPr="0036247B" w:rsidRDefault="00142709" w:rsidP="00E31FC1">
            <w:pPr>
              <w:numPr>
                <w:ilvl w:val="0"/>
                <w:numId w:val="29"/>
              </w:numPr>
              <w:tabs>
                <w:tab w:val="left" w:pos="284"/>
              </w:tabs>
              <w:ind w:left="0" w:firstLine="0"/>
              <w:jc w:val="center"/>
            </w:pPr>
          </w:p>
        </w:tc>
        <w:tc>
          <w:tcPr>
            <w:tcW w:w="4394" w:type="dxa"/>
            <w:vAlign w:val="center"/>
          </w:tcPr>
          <w:p w:rsidR="00142709" w:rsidRPr="008A259D" w:rsidRDefault="00142709" w:rsidP="00282962">
            <w:pPr>
              <w:ind w:left="57" w:right="57"/>
            </w:pPr>
            <w:r w:rsidRPr="008A259D">
              <w:rPr>
                <w:bCs/>
              </w:rPr>
              <w:t>Цена заявки, руб. с НДС</w:t>
            </w:r>
          </w:p>
        </w:tc>
        <w:tc>
          <w:tcPr>
            <w:tcW w:w="4962" w:type="dxa"/>
            <w:vAlign w:val="center"/>
          </w:tcPr>
          <w:p w:rsidR="00142709" w:rsidRPr="008A259D" w:rsidRDefault="00142709" w:rsidP="00282962">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142709" w:rsidRPr="005A6995" w:rsidTr="00282962">
        <w:trPr>
          <w:cantSplit/>
        </w:trPr>
        <w:tc>
          <w:tcPr>
            <w:tcW w:w="709" w:type="dxa"/>
            <w:vAlign w:val="center"/>
          </w:tcPr>
          <w:p w:rsidR="00142709" w:rsidRPr="0036247B" w:rsidRDefault="00142709" w:rsidP="00E31FC1">
            <w:pPr>
              <w:numPr>
                <w:ilvl w:val="0"/>
                <w:numId w:val="29"/>
              </w:numPr>
              <w:tabs>
                <w:tab w:val="left" w:pos="284"/>
              </w:tabs>
              <w:ind w:left="0" w:firstLine="0"/>
              <w:jc w:val="center"/>
            </w:pPr>
          </w:p>
        </w:tc>
        <w:tc>
          <w:tcPr>
            <w:tcW w:w="4394" w:type="dxa"/>
            <w:vAlign w:val="center"/>
          </w:tcPr>
          <w:p w:rsidR="00142709" w:rsidRPr="008A259D" w:rsidRDefault="00142709" w:rsidP="00E42D73">
            <w:pPr>
              <w:ind w:left="57" w:right="57"/>
              <w:rPr>
                <w:bCs/>
              </w:rPr>
            </w:pPr>
            <w:r w:rsidRPr="008A259D">
              <w:rPr>
                <w:bCs/>
              </w:rPr>
              <w:t xml:space="preserve">Срок </w:t>
            </w:r>
            <w:r w:rsidRPr="00E42D73">
              <w:rPr>
                <w:bCs/>
              </w:rPr>
              <w:t>оказания услуг</w:t>
            </w:r>
          </w:p>
        </w:tc>
        <w:tc>
          <w:tcPr>
            <w:tcW w:w="4962" w:type="dxa"/>
            <w:vAlign w:val="center"/>
          </w:tcPr>
          <w:p w:rsidR="00142709" w:rsidRPr="008A259D" w:rsidRDefault="00142709" w:rsidP="00581415">
            <w:pPr>
              <w:ind w:left="57" w:right="57"/>
              <w:jc w:val="center"/>
              <w:rPr>
                <w:b/>
                <w:i/>
                <w:iCs/>
                <w:shd w:val="clear" w:color="auto" w:fill="FFFF99"/>
              </w:rPr>
            </w:pPr>
            <w:r w:rsidRPr="008A259D">
              <w:rPr>
                <w:b/>
                <w:i/>
              </w:rPr>
              <w:t>[указать начало и окончание оказания услуг</w:t>
            </w:r>
            <w:r w:rsidR="006C3DFB">
              <w:rPr>
                <w:b/>
                <w:i/>
              </w:rPr>
              <w:t xml:space="preserve"> в формате исчисления сроков, указанном в пункте </w:t>
            </w:r>
            <w:r w:rsidR="00C86787">
              <w:rPr>
                <w:b/>
                <w:i/>
              </w:rPr>
              <w:fldChar w:fldCharType="begin"/>
            </w:r>
            <w:r w:rsidR="006C3DFB">
              <w:rPr>
                <w:b/>
                <w:i/>
              </w:rPr>
              <w:instrText xml:space="preserve"> REF _Ref317250598 \r \h </w:instrText>
            </w:r>
            <w:r w:rsidR="00C86787">
              <w:rPr>
                <w:b/>
                <w:i/>
              </w:rPr>
            </w:r>
            <w:r w:rsidR="00C86787">
              <w:rPr>
                <w:b/>
                <w:i/>
              </w:rPr>
              <w:fldChar w:fldCharType="separate"/>
            </w:r>
            <w:r w:rsidR="003A45F1">
              <w:rPr>
                <w:b/>
                <w:i/>
              </w:rPr>
              <w:t>3</w:t>
            </w:r>
            <w:r w:rsidR="00C86787">
              <w:rPr>
                <w:b/>
                <w:i/>
              </w:rPr>
              <w:fldChar w:fldCharType="end"/>
            </w:r>
            <w:r w:rsidR="006C3DFB">
              <w:rPr>
                <w:b/>
                <w:i/>
              </w:rPr>
              <w:t xml:space="preserve"> раздела </w:t>
            </w:r>
            <w:r w:rsidR="00C86787">
              <w:rPr>
                <w:b/>
                <w:i/>
              </w:rPr>
              <w:fldChar w:fldCharType="begin"/>
            </w:r>
            <w:r w:rsidR="006C3DFB">
              <w:rPr>
                <w:b/>
                <w:i/>
              </w:rPr>
              <w:instrText xml:space="preserve"> REF _Ref317249938 \r \h </w:instrText>
            </w:r>
            <w:r w:rsidR="00C86787">
              <w:rPr>
                <w:b/>
                <w:i/>
              </w:rPr>
            </w:r>
            <w:r w:rsidR="00C86787">
              <w:rPr>
                <w:b/>
                <w:i/>
              </w:rPr>
              <w:fldChar w:fldCharType="separate"/>
            </w:r>
            <w:r w:rsidR="003A45F1">
              <w:rPr>
                <w:b/>
                <w:i/>
              </w:rPr>
              <w:t>5</w:t>
            </w:r>
            <w:r w:rsidR="00C86787">
              <w:rPr>
                <w:b/>
                <w:i/>
              </w:rPr>
              <w:fldChar w:fldCharType="end"/>
            </w:r>
            <w:r w:rsidR="006C3DFB">
              <w:rPr>
                <w:b/>
                <w:i/>
              </w:rPr>
              <w:t xml:space="preserve"> «Информационная карта запроса предложений»</w:t>
            </w:r>
            <w:r w:rsidRPr="008A259D">
              <w:rPr>
                <w:b/>
                <w:i/>
              </w:rPr>
              <w:t>]</w:t>
            </w:r>
          </w:p>
        </w:tc>
      </w:tr>
    </w:tbl>
    <w:p w:rsidR="00FF7F83" w:rsidRPr="000D5817" w:rsidRDefault="00705099" w:rsidP="000D5817">
      <w:pPr>
        <w:pStyle w:val="affd"/>
        <w:spacing w:after="0" w:line="240" w:lineRule="auto"/>
        <w:ind w:firstLine="709"/>
        <w:rPr>
          <w:rFonts w:ascii="Times New Roman" w:hAnsi="Times New Roman" w:cs="Times New Roman"/>
        </w:rPr>
      </w:pPr>
      <w:r w:rsidRPr="000D5817">
        <w:rPr>
          <w:rFonts w:ascii="Times New Roman" w:hAnsi="Times New Roman" w:cs="Times New Roman"/>
        </w:rPr>
        <w:t>Условия оплаты</w:t>
      </w:r>
      <w:r>
        <w:rPr>
          <w:rFonts w:ascii="Times New Roman" w:hAnsi="Times New Roman" w:cs="Times New Roman"/>
        </w:rPr>
        <w:t xml:space="preserve"> ___________________________________________ </w:t>
      </w:r>
      <w:r w:rsidRPr="000D5817">
        <w:rPr>
          <w:rFonts w:ascii="Times New Roman" w:hAnsi="Times New Roman" w:cs="Times New Roman"/>
          <w:b/>
          <w:i/>
        </w:rPr>
        <w:t>[указать порядок платежей по договору, предлагаемый участником]</w:t>
      </w:r>
    </w:p>
    <w:p w:rsidR="00C87330" w:rsidRPr="007D19E1" w:rsidRDefault="00C87330" w:rsidP="007D19E1">
      <w:pPr>
        <w:pStyle w:val="affd"/>
        <w:spacing w:after="0" w:line="240" w:lineRule="auto"/>
        <w:ind w:firstLine="709"/>
        <w:rPr>
          <w:rFonts w:ascii="Times New Roman" w:hAnsi="Times New Roman" w:cs="Times New Roman"/>
        </w:rPr>
      </w:pPr>
      <w:r w:rsidRPr="007D19E1">
        <w:rPr>
          <w:rFonts w:ascii="Times New Roman" w:hAnsi="Times New Roman" w:cs="Times New Roman"/>
        </w:rPr>
        <w:lastRenderedPageBreak/>
        <w:t xml:space="preserve">Настоящая заявка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имеет правовой статус оферты и действует до «___» __________ 20___ года.</w:t>
      </w:r>
      <w:bookmarkStart w:id="370" w:name="_Hlt440565644"/>
      <w:bookmarkEnd w:id="370"/>
    </w:p>
    <w:p w:rsidR="002F5745" w:rsidRPr="002F5745" w:rsidRDefault="002F5745" w:rsidP="002F5745">
      <w:pPr>
        <w:spacing w:before="120"/>
        <w:ind w:firstLine="709"/>
        <w:jc w:val="both"/>
      </w:pPr>
      <w:r w:rsidRPr="002F5745">
        <w:rPr>
          <w:b/>
          <w:i/>
        </w:rPr>
        <w:t>Для юридических лиц:</w:t>
      </w:r>
      <w:r w:rsidRPr="002F5745">
        <w:t xml:space="preserve"> Настоящим подтверждаем, что </w:t>
      </w:r>
      <w:proofErr w:type="gramStart"/>
      <w:r w:rsidRPr="002F5745">
        <w:t>против</w:t>
      </w:r>
      <w:proofErr w:type="gramEnd"/>
      <w:r w:rsidRPr="002F5745">
        <w:t xml:space="preserve"> ________________________________ </w:t>
      </w:r>
      <w:r w:rsidRPr="002F5745">
        <w:rPr>
          <w:b/>
          <w:i/>
        </w:rPr>
        <w:t>(</w:t>
      </w:r>
      <w:proofErr w:type="gramStart"/>
      <w:r w:rsidRPr="002F5745">
        <w:rPr>
          <w:b/>
          <w:i/>
        </w:rPr>
        <w:t>наименование</w:t>
      </w:r>
      <w:proofErr w:type="gramEnd"/>
      <w:r w:rsidRPr="002F5745">
        <w:rPr>
          <w:b/>
          <w:i/>
        </w:rPr>
        <w:t xml:space="preserve"> участника запроса предложений)</w:t>
      </w:r>
      <w:r w:rsidRPr="002F5745">
        <w:t xml:space="preserve"> не проводится процедура ликвидации, не принято арбитражным судом решения о признании _______________________ </w:t>
      </w:r>
      <w:r w:rsidRPr="002F5745">
        <w:rPr>
          <w:b/>
          <w:i/>
        </w:rPr>
        <w:t>(наименование участника запроса предложений)</w:t>
      </w:r>
      <w:r w:rsidRPr="002F5745">
        <w:t xml:space="preserve"> банкротом, деятельность ______________________ </w:t>
      </w:r>
      <w:r w:rsidRPr="002F5745">
        <w:rPr>
          <w:b/>
          <w:i/>
        </w:rPr>
        <w:t>(наименование участника запроса предложений)</w:t>
      </w:r>
      <w:r w:rsidRPr="002F5745">
        <w:t xml:space="preserve"> не приостановлена, на имущество не наложен арест по решению суда, административного органа.</w:t>
      </w:r>
    </w:p>
    <w:p w:rsidR="002F5745" w:rsidRPr="002F5745" w:rsidRDefault="002F5745" w:rsidP="002F5745">
      <w:pPr>
        <w:spacing w:before="120"/>
        <w:ind w:firstLine="709"/>
        <w:jc w:val="both"/>
      </w:pPr>
      <w:proofErr w:type="gramStart"/>
      <w:r w:rsidRPr="002F5745">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предложений», заинтересованных или причастных к данным сведениям лиц на обработку предоставленных сведений заказчиком (организатором запроса предложений</w:t>
      </w:r>
      <w:proofErr w:type="gramEnd"/>
      <w:r w:rsidRPr="002F5745">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2F5745">
        <w:t>Росфинмониторингу</w:t>
      </w:r>
      <w:proofErr w:type="spellEnd"/>
      <w:r w:rsidRPr="002F5745">
        <w:t>, Правительству Российской Федерации) и последующую обработку данных сведений такими органами.</w:t>
      </w:r>
    </w:p>
    <w:p w:rsidR="002F5745" w:rsidRPr="002F5745" w:rsidRDefault="002F5745" w:rsidP="002F5745">
      <w:pPr>
        <w:spacing w:before="120"/>
        <w:ind w:firstLine="709"/>
        <w:jc w:val="both"/>
        <w:rPr>
          <w:b/>
          <w:i/>
        </w:rPr>
      </w:pPr>
      <w:r w:rsidRPr="002F5745">
        <w:rPr>
          <w:b/>
          <w:i/>
        </w:rPr>
        <w:t>Для физических лиц: Настоящим даем свое согласие на обработку заказчиком (организатором запроса предложений)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F5745" w:rsidRPr="002F5745" w:rsidRDefault="002F5745" w:rsidP="002F5745">
      <w:pPr>
        <w:ind w:firstLine="709"/>
        <w:jc w:val="both"/>
      </w:pPr>
      <w:proofErr w:type="gramStart"/>
      <w:r w:rsidRPr="002F5745">
        <w:t>В случае признания нас победителем запроса предложений, мы берем на себя обязательства подписать со своей стороны договор в соответствии с требованиями документации по запросу предложений и условиями нашей заявки на участие в запросе предложений, 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sidRPr="002F5745">
        <w:t xml:space="preserve"> нами заявки на участие в запросе предложений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2F5745" w:rsidRPr="002F5745" w:rsidRDefault="002F5745" w:rsidP="002F5745">
      <w:pPr>
        <w:spacing w:before="120"/>
        <w:ind w:firstLine="709"/>
        <w:jc w:val="both"/>
      </w:pPr>
      <w:r w:rsidRPr="002F5745">
        <w:t>Мы уведомлены и согласны с условием, что в случае предоставления нами недостоверных сведений мы можем быть отстранены от участия в запросе предложений,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01C85" w:rsidRDefault="00001C85" w:rsidP="00001C85">
      <w:pPr>
        <w:pStyle w:val="af3"/>
        <w:spacing w:before="0" w:beforeAutospacing="0" w:after="0" w:afterAutospacing="0"/>
        <w:ind w:firstLine="709"/>
        <w:jc w:val="both"/>
        <w:rPr>
          <w:b/>
          <w:i/>
        </w:rPr>
      </w:pPr>
      <w:r w:rsidRPr="00401CEA">
        <w:rPr>
          <w:b/>
          <w:i/>
        </w:rPr>
        <w:t>Нами будет представлено обеспечение возврата аванса в виде безотзывной банковской гарантии, выданной банком, на возврат аванса в течение ___ дней</w:t>
      </w:r>
      <w:r w:rsidR="00473697">
        <w:rPr>
          <w:b/>
          <w:i/>
        </w:rPr>
        <w:t xml:space="preserve"> с момента заключения договора</w:t>
      </w:r>
      <w:r w:rsidRPr="00401CEA">
        <w:rPr>
          <w:b/>
          <w:i/>
        </w:rPr>
        <w:t xml:space="preserve"> [указать срок предоставления обеспечения возврата аванса] на сумму ___________ [вид, срок, сумма обеспечения </w:t>
      </w:r>
      <w:r>
        <w:rPr>
          <w:b/>
          <w:i/>
        </w:rPr>
        <w:t>возврата аванса</w:t>
      </w:r>
      <w:r w:rsidRPr="00401CEA">
        <w:rPr>
          <w:b/>
          <w:i/>
        </w:rPr>
        <w:t xml:space="preserve"> указываются в соответствии с предложением участника с учетом положений части 2 «Проект договора»].</w:t>
      </w:r>
    </w:p>
    <w:p w:rsidR="00C87330" w:rsidRPr="007D19E1" w:rsidRDefault="00C87330" w:rsidP="00C87330">
      <w:pPr>
        <w:pStyle w:val="af3"/>
        <w:spacing w:before="0" w:beforeAutospacing="0" w:after="0" w:afterAutospacing="0"/>
        <w:ind w:firstLine="709"/>
        <w:jc w:val="both"/>
      </w:pPr>
      <w:r w:rsidRPr="007D19E1">
        <w:t xml:space="preserve">В случае, если нашей заявке на участие в </w:t>
      </w:r>
      <w:r w:rsidR="009D6ADE" w:rsidRPr="007D19E1">
        <w:t>запросе предложений</w:t>
      </w:r>
      <w:r w:rsidRPr="007D19E1">
        <w:t xml:space="preserve"> будет присвоен второй номер, а победитель </w:t>
      </w:r>
      <w:r w:rsidR="003E0066" w:rsidRPr="007D19E1">
        <w:t>запроса предложений</w:t>
      </w:r>
      <w:r w:rsidRPr="007D19E1">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7D19E1">
        <w:t>документации по запросу предложений</w:t>
      </w:r>
      <w:r w:rsidRPr="007D19E1">
        <w:t xml:space="preserve"> и условиями нашей заявки на участие в </w:t>
      </w:r>
      <w:r w:rsidR="009D6ADE" w:rsidRPr="007D19E1">
        <w:t>запросе предложений</w:t>
      </w:r>
      <w:r w:rsidRPr="007D19E1">
        <w:t>.</w:t>
      </w:r>
    </w:p>
    <w:p w:rsidR="00C87330" w:rsidRPr="007D19E1" w:rsidRDefault="00C87330" w:rsidP="008135B7">
      <w:pPr>
        <w:pStyle w:val="38"/>
      </w:pPr>
      <w:r w:rsidRPr="007D19E1">
        <w:t>Мы, ______________________</w:t>
      </w:r>
      <w:r w:rsidR="008135B7">
        <w:t>___________</w:t>
      </w:r>
      <w:r w:rsidRPr="007D19E1">
        <w:t>_________________ согласны с условием, что</w:t>
      </w:r>
    </w:p>
    <w:p w:rsidR="00C87330" w:rsidRPr="007D19E1" w:rsidRDefault="00C87330" w:rsidP="008135B7">
      <w:pPr>
        <w:pStyle w:val="38"/>
        <w:rPr>
          <w:vertAlign w:val="superscript"/>
        </w:rPr>
      </w:pPr>
      <w:r w:rsidRPr="007D19E1">
        <w:rPr>
          <w:vertAlign w:val="superscript"/>
        </w:rPr>
        <w:t xml:space="preserve"> </w:t>
      </w:r>
      <w:r w:rsidRPr="007D19E1">
        <w:rPr>
          <w:vertAlign w:val="superscript"/>
        </w:rPr>
        <w:tab/>
        <w:t xml:space="preserve">(наименование организации или Ф.И.О. </w:t>
      </w:r>
      <w:r w:rsidR="007A0C42" w:rsidRPr="007D19E1">
        <w:rPr>
          <w:vertAlign w:val="superscript"/>
        </w:rPr>
        <w:t xml:space="preserve">участника </w:t>
      </w:r>
      <w:r w:rsidR="003E0066" w:rsidRPr="007D19E1">
        <w:rPr>
          <w:vertAlign w:val="superscript"/>
        </w:rPr>
        <w:t>запроса предложений</w:t>
      </w:r>
      <w:r w:rsidRPr="007D19E1">
        <w:rPr>
          <w:vertAlign w:val="superscript"/>
        </w:rPr>
        <w:t>)</w:t>
      </w:r>
    </w:p>
    <w:p w:rsidR="00C87330" w:rsidRPr="007D19E1" w:rsidRDefault="00C87330" w:rsidP="008135B7">
      <w:pPr>
        <w:pStyle w:val="38"/>
      </w:pPr>
      <w:r w:rsidRPr="007D19E1">
        <w:lastRenderedPageBreak/>
        <w:t xml:space="preserve">сведения о нас будут внесены </w:t>
      </w:r>
      <w:r w:rsidR="003C7416" w:rsidRPr="007D19E1">
        <w:t>в соответствующий публичный реестр недобросовестных поставщиков</w:t>
      </w:r>
      <w:r w:rsidRPr="007D19E1">
        <w:t xml:space="preserve"> сроком на два года в следующих случаях:</w:t>
      </w:r>
    </w:p>
    <w:p w:rsidR="00C87330" w:rsidRPr="007D19E1" w:rsidRDefault="00C87330" w:rsidP="00E31FC1">
      <w:pPr>
        <w:pStyle w:val="af3"/>
        <w:numPr>
          <w:ilvl w:val="0"/>
          <w:numId w:val="40"/>
        </w:numPr>
        <w:tabs>
          <w:tab w:val="clear" w:pos="786"/>
          <w:tab w:val="num" w:pos="1134"/>
        </w:tabs>
        <w:spacing w:before="0" w:beforeAutospacing="0" w:after="0" w:afterAutospacing="0"/>
        <w:ind w:left="0" w:firstLine="709"/>
        <w:jc w:val="both"/>
      </w:pPr>
      <w:r w:rsidRPr="007D19E1">
        <w:t>если мы:</w:t>
      </w:r>
    </w:p>
    <w:p w:rsidR="00C87330" w:rsidRPr="007D19E1" w:rsidRDefault="00C87330" w:rsidP="00A178D3">
      <w:pPr>
        <w:pStyle w:val="a0"/>
        <w:numPr>
          <w:ilvl w:val="0"/>
          <w:numId w:val="63"/>
        </w:numPr>
        <w:spacing w:line="240" w:lineRule="auto"/>
        <w:ind w:left="0" w:firstLine="360"/>
        <w:rPr>
          <w:sz w:val="24"/>
          <w:szCs w:val="24"/>
        </w:rPr>
      </w:pPr>
      <w:r w:rsidRPr="007D19E1">
        <w:rPr>
          <w:sz w:val="24"/>
          <w:szCs w:val="24"/>
        </w:rPr>
        <w:t xml:space="preserve">будучи признанным победителем </w:t>
      </w:r>
      <w:r w:rsidR="003E0066" w:rsidRPr="007D19E1">
        <w:rPr>
          <w:sz w:val="24"/>
          <w:szCs w:val="24"/>
        </w:rPr>
        <w:t>запроса предложений</w:t>
      </w:r>
      <w:r w:rsidRPr="007D19E1">
        <w:rPr>
          <w:sz w:val="24"/>
          <w:szCs w:val="24"/>
        </w:rPr>
        <w:t>, уклонимся от заключения договора;</w:t>
      </w:r>
    </w:p>
    <w:p w:rsidR="003C7416" w:rsidRPr="007D19E1" w:rsidRDefault="003C7416" w:rsidP="00A178D3">
      <w:pPr>
        <w:pStyle w:val="a0"/>
        <w:numPr>
          <w:ilvl w:val="0"/>
          <w:numId w:val="63"/>
        </w:numPr>
        <w:spacing w:line="240" w:lineRule="auto"/>
        <w:ind w:left="0" w:firstLine="360"/>
        <w:rPr>
          <w:sz w:val="24"/>
          <w:szCs w:val="24"/>
        </w:rPr>
      </w:pPr>
      <w:r w:rsidRPr="007D19E1">
        <w:rPr>
          <w:sz w:val="24"/>
          <w:szCs w:val="24"/>
        </w:rPr>
        <w:t xml:space="preserve">будучи участником, занявшим второе место, если победитель </w:t>
      </w:r>
      <w:r w:rsidR="003E0066" w:rsidRPr="007D19E1">
        <w:rPr>
          <w:sz w:val="24"/>
          <w:szCs w:val="24"/>
        </w:rPr>
        <w:t>запроса предложений</w:t>
      </w:r>
      <w:r w:rsidRPr="007D19E1">
        <w:rPr>
          <w:sz w:val="24"/>
          <w:szCs w:val="24"/>
        </w:rPr>
        <w:t xml:space="preserve"> уклонился от заключения договора, и так далее </w:t>
      </w:r>
      <w:r w:rsidR="008900C3" w:rsidRPr="007D19E1">
        <w:rPr>
          <w:sz w:val="24"/>
          <w:szCs w:val="24"/>
        </w:rPr>
        <w:t>при</w:t>
      </w:r>
      <w:r w:rsidRPr="007D19E1">
        <w:rPr>
          <w:sz w:val="24"/>
          <w:szCs w:val="24"/>
        </w:rPr>
        <w:t xml:space="preserve"> заня</w:t>
      </w:r>
      <w:r w:rsidR="008900C3" w:rsidRPr="007D19E1">
        <w:rPr>
          <w:sz w:val="24"/>
          <w:szCs w:val="24"/>
        </w:rPr>
        <w:t>тии</w:t>
      </w:r>
      <w:r w:rsidRPr="007D19E1">
        <w:rPr>
          <w:sz w:val="24"/>
          <w:szCs w:val="24"/>
        </w:rPr>
        <w:t xml:space="preserve"> третье</w:t>
      </w:r>
      <w:r w:rsidR="008900C3" w:rsidRPr="007D19E1">
        <w:rPr>
          <w:sz w:val="24"/>
          <w:szCs w:val="24"/>
        </w:rPr>
        <w:t>го</w:t>
      </w:r>
      <w:r w:rsidRPr="007D19E1">
        <w:rPr>
          <w:sz w:val="24"/>
          <w:szCs w:val="24"/>
        </w:rPr>
        <w:t xml:space="preserve"> и следующ</w:t>
      </w:r>
      <w:r w:rsidR="008900C3" w:rsidRPr="007D19E1">
        <w:rPr>
          <w:sz w:val="24"/>
          <w:szCs w:val="24"/>
        </w:rPr>
        <w:t>его</w:t>
      </w:r>
      <w:r w:rsidRPr="007D19E1">
        <w:rPr>
          <w:sz w:val="24"/>
          <w:szCs w:val="24"/>
        </w:rPr>
        <w:t xml:space="preserve"> мест (если соответствующая </w:t>
      </w:r>
      <w:proofErr w:type="spellStart"/>
      <w:r w:rsidRPr="007D19E1">
        <w:rPr>
          <w:sz w:val="24"/>
          <w:szCs w:val="24"/>
        </w:rPr>
        <w:t>ранжировка</w:t>
      </w:r>
      <w:proofErr w:type="spellEnd"/>
      <w:r w:rsidRPr="007D19E1">
        <w:rPr>
          <w:sz w:val="24"/>
          <w:szCs w:val="24"/>
        </w:rPr>
        <w:t xml:space="preserve"> проводилась)</w:t>
      </w:r>
      <w:r w:rsidR="008900C3" w:rsidRPr="007D19E1">
        <w:rPr>
          <w:sz w:val="24"/>
          <w:szCs w:val="24"/>
        </w:rPr>
        <w:t>, уклонимся от заключения договора</w:t>
      </w:r>
      <w:r w:rsidRPr="007D19E1">
        <w:rPr>
          <w:sz w:val="24"/>
          <w:szCs w:val="24"/>
        </w:rPr>
        <w:t>;</w:t>
      </w:r>
    </w:p>
    <w:p w:rsidR="00C87330" w:rsidRPr="007D19E1" w:rsidRDefault="00C87330" w:rsidP="00A178D3">
      <w:pPr>
        <w:pStyle w:val="a0"/>
        <w:numPr>
          <w:ilvl w:val="0"/>
          <w:numId w:val="63"/>
        </w:numPr>
        <w:spacing w:line="240" w:lineRule="auto"/>
        <w:ind w:left="0" w:firstLine="360"/>
        <w:rPr>
          <w:sz w:val="24"/>
          <w:szCs w:val="24"/>
        </w:rPr>
      </w:pPr>
      <w:r w:rsidRPr="007D19E1">
        <w:rPr>
          <w:sz w:val="24"/>
          <w:szCs w:val="24"/>
        </w:rPr>
        <w:t xml:space="preserve">будучи единственным </w:t>
      </w:r>
      <w:r w:rsidR="007A0C42" w:rsidRPr="007D19E1">
        <w:rPr>
          <w:sz w:val="24"/>
          <w:szCs w:val="24"/>
        </w:rPr>
        <w:t xml:space="preserve">участником </w:t>
      </w:r>
      <w:r w:rsidR="003E0066" w:rsidRPr="007D19E1">
        <w:rPr>
          <w:sz w:val="24"/>
          <w:szCs w:val="24"/>
        </w:rPr>
        <w:t>запроса предложений</w:t>
      </w:r>
      <w:r w:rsidRPr="007D19E1">
        <w:rPr>
          <w:sz w:val="24"/>
          <w:szCs w:val="24"/>
        </w:rPr>
        <w:t xml:space="preserve">, подавшим заявку на участие в </w:t>
      </w:r>
      <w:r w:rsidR="009D6ADE" w:rsidRPr="007D19E1">
        <w:rPr>
          <w:sz w:val="24"/>
          <w:szCs w:val="24"/>
        </w:rPr>
        <w:t>запросе предложений</w:t>
      </w:r>
      <w:r w:rsidRPr="007D19E1">
        <w:rPr>
          <w:sz w:val="24"/>
          <w:szCs w:val="24"/>
        </w:rPr>
        <w:t xml:space="preserve">, либо </w:t>
      </w:r>
      <w:r w:rsidR="007A0C42" w:rsidRPr="007D19E1">
        <w:rPr>
          <w:sz w:val="24"/>
          <w:szCs w:val="24"/>
        </w:rPr>
        <w:t xml:space="preserve">участником </w:t>
      </w:r>
      <w:r w:rsidR="003E0066" w:rsidRPr="007D19E1">
        <w:rPr>
          <w:sz w:val="24"/>
          <w:szCs w:val="24"/>
        </w:rPr>
        <w:t>запроса предложений</w:t>
      </w:r>
      <w:r w:rsidRPr="007D19E1">
        <w:rPr>
          <w:sz w:val="24"/>
          <w:szCs w:val="24"/>
        </w:rPr>
        <w:t xml:space="preserve">, признанным единственным участником </w:t>
      </w:r>
      <w:r w:rsidR="003E0066" w:rsidRPr="007D19E1">
        <w:rPr>
          <w:sz w:val="24"/>
          <w:szCs w:val="24"/>
        </w:rPr>
        <w:t>запроса предложений</w:t>
      </w:r>
      <w:r w:rsidRPr="007D19E1">
        <w:rPr>
          <w:sz w:val="24"/>
          <w:szCs w:val="24"/>
        </w:rPr>
        <w:t>, уклонимся от заключения договора;</w:t>
      </w:r>
    </w:p>
    <w:p w:rsidR="00C87330" w:rsidRPr="007D19E1" w:rsidRDefault="00C87330" w:rsidP="00A178D3">
      <w:pPr>
        <w:pStyle w:val="a0"/>
        <w:numPr>
          <w:ilvl w:val="0"/>
          <w:numId w:val="63"/>
        </w:numPr>
        <w:spacing w:line="240" w:lineRule="auto"/>
        <w:ind w:left="0" w:firstLine="360"/>
        <w:rPr>
          <w:sz w:val="24"/>
          <w:szCs w:val="24"/>
        </w:rPr>
      </w:pPr>
      <w:r w:rsidRPr="007D19E1">
        <w:rPr>
          <w:sz w:val="24"/>
          <w:szCs w:val="24"/>
        </w:rPr>
        <w:t xml:space="preserve">будучи участником, </w:t>
      </w:r>
      <w:r w:rsidR="008900C3" w:rsidRPr="007D19E1">
        <w:rPr>
          <w:sz w:val="24"/>
          <w:szCs w:val="24"/>
        </w:rPr>
        <w:t>с которым заключается договор</w:t>
      </w:r>
      <w:r w:rsidRPr="007D19E1">
        <w:rPr>
          <w:sz w:val="24"/>
          <w:szCs w:val="24"/>
        </w:rPr>
        <w:t xml:space="preserve">, откажемся от предоставления обеспечения исполнения договора, если такое требование установлено в </w:t>
      </w:r>
      <w:r w:rsidR="003E0066" w:rsidRPr="007D19E1">
        <w:rPr>
          <w:sz w:val="24"/>
          <w:szCs w:val="24"/>
        </w:rPr>
        <w:t>документации по запросу предложений</w:t>
      </w:r>
      <w:r w:rsidRPr="007D19E1">
        <w:rPr>
          <w:sz w:val="24"/>
          <w:szCs w:val="24"/>
        </w:rPr>
        <w:t>;</w:t>
      </w:r>
    </w:p>
    <w:p w:rsidR="00C87330" w:rsidRPr="007D19E1" w:rsidRDefault="00C87330" w:rsidP="00E31FC1">
      <w:pPr>
        <w:pStyle w:val="af3"/>
        <w:numPr>
          <w:ilvl w:val="0"/>
          <w:numId w:val="40"/>
        </w:numPr>
        <w:tabs>
          <w:tab w:val="clear" w:pos="786"/>
          <w:tab w:val="num" w:pos="1134"/>
        </w:tabs>
        <w:spacing w:before="0" w:beforeAutospacing="0" w:after="0" w:afterAutospacing="0"/>
        <w:ind w:left="0" w:firstLine="709"/>
        <w:jc w:val="both"/>
      </w:pPr>
      <w:r w:rsidRPr="007D19E1">
        <w:t xml:space="preserve">если договор, заключенный с нами по результатам проведения настоящего открытого </w:t>
      </w:r>
      <w:r w:rsidR="003E0066" w:rsidRPr="007D19E1">
        <w:t>запроса предложений</w:t>
      </w:r>
      <w:r w:rsidRPr="007D19E1">
        <w:t>, будет расторгнут по решению суда или по соглашению сторон в силу существенного нарушения нами условий договора.</w:t>
      </w:r>
    </w:p>
    <w:p w:rsidR="00C87330" w:rsidRPr="007D19E1"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 xml:space="preserve">В соответствии с инструкциями, полученными от Вас в </w:t>
      </w:r>
      <w:r w:rsidR="003E0066" w:rsidRPr="007D19E1">
        <w:rPr>
          <w:rFonts w:ascii="Times New Roman" w:hAnsi="Times New Roman" w:cs="Times New Roman"/>
        </w:rPr>
        <w:t>документации по запросу предложений</w:t>
      </w:r>
      <w:r w:rsidRPr="007D19E1">
        <w:rPr>
          <w:rFonts w:ascii="Times New Roman" w:hAnsi="Times New Roman" w:cs="Times New Roman"/>
        </w:rPr>
        <w:t xml:space="preserve">, информация по сути наших предложений в данном </w:t>
      </w:r>
      <w:r w:rsidR="009D6ADE" w:rsidRPr="007D19E1">
        <w:rPr>
          <w:rFonts w:ascii="Times New Roman" w:hAnsi="Times New Roman" w:cs="Times New Roman"/>
        </w:rPr>
        <w:t>запросе предложений</w:t>
      </w:r>
      <w:r w:rsidRPr="007D19E1">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9D6ADE" w:rsidRPr="007D19E1">
        <w:rPr>
          <w:rFonts w:ascii="Times New Roman" w:hAnsi="Times New Roman" w:cs="Times New Roman"/>
        </w:rPr>
        <w:t>запросе предложений</w:t>
      </w:r>
      <w:r w:rsidRPr="007D19E1">
        <w:rPr>
          <w:rFonts w:ascii="Times New Roman" w:hAnsi="Times New Roman" w:cs="Times New Roman"/>
        </w:rPr>
        <w:t>:</w:t>
      </w:r>
    </w:p>
    <w:p w:rsidR="00C87330" w:rsidRPr="007D19E1" w:rsidRDefault="00C87330" w:rsidP="008135B7">
      <w:pPr>
        <w:pStyle w:val="affd"/>
        <w:spacing w:line="240" w:lineRule="auto"/>
        <w:ind w:firstLine="709"/>
        <w:rPr>
          <w:rFonts w:ascii="Times New Roman" w:hAnsi="Times New Roman" w:cs="Times New Roman"/>
        </w:rPr>
      </w:pPr>
      <w:r w:rsidRPr="007D19E1">
        <w:rPr>
          <w:rFonts w:ascii="Times New Roman" w:hAnsi="Times New Roman" w:cs="Times New Roman"/>
        </w:rPr>
        <w:t>Опись документов заявки в соответствии с требованиями пункта</w:t>
      </w:r>
      <w:r w:rsidR="007540C3" w:rsidRPr="007D19E1">
        <w:rPr>
          <w:rFonts w:ascii="Times New Roman" w:hAnsi="Times New Roman" w:cs="Times New Roman"/>
        </w:rPr>
        <w:t> </w:t>
      </w:r>
      <w:r w:rsidR="003A59F5">
        <w:fldChar w:fldCharType="begin"/>
      </w:r>
      <w:r w:rsidR="003A59F5">
        <w:instrText xml:space="preserve"> REF _Ref317252608 \r \h  \* MERGEFORMAT </w:instrText>
      </w:r>
      <w:r w:rsidR="003A59F5">
        <w:fldChar w:fldCharType="separate"/>
      </w:r>
      <w:r w:rsidR="003A45F1" w:rsidRPr="003A45F1">
        <w:rPr>
          <w:rFonts w:ascii="Times New Roman" w:hAnsi="Times New Roman" w:cs="Times New Roman"/>
        </w:rPr>
        <w:t>16</w:t>
      </w:r>
      <w:r w:rsidR="003A59F5">
        <w:fldChar w:fldCharType="end"/>
      </w:r>
      <w:r w:rsidRPr="007D19E1">
        <w:rPr>
          <w:rFonts w:ascii="Times New Roman" w:hAnsi="Times New Roman" w:cs="Times New Roman"/>
        </w:rPr>
        <w:t xml:space="preserve"> раздела </w:t>
      </w:r>
      <w:r w:rsidR="003A59F5">
        <w:fldChar w:fldCharType="begin"/>
      </w:r>
      <w:r w:rsidR="003A59F5">
        <w:instrText xml:space="preserve"> REF _Ref317257810 \r \h  \* MERGEFORMAT </w:instrText>
      </w:r>
      <w:r w:rsidR="003A59F5">
        <w:fldChar w:fldCharType="separate"/>
      </w:r>
      <w:r w:rsidR="003A45F1">
        <w:t>5</w:t>
      </w:r>
      <w:r w:rsidR="003A59F5">
        <w:fldChar w:fldCharType="end"/>
      </w:r>
      <w:r w:rsidRPr="007D19E1">
        <w:rPr>
          <w:rFonts w:ascii="Times New Roman" w:hAnsi="Times New Roman" w:cs="Times New Roman"/>
        </w:rPr>
        <w:t xml:space="preserve"> «Информационная карта </w:t>
      </w:r>
      <w:r w:rsidR="003E0066" w:rsidRPr="007D19E1">
        <w:rPr>
          <w:rFonts w:ascii="Times New Roman" w:hAnsi="Times New Roman" w:cs="Times New Roman"/>
        </w:rPr>
        <w:t>запроса предложений</w:t>
      </w:r>
      <w:r w:rsidRPr="007D19E1">
        <w:rPr>
          <w:rFonts w:ascii="Times New Roman" w:hAnsi="Times New Roman" w:cs="Times New Roman"/>
        </w:rPr>
        <w:t xml:space="preserve">»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03784D" w:rsidTr="00AF3E12">
        <w:trPr>
          <w:tblHeader/>
        </w:trPr>
        <w:tc>
          <w:tcPr>
            <w:tcW w:w="1108"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w:t>
            </w:r>
          </w:p>
          <w:p w:rsidR="00C87330" w:rsidRPr="0003784D" w:rsidRDefault="00C87330" w:rsidP="00C87330">
            <w:pPr>
              <w:pStyle w:val="afff0"/>
              <w:jc w:val="center"/>
              <w:rPr>
                <w:rFonts w:ascii="Times New Roman" w:hAnsi="Times New Roman" w:cs="Times New Roman"/>
                <w:szCs w:val="24"/>
              </w:rPr>
            </w:pPr>
            <w:proofErr w:type="gramStart"/>
            <w:r w:rsidRPr="0003784D">
              <w:rPr>
                <w:rFonts w:ascii="Times New Roman" w:hAnsi="Times New Roman" w:cs="Times New Roman"/>
                <w:szCs w:val="24"/>
              </w:rPr>
              <w:t>п</w:t>
            </w:r>
            <w:proofErr w:type="gramEnd"/>
            <w:r w:rsidRPr="0003784D">
              <w:rPr>
                <w:rFonts w:ascii="Times New Roman" w:hAnsi="Times New Roman" w:cs="Times New Roman"/>
                <w:szCs w:val="24"/>
              </w:rPr>
              <w:t>/п</w:t>
            </w:r>
          </w:p>
        </w:tc>
        <w:tc>
          <w:tcPr>
            <w:tcW w:w="6625" w:type="dxa"/>
            <w:vAlign w:val="center"/>
          </w:tcPr>
          <w:p w:rsidR="00C87330" w:rsidRPr="0003784D" w:rsidRDefault="00C87330" w:rsidP="00AF3E12">
            <w:pPr>
              <w:pStyle w:val="afff0"/>
              <w:jc w:val="center"/>
              <w:rPr>
                <w:rFonts w:ascii="Times New Roman" w:hAnsi="Times New Roman" w:cs="Times New Roman"/>
                <w:szCs w:val="24"/>
              </w:rPr>
            </w:pPr>
            <w:r w:rsidRPr="0003784D">
              <w:rPr>
                <w:rFonts w:ascii="Times New Roman" w:hAnsi="Times New Roman" w:cs="Times New Roman"/>
                <w:szCs w:val="24"/>
              </w:rPr>
              <w:t xml:space="preserve">Наименование документа </w:t>
            </w:r>
          </w:p>
        </w:tc>
        <w:tc>
          <w:tcPr>
            <w:tcW w:w="1201"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 xml:space="preserve">№ </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страницы</w:t>
            </w:r>
          </w:p>
        </w:tc>
        <w:tc>
          <w:tcPr>
            <w:tcW w:w="1146" w:type="dxa"/>
            <w:vAlign w:val="center"/>
          </w:tcPr>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Число</w:t>
            </w:r>
          </w:p>
          <w:p w:rsidR="00C87330" w:rsidRPr="0003784D" w:rsidRDefault="00C87330" w:rsidP="00C87330">
            <w:pPr>
              <w:pStyle w:val="afff0"/>
              <w:jc w:val="center"/>
              <w:rPr>
                <w:rFonts w:ascii="Times New Roman" w:hAnsi="Times New Roman" w:cs="Times New Roman"/>
                <w:szCs w:val="24"/>
              </w:rPr>
            </w:pPr>
            <w:r w:rsidRPr="0003784D">
              <w:rPr>
                <w:rFonts w:ascii="Times New Roman" w:hAnsi="Times New Roman" w:cs="Times New Roman"/>
                <w:szCs w:val="24"/>
              </w:rPr>
              <w:t>страниц</w:t>
            </w:r>
          </w:p>
        </w:tc>
      </w:tr>
      <w:tr w:rsidR="00C87330" w:rsidRPr="00AF3E12" w:rsidTr="00AF3E12">
        <w:tc>
          <w:tcPr>
            <w:tcW w:w="1108" w:type="dxa"/>
            <w:vAlign w:val="center"/>
          </w:tcPr>
          <w:p w:rsidR="00C87330" w:rsidRPr="00AF3E12" w:rsidRDefault="00C87330" w:rsidP="00E31FC1">
            <w:pPr>
              <w:numPr>
                <w:ilvl w:val="0"/>
                <w:numId w:val="30"/>
              </w:numPr>
              <w:tabs>
                <w:tab w:val="left" w:pos="284"/>
              </w:tabs>
              <w:spacing w:before="40" w:after="40"/>
              <w:ind w:left="0" w:firstLine="0"/>
              <w:jc w:val="center"/>
              <w:rPr>
                <w:i/>
              </w:rPr>
            </w:pPr>
          </w:p>
        </w:tc>
        <w:tc>
          <w:tcPr>
            <w:tcW w:w="6625" w:type="dxa"/>
          </w:tcPr>
          <w:p w:rsidR="00C87330" w:rsidRPr="00AF3E12" w:rsidRDefault="00C87330" w:rsidP="00C87330">
            <w:pPr>
              <w:pStyle w:val="afff0"/>
              <w:spacing w:before="40" w:after="40"/>
              <w:rPr>
                <w:rFonts w:ascii="Times New Roman" w:hAnsi="Times New Roman" w:cs="Times New Roman"/>
                <w:i/>
                <w:szCs w:val="24"/>
              </w:rPr>
            </w:pPr>
            <w:r w:rsidRPr="00AF3E12">
              <w:rPr>
                <w:rFonts w:ascii="Times New Roman" w:hAnsi="Times New Roman" w:cs="Times New Roman"/>
                <w:i/>
                <w:szCs w:val="24"/>
              </w:rPr>
              <w:t>Анкета (форма 2)</w:t>
            </w:r>
          </w:p>
        </w:tc>
        <w:tc>
          <w:tcPr>
            <w:tcW w:w="1201" w:type="dxa"/>
          </w:tcPr>
          <w:p w:rsidR="00C87330" w:rsidRPr="00AF3E12" w:rsidRDefault="00C87330" w:rsidP="00C87330">
            <w:pPr>
              <w:pStyle w:val="afff0"/>
              <w:rPr>
                <w:rFonts w:ascii="Times New Roman" w:hAnsi="Times New Roman" w:cs="Times New Roman"/>
                <w:i/>
                <w:szCs w:val="24"/>
              </w:rPr>
            </w:pPr>
          </w:p>
        </w:tc>
        <w:tc>
          <w:tcPr>
            <w:tcW w:w="1146" w:type="dxa"/>
          </w:tcPr>
          <w:p w:rsidR="00C87330" w:rsidRPr="00AF3E12" w:rsidRDefault="00C87330" w:rsidP="00C87330">
            <w:pPr>
              <w:pStyle w:val="afff0"/>
              <w:rPr>
                <w:rFonts w:ascii="Times New Roman" w:hAnsi="Times New Roman" w:cs="Times New Roman"/>
                <w:i/>
                <w:szCs w:val="24"/>
              </w:rPr>
            </w:pPr>
          </w:p>
        </w:tc>
      </w:tr>
      <w:tr w:rsidR="00142709" w:rsidRPr="00AF3E12" w:rsidTr="00AF3E12">
        <w:tc>
          <w:tcPr>
            <w:tcW w:w="1108" w:type="dxa"/>
            <w:vAlign w:val="center"/>
          </w:tcPr>
          <w:p w:rsidR="00142709" w:rsidRPr="00AF3E12" w:rsidRDefault="00142709" w:rsidP="00E31FC1">
            <w:pPr>
              <w:numPr>
                <w:ilvl w:val="0"/>
                <w:numId w:val="30"/>
              </w:numPr>
              <w:tabs>
                <w:tab w:val="left" w:pos="284"/>
              </w:tabs>
              <w:spacing w:before="40" w:after="40"/>
              <w:ind w:left="0" w:firstLine="0"/>
              <w:jc w:val="center"/>
              <w:rPr>
                <w:i/>
              </w:rPr>
            </w:pPr>
          </w:p>
        </w:tc>
        <w:tc>
          <w:tcPr>
            <w:tcW w:w="6625" w:type="dxa"/>
          </w:tcPr>
          <w:p w:rsidR="00142709" w:rsidRPr="00AF3E12" w:rsidRDefault="00E42D73" w:rsidP="00C87330">
            <w:pPr>
              <w:pStyle w:val="afff0"/>
              <w:spacing w:before="40" w:after="40"/>
              <w:rPr>
                <w:rFonts w:ascii="Times New Roman" w:hAnsi="Times New Roman" w:cs="Times New Roman"/>
                <w:i/>
                <w:szCs w:val="24"/>
              </w:rPr>
            </w:pPr>
            <w:r>
              <w:rPr>
                <w:rFonts w:ascii="Times New Roman" w:hAnsi="Times New Roman" w:cs="Times New Roman"/>
                <w:i/>
                <w:szCs w:val="24"/>
              </w:rPr>
              <w:t>Сводная таблица стоимости (форма 4)</w:t>
            </w:r>
          </w:p>
        </w:tc>
        <w:tc>
          <w:tcPr>
            <w:tcW w:w="1201" w:type="dxa"/>
          </w:tcPr>
          <w:p w:rsidR="00142709" w:rsidRPr="00AF3E12" w:rsidRDefault="00142709" w:rsidP="00C87330">
            <w:pPr>
              <w:pStyle w:val="afff0"/>
              <w:rPr>
                <w:rFonts w:ascii="Times New Roman" w:hAnsi="Times New Roman" w:cs="Times New Roman"/>
                <w:i/>
                <w:szCs w:val="24"/>
              </w:rPr>
            </w:pPr>
          </w:p>
        </w:tc>
        <w:tc>
          <w:tcPr>
            <w:tcW w:w="1146" w:type="dxa"/>
          </w:tcPr>
          <w:p w:rsidR="00142709" w:rsidRPr="00AF3E12" w:rsidRDefault="00142709" w:rsidP="00C87330">
            <w:pPr>
              <w:pStyle w:val="afff0"/>
              <w:rPr>
                <w:rFonts w:ascii="Times New Roman" w:hAnsi="Times New Roman" w:cs="Times New Roman"/>
                <w:i/>
                <w:szCs w:val="24"/>
              </w:rPr>
            </w:pPr>
          </w:p>
        </w:tc>
      </w:tr>
      <w:tr w:rsidR="00C87330" w:rsidRPr="0003784D" w:rsidTr="00AF3E12">
        <w:tc>
          <w:tcPr>
            <w:tcW w:w="1108" w:type="dxa"/>
            <w:vAlign w:val="center"/>
          </w:tcPr>
          <w:p w:rsidR="00C87330" w:rsidRPr="0003784D" w:rsidRDefault="00C87330" w:rsidP="00E31FC1">
            <w:pPr>
              <w:numPr>
                <w:ilvl w:val="0"/>
                <w:numId w:val="30"/>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E31FC1">
            <w:pPr>
              <w:numPr>
                <w:ilvl w:val="0"/>
                <w:numId w:val="30"/>
              </w:numPr>
              <w:tabs>
                <w:tab w:val="left" w:pos="284"/>
              </w:tabs>
              <w:spacing w:before="40" w:after="40"/>
              <w:ind w:left="0" w:firstLine="0"/>
              <w:jc w:val="center"/>
            </w:pPr>
          </w:p>
        </w:tc>
        <w:tc>
          <w:tcPr>
            <w:tcW w:w="6625" w:type="dxa"/>
          </w:tcPr>
          <w:p w:rsidR="00C87330" w:rsidRPr="0003784D" w:rsidRDefault="00AF3E12" w:rsidP="00C87330">
            <w:pPr>
              <w:pStyle w:val="afff0"/>
              <w:spacing w:before="40" w:after="40"/>
              <w:rPr>
                <w:rFonts w:ascii="Times New Roman" w:hAnsi="Times New Roman" w:cs="Times New Roman"/>
                <w:szCs w:val="24"/>
              </w:rPr>
            </w:pPr>
            <w:r>
              <w:rPr>
                <w:rFonts w:ascii="Times New Roman" w:hAnsi="Times New Roman" w:cs="Times New Roman"/>
                <w:szCs w:val="24"/>
              </w:rPr>
              <w:t>…</w:t>
            </w: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6625" w:type="dxa"/>
          </w:tcPr>
          <w:p w:rsidR="00C87330" w:rsidRPr="0003784D" w:rsidRDefault="00C87330" w:rsidP="00C87330">
            <w:pPr>
              <w:pStyle w:val="afff0"/>
              <w:spacing w:before="40" w:after="40"/>
              <w:rPr>
                <w:rFonts w:ascii="Times New Roman" w:hAnsi="Times New Roman" w:cs="Times New Roman"/>
                <w:szCs w:val="24"/>
              </w:rPr>
            </w:pPr>
          </w:p>
        </w:tc>
        <w:tc>
          <w:tcPr>
            <w:tcW w:w="1201" w:type="dxa"/>
          </w:tcPr>
          <w:p w:rsidR="00C87330" w:rsidRPr="0003784D" w:rsidRDefault="00C87330" w:rsidP="00C87330">
            <w:pPr>
              <w:pStyle w:val="afff0"/>
              <w:rPr>
                <w:rFonts w:ascii="Times New Roman" w:hAnsi="Times New Roman" w:cs="Times New Roman"/>
                <w:szCs w:val="24"/>
              </w:rPr>
            </w:pPr>
          </w:p>
        </w:tc>
        <w:tc>
          <w:tcPr>
            <w:tcW w:w="1146" w:type="dxa"/>
          </w:tcPr>
          <w:p w:rsidR="00C87330" w:rsidRPr="0003784D" w:rsidRDefault="00C87330" w:rsidP="00C87330">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C87330" w:rsidP="00AF3E12">
            <w:pPr>
              <w:tabs>
                <w:tab w:val="left" w:pos="284"/>
              </w:tabs>
              <w:spacing w:before="40" w:after="40"/>
              <w:jc w:val="center"/>
            </w:pPr>
          </w:p>
        </w:tc>
        <w:tc>
          <w:tcPr>
            <w:tcW w:w="6625" w:type="dxa"/>
          </w:tcPr>
          <w:p w:rsidR="00C87330" w:rsidRPr="0003784D" w:rsidRDefault="00C87330" w:rsidP="00AF3E12">
            <w:pPr>
              <w:pStyle w:val="afff0"/>
              <w:spacing w:before="40" w:after="40"/>
              <w:rPr>
                <w:rFonts w:ascii="Times New Roman" w:hAnsi="Times New Roman" w:cs="Times New Roman"/>
                <w:szCs w:val="24"/>
              </w:rPr>
            </w:pPr>
          </w:p>
        </w:tc>
        <w:tc>
          <w:tcPr>
            <w:tcW w:w="1201" w:type="dxa"/>
          </w:tcPr>
          <w:p w:rsidR="00C87330" w:rsidRPr="0003784D" w:rsidRDefault="00C87330" w:rsidP="00AF3E12">
            <w:pPr>
              <w:pStyle w:val="afff0"/>
              <w:rPr>
                <w:rFonts w:ascii="Times New Roman" w:hAnsi="Times New Roman" w:cs="Times New Roman"/>
                <w:szCs w:val="24"/>
              </w:rPr>
            </w:pPr>
          </w:p>
        </w:tc>
        <w:tc>
          <w:tcPr>
            <w:tcW w:w="1146" w:type="dxa"/>
          </w:tcPr>
          <w:p w:rsidR="00C87330" w:rsidRPr="0003784D" w:rsidRDefault="00C87330" w:rsidP="00AF3E12">
            <w:pPr>
              <w:pStyle w:val="afff0"/>
              <w:rPr>
                <w:rFonts w:ascii="Times New Roman" w:hAnsi="Times New Roman" w:cs="Times New Roman"/>
                <w:szCs w:val="24"/>
              </w:rPr>
            </w:pPr>
          </w:p>
        </w:tc>
      </w:tr>
      <w:tr w:rsidR="00C87330" w:rsidRPr="0003784D" w:rsidTr="00AF3E12">
        <w:tc>
          <w:tcPr>
            <w:tcW w:w="1108" w:type="dxa"/>
            <w:vAlign w:val="center"/>
          </w:tcPr>
          <w:p w:rsidR="00C87330" w:rsidRPr="0003784D" w:rsidRDefault="00AF3E12" w:rsidP="00AF3E12">
            <w:pPr>
              <w:tabs>
                <w:tab w:val="left" w:pos="284"/>
              </w:tabs>
              <w:spacing w:before="40" w:after="40"/>
              <w:jc w:val="center"/>
            </w:pPr>
            <w:r>
              <w:t>…</w:t>
            </w:r>
          </w:p>
        </w:tc>
        <w:tc>
          <w:tcPr>
            <w:tcW w:w="8972" w:type="dxa"/>
            <w:gridSpan w:val="3"/>
          </w:tcPr>
          <w:p w:rsidR="00C87330" w:rsidRPr="0003784D" w:rsidRDefault="00C87330" w:rsidP="00C87330">
            <w:pPr>
              <w:pStyle w:val="afff0"/>
              <w:spacing w:before="40" w:after="40"/>
              <w:rPr>
                <w:rFonts w:ascii="Times New Roman" w:hAnsi="Times New Roman" w:cs="Times New Roman"/>
                <w:szCs w:val="24"/>
              </w:rP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Pr>
          <w:sz w:val="16"/>
          <w:szCs w:val="16"/>
        </w:rPr>
        <w:t>__</w:t>
      </w:r>
      <w:r w:rsidRPr="00FE6219">
        <w:rPr>
          <w:sz w:val="16"/>
          <w:szCs w:val="16"/>
        </w:rPr>
        <w:tab/>
      </w:r>
      <w:r>
        <w:rPr>
          <w:sz w:val="16"/>
          <w:szCs w:val="16"/>
        </w:rPr>
        <w:t>__</w:t>
      </w:r>
      <w:r>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pStyle w:val="affd"/>
        <w:spacing w:before="0" w:after="0" w:line="240" w:lineRule="auto"/>
        <w:rPr>
          <w:rFonts w:ascii="Times New Roman" w:hAnsi="Times New Roman" w:cs="Times New Roman"/>
          <w:b/>
          <w:bCs/>
          <w:sz w:val="22"/>
          <w:szCs w:val="23"/>
        </w:rPr>
      </w:pPr>
    </w:p>
    <w:p w:rsidR="00C87330" w:rsidRPr="008135B7" w:rsidRDefault="008135B7" w:rsidP="00C87330">
      <w:pPr>
        <w:pStyle w:val="Times12"/>
        <w:tabs>
          <w:tab w:val="left" w:pos="709"/>
        </w:tabs>
        <w:ind w:firstLine="709"/>
        <w:rPr>
          <w:b/>
          <w:bCs w:val="0"/>
          <w:szCs w:val="24"/>
        </w:rPr>
      </w:pPr>
      <w:r w:rsidRPr="008135B7">
        <w:rPr>
          <w:b/>
          <w:bCs w:val="0"/>
          <w:szCs w:val="24"/>
        </w:rPr>
        <w:t>Инструкции по заполнению</w:t>
      </w:r>
    </w:p>
    <w:p w:rsidR="00C87330" w:rsidRPr="008135B7" w:rsidRDefault="00C87330" w:rsidP="00E31FC1">
      <w:pPr>
        <w:pStyle w:val="Times12"/>
        <w:numPr>
          <w:ilvl w:val="0"/>
          <w:numId w:val="21"/>
        </w:numPr>
        <w:tabs>
          <w:tab w:val="clear" w:pos="96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C87330" w:rsidP="00E31FC1">
      <w:pPr>
        <w:pStyle w:val="Times12"/>
        <w:numPr>
          <w:ilvl w:val="0"/>
          <w:numId w:val="21"/>
        </w:numPr>
        <w:tabs>
          <w:tab w:val="clear" w:pos="960"/>
          <w:tab w:val="left" w:pos="1134"/>
        </w:tabs>
        <w:ind w:left="0" w:firstLine="709"/>
        <w:rPr>
          <w:sz w:val="20"/>
          <w:szCs w:val="20"/>
        </w:rPr>
      </w:pPr>
      <w:r w:rsidRPr="008135B7">
        <w:rPr>
          <w:sz w:val="20"/>
          <w:szCs w:val="20"/>
        </w:rPr>
        <w:t xml:space="preserve">Заявку на участие в </w:t>
      </w:r>
      <w:r w:rsidR="009D6ADE" w:rsidRPr="008135B7">
        <w:rPr>
          <w:sz w:val="20"/>
          <w:szCs w:val="20"/>
        </w:rPr>
        <w:t>запросе предложений</w:t>
      </w:r>
      <w:r w:rsidRPr="008135B7">
        <w:rPr>
          <w:sz w:val="20"/>
          <w:szCs w:val="20"/>
        </w:rPr>
        <w:t xml:space="preserve"> следует оформить на официальном бланке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xml:space="preserve">. </w:t>
      </w:r>
    </w:p>
    <w:p w:rsidR="00C87330" w:rsidRPr="008135B7" w:rsidRDefault="00E526CF" w:rsidP="00E31FC1">
      <w:pPr>
        <w:pStyle w:val="Times12"/>
        <w:numPr>
          <w:ilvl w:val="0"/>
          <w:numId w:val="21"/>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присваивает заявке на участие в </w:t>
      </w:r>
      <w:r w:rsidR="009D6ADE" w:rsidRPr="008135B7">
        <w:rPr>
          <w:sz w:val="20"/>
          <w:szCs w:val="20"/>
        </w:rPr>
        <w:t>запросе предложений</w:t>
      </w:r>
      <w:r w:rsidR="00C87330" w:rsidRPr="008135B7">
        <w:rPr>
          <w:sz w:val="20"/>
          <w:szCs w:val="20"/>
        </w:rPr>
        <w:t xml:space="preserve"> дату и номер в соответствии с принятыми у него правилами документооборота.</w:t>
      </w:r>
    </w:p>
    <w:p w:rsidR="00C87330" w:rsidRPr="008135B7" w:rsidRDefault="00E526CF" w:rsidP="00E31FC1">
      <w:pPr>
        <w:pStyle w:val="Times12"/>
        <w:numPr>
          <w:ilvl w:val="0"/>
          <w:numId w:val="21"/>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w:t>
      </w:r>
      <w:bookmarkEnd w:id="365"/>
      <w:r w:rsidR="00C87330" w:rsidRPr="008135B7">
        <w:rPr>
          <w:sz w:val="20"/>
          <w:szCs w:val="20"/>
        </w:rPr>
        <w:t>должен указать свое полное наименование (с указанием организационно-правовой формы) и юридический адрес.</w:t>
      </w:r>
    </w:p>
    <w:p w:rsidR="00C87330" w:rsidRPr="008135B7" w:rsidRDefault="00E526CF" w:rsidP="00E31FC1">
      <w:pPr>
        <w:pStyle w:val="Times12"/>
        <w:numPr>
          <w:ilvl w:val="0"/>
          <w:numId w:val="21"/>
        </w:numPr>
        <w:tabs>
          <w:tab w:val="clear" w:pos="960"/>
          <w:tab w:val="left" w:pos="1134"/>
        </w:tabs>
        <w:ind w:left="0" w:firstLine="709"/>
        <w:rPr>
          <w:sz w:val="20"/>
          <w:szCs w:val="20"/>
        </w:rPr>
      </w:pPr>
      <w:r w:rsidRPr="008135B7">
        <w:rPr>
          <w:sz w:val="20"/>
          <w:szCs w:val="20"/>
        </w:rPr>
        <w:lastRenderedPageBreak/>
        <w:t xml:space="preserve">Участник </w:t>
      </w:r>
      <w:r w:rsidR="003E0066" w:rsidRPr="008135B7">
        <w:rPr>
          <w:sz w:val="20"/>
          <w:szCs w:val="20"/>
        </w:rPr>
        <w:t>запроса предложений</w:t>
      </w:r>
      <w:r w:rsidR="00C87330" w:rsidRPr="008135B7">
        <w:rPr>
          <w:sz w:val="20"/>
          <w:szCs w:val="20"/>
        </w:rPr>
        <w:t xml:space="preserve"> должен указать стоимость </w:t>
      </w:r>
      <w:r w:rsidR="00C87330" w:rsidRPr="00E42D73">
        <w:rPr>
          <w:sz w:val="20"/>
          <w:szCs w:val="20"/>
        </w:rPr>
        <w:t>оказания услуг</w:t>
      </w:r>
      <w:r w:rsidR="00C87330" w:rsidRPr="008135B7">
        <w:rPr>
          <w:sz w:val="20"/>
          <w:szCs w:val="20"/>
        </w:rPr>
        <w:t xml:space="preserve"> цифрами и словами, в рублях, в соответствии со Сводной таблицей стоимости (графа «Итого»). Цену следует указывать в формате ХХХ </w:t>
      </w:r>
      <w:proofErr w:type="spellStart"/>
      <w:r w:rsidR="00C87330" w:rsidRPr="008135B7">
        <w:rPr>
          <w:sz w:val="20"/>
          <w:szCs w:val="20"/>
        </w:rPr>
        <w:t>ХХХ</w:t>
      </w:r>
      <w:proofErr w:type="spellEnd"/>
      <w:r w:rsidR="00C87330" w:rsidRPr="008135B7">
        <w:rPr>
          <w:sz w:val="20"/>
          <w:szCs w:val="20"/>
        </w:rPr>
        <w:t> ХХХ</w:t>
      </w:r>
      <w:proofErr w:type="gramStart"/>
      <w:r w:rsidR="00C87330" w:rsidRPr="008135B7">
        <w:rPr>
          <w:sz w:val="20"/>
          <w:szCs w:val="20"/>
        </w:rPr>
        <w:t>,Х</w:t>
      </w:r>
      <w:proofErr w:type="gramEnd"/>
      <w:r w:rsidR="00C87330" w:rsidRPr="008135B7">
        <w:rPr>
          <w:sz w:val="20"/>
          <w:szCs w:val="20"/>
        </w:rPr>
        <w:t>Х руб., например: «1 234 567,89 руб. (Один миллион двести тридцать четыре тысячи пятьсот шестьдесят семь руб. восемьдесят девять коп.)».</w:t>
      </w:r>
    </w:p>
    <w:p w:rsidR="00C87330" w:rsidRPr="008135B7" w:rsidRDefault="00E526CF" w:rsidP="00E31FC1">
      <w:pPr>
        <w:pStyle w:val="Times12"/>
        <w:numPr>
          <w:ilvl w:val="0"/>
          <w:numId w:val="21"/>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указать срок действия заявки на участие в </w:t>
      </w:r>
      <w:r w:rsidR="009D6ADE" w:rsidRPr="008135B7">
        <w:rPr>
          <w:sz w:val="20"/>
          <w:szCs w:val="20"/>
        </w:rPr>
        <w:t>запросе предложений</w:t>
      </w:r>
      <w:r w:rsidR="00C87330" w:rsidRPr="008135B7">
        <w:rPr>
          <w:sz w:val="20"/>
          <w:szCs w:val="20"/>
        </w:rPr>
        <w:t xml:space="preserve"> согласно требованиям пункта</w:t>
      </w:r>
      <w:r w:rsidR="007540C3" w:rsidRPr="008135B7">
        <w:rPr>
          <w:sz w:val="20"/>
          <w:szCs w:val="20"/>
        </w:rPr>
        <w:t> </w:t>
      </w:r>
      <w:r w:rsidR="003A59F5">
        <w:fldChar w:fldCharType="begin"/>
      </w:r>
      <w:r w:rsidR="003A59F5">
        <w:instrText xml:space="preserve"> REF _Ref317257850 \r \h  \* MERGEFORMAT </w:instrText>
      </w:r>
      <w:r w:rsidR="003A59F5">
        <w:fldChar w:fldCharType="separate"/>
      </w:r>
      <w:r w:rsidR="003A45F1" w:rsidRPr="003A45F1">
        <w:rPr>
          <w:sz w:val="20"/>
          <w:szCs w:val="20"/>
        </w:rPr>
        <w:t>4.5.1</w:t>
      </w:r>
      <w:r w:rsidR="003A59F5">
        <w:fldChar w:fldCharType="end"/>
      </w:r>
      <w:r w:rsidR="00C87330" w:rsidRPr="008135B7">
        <w:rPr>
          <w:sz w:val="20"/>
          <w:szCs w:val="20"/>
        </w:rPr>
        <w:t>.</w:t>
      </w:r>
    </w:p>
    <w:p w:rsidR="00C87330" w:rsidRPr="008135B7" w:rsidRDefault="00E526CF" w:rsidP="00E31FC1">
      <w:pPr>
        <w:pStyle w:val="Times12"/>
        <w:numPr>
          <w:ilvl w:val="0"/>
          <w:numId w:val="21"/>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должен перечислить и указать объем каждого из прилагаемых к заявке на участие в </w:t>
      </w:r>
      <w:r w:rsidR="009D6ADE" w:rsidRPr="008135B7">
        <w:rPr>
          <w:sz w:val="20"/>
          <w:szCs w:val="20"/>
        </w:rPr>
        <w:t>запросе предложений</w:t>
      </w:r>
      <w:r w:rsidR="00C87330" w:rsidRPr="008135B7">
        <w:rPr>
          <w:sz w:val="20"/>
          <w:szCs w:val="20"/>
        </w:rPr>
        <w:t xml:space="preserve"> документов, определяющих суть технико-коммерческого предложения </w:t>
      </w:r>
      <w:r w:rsidR="007A0C42" w:rsidRPr="008135B7">
        <w:rPr>
          <w:sz w:val="20"/>
          <w:szCs w:val="20"/>
        </w:rPr>
        <w:t xml:space="preserve">участника </w:t>
      </w:r>
      <w:r w:rsidR="003E0066" w:rsidRPr="008135B7">
        <w:rPr>
          <w:sz w:val="20"/>
          <w:szCs w:val="20"/>
        </w:rPr>
        <w:t>запроса предложений</w:t>
      </w:r>
      <w:r w:rsidR="00C87330" w:rsidRPr="008135B7">
        <w:rPr>
          <w:sz w:val="20"/>
          <w:szCs w:val="20"/>
        </w:rPr>
        <w:t>, согласно требованиям пункта</w:t>
      </w:r>
      <w:r w:rsidR="007540C3" w:rsidRPr="008135B7">
        <w:rPr>
          <w:sz w:val="20"/>
          <w:szCs w:val="20"/>
        </w:rPr>
        <w:t> </w:t>
      </w:r>
      <w:r w:rsidR="003A59F5">
        <w:fldChar w:fldCharType="begin"/>
      </w:r>
      <w:r w:rsidR="003A59F5">
        <w:instrText xml:space="preserve"> REF _Ref317252608 \r \h  \* MERGEFORMAT </w:instrText>
      </w:r>
      <w:r w:rsidR="003A59F5">
        <w:fldChar w:fldCharType="separate"/>
      </w:r>
      <w:r w:rsidR="003A45F1" w:rsidRPr="003A45F1">
        <w:rPr>
          <w:sz w:val="20"/>
          <w:szCs w:val="20"/>
        </w:rPr>
        <w:t>16</w:t>
      </w:r>
      <w:r w:rsidR="003A59F5">
        <w:fldChar w:fldCharType="end"/>
      </w:r>
      <w:r w:rsidR="00C87330" w:rsidRPr="008135B7">
        <w:rPr>
          <w:sz w:val="20"/>
          <w:szCs w:val="20"/>
        </w:rPr>
        <w:t xml:space="preserve"> раздела</w:t>
      </w:r>
      <w:r w:rsidR="007540C3" w:rsidRPr="008135B7">
        <w:rPr>
          <w:sz w:val="20"/>
          <w:szCs w:val="20"/>
        </w:rPr>
        <w:t> </w:t>
      </w:r>
      <w:r w:rsidR="003A59F5">
        <w:fldChar w:fldCharType="begin"/>
      </w:r>
      <w:r w:rsidR="003A59F5">
        <w:instrText xml:space="preserve"> REF _Ref317257897 \r \h  \* MERGEFORMAT </w:instrText>
      </w:r>
      <w:r w:rsidR="003A59F5">
        <w:fldChar w:fldCharType="separate"/>
      </w:r>
      <w:r w:rsidR="003A45F1">
        <w:t>5</w:t>
      </w:r>
      <w:r w:rsidR="003A59F5">
        <w:fldChar w:fldCharType="end"/>
      </w:r>
      <w:r w:rsidR="00C87330" w:rsidRPr="008135B7">
        <w:rPr>
          <w:sz w:val="20"/>
          <w:szCs w:val="20"/>
        </w:rPr>
        <w:t xml:space="preserve"> «Информационная карта </w:t>
      </w:r>
      <w:r w:rsidR="003E0066" w:rsidRPr="008135B7">
        <w:rPr>
          <w:sz w:val="20"/>
          <w:szCs w:val="20"/>
        </w:rPr>
        <w:t>запроса предложений</w:t>
      </w:r>
      <w:r w:rsidR="00C87330" w:rsidRPr="008135B7">
        <w:rPr>
          <w:sz w:val="20"/>
          <w:szCs w:val="20"/>
        </w:rPr>
        <w:t>».</w:t>
      </w:r>
    </w:p>
    <w:p w:rsidR="002F5745" w:rsidRDefault="002F5745" w:rsidP="002F5745">
      <w:pPr>
        <w:pStyle w:val="Times12"/>
        <w:numPr>
          <w:ilvl w:val="0"/>
          <w:numId w:val="21"/>
        </w:numPr>
        <w:tabs>
          <w:tab w:val="clear" w:pos="960"/>
          <w:tab w:val="left" w:pos="1134"/>
        </w:tabs>
        <w:ind w:left="0" w:firstLine="709"/>
        <w:rPr>
          <w:sz w:val="20"/>
          <w:szCs w:val="20"/>
        </w:rPr>
      </w:pPr>
      <w:r w:rsidRPr="00381914">
        <w:rPr>
          <w:sz w:val="20"/>
          <w:szCs w:val="20"/>
        </w:rPr>
        <w:t>Участнику запроса предложений рекомендуется подписать и скрепить печатью заявку на участие в запросе предложений соответствии с порядком, указанным в пунктах</w:t>
      </w:r>
      <w:r>
        <w:rPr>
          <w:sz w:val="20"/>
          <w:szCs w:val="20"/>
        </w:rPr>
        <w:t xml:space="preserve"> </w:t>
      </w:r>
      <w:r w:rsidR="003A59F5">
        <w:fldChar w:fldCharType="begin"/>
      </w:r>
      <w:r w:rsidR="003A59F5">
        <w:instrText xml:space="preserve"> REF _Ref317252426 \r \h  \* MERGEFORMAT </w:instrText>
      </w:r>
      <w:r w:rsidR="003A59F5">
        <w:fldChar w:fldCharType="separate"/>
      </w:r>
      <w:r w:rsidR="003A45F1" w:rsidRPr="003A45F1">
        <w:rPr>
          <w:sz w:val="20"/>
          <w:szCs w:val="20"/>
        </w:rPr>
        <w:t>4.4.4</w:t>
      </w:r>
      <w:r w:rsidR="003A59F5">
        <w:fldChar w:fldCharType="end"/>
      </w:r>
      <w:r w:rsidRPr="008135B7">
        <w:rPr>
          <w:sz w:val="20"/>
          <w:szCs w:val="20"/>
        </w:rPr>
        <w:t xml:space="preserve">, </w:t>
      </w:r>
      <w:r w:rsidR="003A59F5">
        <w:fldChar w:fldCharType="begin"/>
      </w:r>
      <w:r w:rsidR="003A59F5">
        <w:instrText xml:space="preserve"> REF _Ref317252433 \r \h  \* MERGEFORMAT </w:instrText>
      </w:r>
      <w:r w:rsidR="003A59F5">
        <w:fldChar w:fldCharType="separate"/>
      </w:r>
      <w:r w:rsidR="003A45F1" w:rsidRPr="003A45F1">
        <w:rPr>
          <w:sz w:val="20"/>
          <w:szCs w:val="20"/>
        </w:rPr>
        <w:t>4.4.5</w:t>
      </w:r>
      <w:r w:rsidR="003A59F5">
        <w:fldChar w:fldCharType="end"/>
      </w:r>
    </w:p>
    <w:p w:rsidR="002F5745" w:rsidRDefault="002F5745">
      <w:pPr>
        <w:rPr>
          <w:bCs/>
          <w:sz w:val="20"/>
          <w:szCs w:val="20"/>
        </w:rPr>
      </w:pPr>
      <w:r>
        <w:rPr>
          <w:sz w:val="20"/>
          <w:szCs w:val="20"/>
        </w:rPr>
        <w:br w:type="page"/>
      </w:r>
    </w:p>
    <w:p w:rsidR="00C87330" w:rsidRPr="008135B7" w:rsidRDefault="00C87330" w:rsidP="002F5745">
      <w:pPr>
        <w:pStyle w:val="Times12"/>
        <w:tabs>
          <w:tab w:val="left" w:pos="1134"/>
        </w:tabs>
        <w:ind w:left="709" w:firstLine="0"/>
        <w:jc w:val="right"/>
        <w:rPr>
          <w:b/>
        </w:rPr>
      </w:pPr>
      <w:r w:rsidRPr="008135B7">
        <w:rPr>
          <w:b/>
        </w:rPr>
        <w:lastRenderedPageBreak/>
        <w:t>Форма 2.</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AC4925">
      <w:pPr>
        <w:jc w:val="center"/>
        <w:rPr>
          <w:b/>
        </w:rPr>
      </w:pPr>
    </w:p>
    <w:p w:rsidR="00C87330" w:rsidRDefault="00C87330" w:rsidP="00626B6D">
      <w:pPr>
        <w:jc w:val="center"/>
        <w:rPr>
          <w:b/>
        </w:rPr>
      </w:pPr>
      <w:r w:rsidRPr="008135B7">
        <w:rPr>
          <w:b/>
        </w:rPr>
        <w:t xml:space="preserve">Открытый </w:t>
      </w:r>
      <w:r w:rsidR="00AC4925" w:rsidRPr="00AC4925">
        <w:rPr>
          <w:b/>
        </w:rPr>
        <w:t xml:space="preserve">одноэтапный запрос предложений </w:t>
      </w:r>
      <w:proofErr w:type="gramStart"/>
      <w:r w:rsidR="00AC4925" w:rsidRPr="00AC4925">
        <w:rPr>
          <w:b/>
        </w:rPr>
        <w:t xml:space="preserve">в электронной форме без квалификационного отбора </w:t>
      </w:r>
      <w:r w:rsidRPr="008135B7">
        <w:rPr>
          <w:b/>
        </w:rPr>
        <w:t xml:space="preserve">на </w:t>
      </w:r>
      <w:r w:rsidR="00E42D73" w:rsidRPr="00E42D73">
        <w:rPr>
          <w:b/>
        </w:rPr>
        <w:t xml:space="preserve">право заключения договора </w:t>
      </w:r>
      <w:r w:rsidR="001A1BA3" w:rsidRPr="001A1BA3">
        <w:rPr>
          <w:b/>
        </w:rPr>
        <w:t xml:space="preserve">на </w:t>
      </w:r>
      <w:r w:rsidR="0027568B" w:rsidRPr="0027568B">
        <w:rPr>
          <w:b/>
        </w:rPr>
        <w:t>оказание услуг по теме</w:t>
      </w:r>
      <w:proofErr w:type="gramEnd"/>
      <w:r w:rsidR="0027568B" w:rsidRPr="0027568B">
        <w:rPr>
          <w:b/>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626B6D" w:rsidRPr="008135B7" w:rsidRDefault="00626B6D" w:rsidP="00626B6D">
      <w:pPr>
        <w:jc w:val="center"/>
        <w:rPr>
          <w:b/>
        </w:rPr>
      </w:pPr>
    </w:p>
    <w:p w:rsidR="00C87330" w:rsidRPr="008135B7" w:rsidRDefault="008135B7" w:rsidP="00C87330">
      <w:pPr>
        <w:pStyle w:val="20"/>
        <w:numPr>
          <w:ilvl w:val="0"/>
          <w:numId w:val="0"/>
        </w:numPr>
        <w:spacing w:before="0" w:after="0"/>
        <w:jc w:val="center"/>
        <w:rPr>
          <w:rFonts w:ascii="Times New Roman" w:hAnsi="Times New Roman" w:cs="Times New Roman"/>
          <w:i w:val="0"/>
          <w:sz w:val="24"/>
          <w:szCs w:val="24"/>
        </w:rPr>
      </w:pPr>
      <w:bookmarkStart w:id="371" w:name="_Анкета_Претендента_на"/>
      <w:bookmarkStart w:id="372" w:name="_Анкета_Участника_процедуры"/>
      <w:bookmarkStart w:id="373" w:name="_Toc255987077"/>
      <w:bookmarkStart w:id="374" w:name="_Toc335212112"/>
      <w:bookmarkEnd w:id="371"/>
      <w:bookmarkEnd w:id="372"/>
      <w:r w:rsidRPr="008135B7">
        <w:rPr>
          <w:rFonts w:ascii="Times New Roman" w:hAnsi="Times New Roman" w:cs="Times New Roman"/>
          <w:i w:val="0"/>
          <w:sz w:val="24"/>
          <w:szCs w:val="24"/>
        </w:rPr>
        <w:t>Анкета участника запроса предложений (</w:t>
      </w:r>
      <w:r>
        <w:rPr>
          <w:rFonts w:ascii="Times New Roman" w:hAnsi="Times New Roman" w:cs="Times New Roman"/>
          <w:i w:val="0"/>
          <w:sz w:val="24"/>
          <w:szCs w:val="24"/>
        </w:rPr>
        <w:t>Ф</w:t>
      </w:r>
      <w:r w:rsidRPr="008135B7">
        <w:rPr>
          <w:rFonts w:ascii="Times New Roman" w:hAnsi="Times New Roman" w:cs="Times New Roman"/>
          <w:i w:val="0"/>
          <w:sz w:val="24"/>
          <w:szCs w:val="24"/>
        </w:rPr>
        <w:t>орма 2)</w:t>
      </w:r>
      <w:bookmarkEnd w:id="373"/>
      <w:bookmarkEnd w:id="374"/>
    </w:p>
    <w:p w:rsidR="00C87330" w:rsidRPr="008135B7" w:rsidRDefault="00C87330" w:rsidP="00C87330">
      <w:pPr>
        <w:jc w:val="right"/>
        <w:rPr>
          <w:b/>
          <w:i/>
          <w:iCs/>
        </w:rPr>
      </w:pPr>
    </w:p>
    <w:p w:rsidR="00C87330" w:rsidRPr="008135B7" w:rsidRDefault="00E526CF" w:rsidP="008135B7">
      <w:pPr>
        <w:pStyle w:val="Times12"/>
        <w:spacing w:before="120" w:after="120"/>
        <w:ind w:firstLine="0"/>
        <w:rPr>
          <w:b/>
          <w:szCs w:val="24"/>
        </w:rPr>
      </w:pPr>
      <w:r w:rsidRPr="008135B7">
        <w:rPr>
          <w:b/>
          <w:szCs w:val="24"/>
        </w:rPr>
        <w:t xml:space="preserve">Участник </w:t>
      </w:r>
      <w:r w:rsidR="003E0066" w:rsidRPr="008135B7">
        <w:rPr>
          <w:b/>
          <w:szCs w:val="24"/>
        </w:rPr>
        <w:t>запроса предложений</w:t>
      </w:r>
      <w:r w:rsidR="00C87330" w:rsidRPr="008135B7">
        <w:rPr>
          <w:b/>
          <w:szCs w:val="24"/>
        </w:rPr>
        <w:t xml:space="preserve">: ________________________________ </w:t>
      </w:r>
    </w:p>
    <w:p w:rsidR="0085523F" w:rsidRPr="008135B7" w:rsidRDefault="0085523F" w:rsidP="008135B7">
      <w:pPr>
        <w:pStyle w:val="Times12"/>
        <w:spacing w:before="120" w:after="120"/>
        <w:ind w:firstLine="0"/>
        <w:rPr>
          <w:b/>
          <w:szCs w:val="24"/>
        </w:rPr>
      </w:pPr>
      <w:r w:rsidRPr="008135B7">
        <w:rPr>
          <w:b/>
          <w:szCs w:val="24"/>
        </w:rPr>
        <w:t xml:space="preserve">Таблица 1. Сведения об участнике </w:t>
      </w:r>
      <w:r w:rsidR="003E0066" w:rsidRPr="008135B7">
        <w:rPr>
          <w:b/>
          <w:szCs w:val="24"/>
        </w:rPr>
        <w:t>запроса предложений</w:t>
      </w:r>
      <w:r w:rsidRPr="008135B7">
        <w:rPr>
          <w:b/>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554653">
        <w:trPr>
          <w:cantSplit/>
          <w:trHeight w:val="240"/>
          <w:tblHeader/>
        </w:trPr>
        <w:tc>
          <w:tcPr>
            <w:tcW w:w="306"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w:t>
            </w:r>
          </w:p>
        </w:tc>
        <w:tc>
          <w:tcPr>
            <w:tcW w:w="3000" w:type="pct"/>
            <w:vAlign w:val="center"/>
          </w:tcPr>
          <w:p w:rsidR="00C87330" w:rsidRPr="00554653" w:rsidRDefault="00C87330" w:rsidP="00C87330">
            <w:pPr>
              <w:pStyle w:val="af7"/>
              <w:keepNext w:val="0"/>
              <w:widowControl w:val="0"/>
              <w:spacing w:before="0" w:after="0"/>
              <w:ind w:left="0" w:right="0"/>
              <w:jc w:val="center"/>
              <w:rPr>
                <w:sz w:val="24"/>
                <w:szCs w:val="24"/>
              </w:rPr>
            </w:pPr>
            <w:r w:rsidRPr="00554653">
              <w:rPr>
                <w:sz w:val="24"/>
                <w:szCs w:val="24"/>
              </w:rPr>
              <w:t>Наименование</w:t>
            </w:r>
          </w:p>
        </w:tc>
        <w:tc>
          <w:tcPr>
            <w:tcW w:w="1694" w:type="pct"/>
            <w:vAlign w:val="center"/>
          </w:tcPr>
          <w:p w:rsidR="00C87330" w:rsidRPr="00554653" w:rsidRDefault="00C87330" w:rsidP="00FF5992">
            <w:pPr>
              <w:pStyle w:val="af7"/>
              <w:keepNext w:val="0"/>
              <w:widowControl w:val="0"/>
              <w:spacing w:before="0" w:after="0"/>
              <w:ind w:left="0" w:right="0"/>
              <w:jc w:val="center"/>
              <w:rPr>
                <w:sz w:val="24"/>
                <w:szCs w:val="24"/>
              </w:rPr>
            </w:pPr>
            <w:r w:rsidRPr="00554653">
              <w:rPr>
                <w:sz w:val="24"/>
                <w:szCs w:val="24"/>
              </w:rPr>
              <w:t xml:space="preserve">Сведения об участнике </w:t>
            </w:r>
            <w:r w:rsidR="003E0066">
              <w:rPr>
                <w:sz w:val="24"/>
                <w:szCs w:val="24"/>
              </w:rPr>
              <w:t>запроса предложений</w:t>
            </w:r>
          </w:p>
        </w:tc>
      </w:tr>
      <w:tr w:rsidR="00C87330" w:rsidRPr="00554653">
        <w:trPr>
          <w:cantSplit/>
          <w:trHeight w:val="471"/>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jc w:val="both"/>
              <w:rPr>
                <w:szCs w:val="24"/>
              </w:rPr>
            </w:pPr>
            <w:r w:rsidRPr="00554653">
              <w:rPr>
                <w:szCs w:val="24"/>
              </w:rPr>
              <w:t xml:space="preserve">Фирменное наименование (Полное и сокращенное наименования организации либо Ф.И.О. </w:t>
            </w:r>
            <w:r w:rsidR="007A0C42">
              <w:rPr>
                <w:szCs w:val="24"/>
              </w:rPr>
              <w:t xml:space="preserve">участника </w:t>
            </w:r>
            <w:r w:rsidR="003E0066">
              <w:rPr>
                <w:szCs w:val="24"/>
              </w:rPr>
              <w:t>запроса предложений</w:t>
            </w:r>
            <w:r w:rsidRPr="00554653">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Организационно - правовая форма</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817849">
            <w:pPr>
              <w:pStyle w:val="af8"/>
              <w:widowControl w:val="0"/>
              <w:spacing w:before="0" w:after="0"/>
              <w:ind w:right="-108"/>
              <w:rPr>
                <w:szCs w:val="24"/>
              </w:rPr>
            </w:pPr>
            <w:r w:rsidRPr="00554653">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w:t>
            </w:r>
            <w:r w:rsidR="007A0C42">
              <w:rPr>
                <w:szCs w:val="24"/>
              </w:rPr>
              <w:t xml:space="preserve">участника </w:t>
            </w:r>
            <w:r w:rsidR="003E0066">
              <w:rPr>
                <w:szCs w:val="24"/>
              </w:rPr>
              <w:t>запроса предложений</w:t>
            </w:r>
            <w:r w:rsidRPr="00554653">
              <w:rPr>
                <w:szCs w:val="24"/>
              </w:rPr>
              <w:t xml:space="preserve"> – физического лица</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Виды деятельности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Срок деятельности (с учетом правопреемственности)</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ИНН, КПП, ОГРН, ОКПО</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Юридический адрес (страна, адрес)</w:t>
            </w:r>
          </w:p>
        </w:tc>
        <w:tc>
          <w:tcPr>
            <w:tcW w:w="1694" w:type="pct"/>
            <w:vAlign w:val="center"/>
          </w:tcPr>
          <w:p w:rsidR="00C87330" w:rsidRPr="00554653" w:rsidRDefault="00C87330" w:rsidP="00C87330">
            <w:pPr>
              <w:pStyle w:val="af8"/>
              <w:widowControl w:val="0"/>
              <w:spacing w:before="0" w:after="0"/>
              <w:jc w:val="center"/>
              <w:rPr>
                <w:szCs w:val="24"/>
              </w:rP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Почтовый адрес (страна, адрес)</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Фактическое местоположение</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Телефоны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Факс (с указанием кода города)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Адрес электронной почты </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Филиалы: перечислить наименования и почтовые адреса</w:t>
            </w:r>
          </w:p>
        </w:tc>
        <w:tc>
          <w:tcPr>
            <w:tcW w:w="1694" w:type="pct"/>
            <w:vAlign w:val="center"/>
          </w:tcPr>
          <w:p w:rsidR="00C87330" w:rsidRPr="00554653" w:rsidRDefault="00C87330" w:rsidP="00C87330">
            <w:pPr>
              <w:widowControl w:val="0"/>
              <w:jc w:val="center"/>
            </w:pPr>
          </w:p>
        </w:tc>
      </w:tr>
      <w:tr w:rsidR="00C87330" w:rsidRPr="00554653">
        <w:trPr>
          <w:cantSplit/>
          <w:trHeight w:val="284"/>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Размер уставного капитала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Стоимость основных фондов (по балансу последнего завершенного периода)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Банковские реквизиты (наименование и адрес банка, номер расчетного счета </w:t>
            </w:r>
            <w:r w:rsidR="007A0C42">
              <w:rPr>
                <w:szCs w:val="24"/>
              </w:rPr>
              <w:t xml:space="preserve">участника </w:t>
            </w:r>
            <w:r w:rsidR="003E0066">
              <w:rPr>
                <w:szCs w:val="24"/>
              </w:rPr>
              <w:t>запроса предложений</w:t>
            </w:r>
            <w:r w:rsidRPr="00554653">
              <w:rPr>
                <w:szCs w:val="24"/>
              </w:rPr>
              <w:t xml:space="preserve"> в банке, телефоны банка, прочие банковские реквизиты)</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руководителя </w:t>
            </w:r>
            <w:r w:rsidR="007A0C42">
              <w:rPr>
                <w:szCs w:val="24"/>
              </w:rPr>
              <w:t xml:space="preserve">участника </w:t>
            </w:r>
            <w:r w:rsidR="003E0066">
              <w:rPr>
                <w:szCs w:val="24"/>
              </w:rPr>
              <w:t>запроса предложений</w:t>
            </w:r>
            <w:r w:rsidRPr="00554653">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bookmarkStart w:id="375" w:name="_Ref325626844"/>
          </w:p>
        </w:tc>
        <w:bookmarkEnd w:id="375"/>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Орган управления </w:t>
            </w:r>
            <w:r w:rsidR="007A0C42">
              <w:rPr>
                <w:szCs w:val="24"/>
              </w:rPr>
              <w:t xml:space="preserve">участника </w:t>
            </w:r>
            <w:r w:rsidR="003E0066">
              <w:rPr>
                <w:szCs w:val="24"/>
              </w:rPr>
              <w:t>запроса предложений</w:t>
            </w:r>
            <w:r w:rsidRPr="00554653">
              <w:rPr>
                <w:szCs w:val="24"/>
              </w:rPr>
              <w:t xml:space="preserve"> – юридического лица, уполномоченный на одобрение сделки, право на </w:t>
            </w:r>
            <w:proofErr w:type="gramStart"/>
            <w:r w:rsidRPr="00554653">
              <w:rPr>
                <w:szCs w:val="24"/>
              </w:rPr>
              <w:t>заключение</w:t>
            </w:r>
            <w:proofErr w:type="gramEnd"/>
            <w:r w:rsidRPr="00554653">
              <w:rPr>
                <w:szCs w:val="24"/>
              </w:rPr>
              <w:t xml:space="preserve"> которой является предметом настоящего </w:t>
            </w:r>
            <w:r w:rsidR="003E0066">
              <w:rPr>
                <w:szCs w:val="24"/>
              </w:rPr>
              <w:t>запроса предложений</w:t>
            </w:r>
            <w:r w:rsidRPr="00554653">
              <w:rPr>
                <w:szCs w:val="24"/>
              </w:rPr>
              <w:t xml:space="preserve"> и порядок одобрения соответствующей сделки</w:t>
            </w:r>
          </w:p>
        </w:tc>
        <w:tc>
          <w:tcPr>
            <w:tcW w:w="1694" w:type="pct"/>
            <w:vAlign w:val="center"/>
          </w:tcPr>
          <w:p w:rsidR="00C87330" w:rsidRPr="00554653" w:rsidRDefault="00C87330" w:rsidP="00C87330">
            <w:pPr>
              <w:widowControl w:val="0"/>
              <w:jc w:val="center"/>
            </w:pPr>
          </w:p>
        </w:tc>
      </w:tr>
      <w:tr w:rsidR="00C87330" w:rsidRPr="00554653">
        <w:trPr>
          <w:cantSplit/>
        </w:trPr>
        <w:tc>
          <w:tcPr>
            <w:tcW w:w="306" w:type="pct"/>
            <w:vAlign w:val="center"/>
          </w:tcPr>
          <w:p w:rsidR="00C87330" w:rsidRPr="00554653" w:rsidRDefault="00C87330" w:rsidP="00E31FC1">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C87330" w:rsidRPr="00554653" w:rsidRDefault="00C87330" w:rsidP="00C87330">
            <w:pPr>
              <w:pStyle w:val="af8"/>
              <w:widowControl w:val="0"/>
              <w:spacing w:before="0" w:after="0"/>
              <w:ind w:right="-108"/>
              <w:rPr>
                <w:szCs w:val="24"/>
              </w:rPr>
            </w:pPr>
            <w:r w:rsidRPr="00554653">
              <w:rPr>
                <w:szCs w:val="24"/>
              </w:rPr>
              <w:t xml:space="preserve">Фамилия, Имя и Отчество уполномоченного лица </w:t>
            </w:r>
            <w:r w:rsidR="007A0C42">
              <w:rPr>
                <w:szCs w:val="24"/>
              </w:rPr>
              <w:t xml:space="preserve">участника </w:t>
            </w:r>
            <w:r w:rsidR="003E0066">
              <w:rPr>
                <w:szCs w:val="24"/>
              </w:rPr>
              <w:t>запроса предложений</w:t>
            </w:r>
            <w:r w:rsidRPr="00554653">
              <w:rPr>
                <w:szCs w:val="24"/>
              </w:rPr>
              <w:t xml:space="preserve"> с указанием должности, контактного телефона, </w:t>
            </w:r>
            <w:proofErr w:type="spellStart"/>
            <w:r w:rsidRPr="00554653">
              <w:rPr>
                <w:szCs w:val="24"/>
              </w:rPr>
              <w:t>эл</w:t>
            </w:r>
            <w:proofErr w:type="gramStart"/>
            <w:r w:rsidRPr="00554653">
              <w:rPr>
                <w:szCs w:val="24"/>
              </w:rPr>
              <w:t>.п</w:t>
            </w:r>
            <w:proofErr w:type="gramEnd"/>
            <w:r w:rsidRPr="00554653">
              <w:rPr>
                <w:szCs w:val="24"/>
              </w:rPr>
              <w:t>очты</w:t>
            </w:r>
            <w:proofErr w:type="spellEnd"/>
            <w:r w:rsidRPr="00554653">
              <w:rPr>
                <w:szCs w:val="24"/>
              </w:rPr>
              <w:t xml:space="preserve"> </w:t>
            </w:r>
          </w:p>
        </w:tc>
        <w:tc>
          <w:tcPr>
            <w:tcW w:w="1694" w:type="pct"/>
            <w:vAlign w:val="center"/>
          </w:tcPr>
          <w:p w:rsidR="00C87330" w:rsidRPr="00554653" w:rsidRDefault="00C87330" w:rsidP="00C87330">
            <w:pPr>
              <w:widowControl w:val="0"/>
              <w:jc w:val="cente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FE6219" w:rsidRDefault="00C87330" w:rsidP="00C87330">
      <w:pPr>
        <w:jc w:val="center"/>
        <w:rPr>
          <w:b/>
        </w:rPr>
      </w:pPr>
      <w:bookmarkStart w:id="376" w:name="_Toc98251773"/>
    </w:p>
    <w:p w:rsidR="00C87330" w:rsidRPr="008135B7" w:rsidRDefault="008135B7" w:rsidP="00C87330">
      <w:pPr>
        <w:pStyle w:val="Times12"/>
        <w:tabs>
          <w:tab w:val="left" w:pos="1134"/>
        </w:tabs>
        <w:ind w:firstLine="709"/>
        <w:rPr>
          <w:b/>
          <w:bCs w:val="0"/>
          <w:szCs w:val="24"/>
        </w:rPr>
      </w:pPr>
      <w:r w:rsidRPr="008135B7">
        <w:rPr>
          <w:b/>
          <w:bCs w:val="0"/>
          <w:szCs w:val="24"/>
        </w:rPr>
        <w:t>Инструкции по</w:t>
      </w:r>
      <w:r w:rsidR="00C87330" w:rsidRPr="008135B7">
        <w:rPr>
          <w:b/>
          <w:bCs w:val="0"/>
          <w:szCs w:val="24"/>
        </w:rPr>
        <w:t xml:space="preserve"> </w:t>
      </w:r>
      <w:r w:rsidRPr="008135B7">
        <w:rPr>
          <w:b/>
          <w:bCs w:val="0"/>
          <w:szCs w:val="24"/>
        </w:rPr>
        <w:t>заполнению</w:t>
      </w:r>
      <w:bookmarkEnd w:id="376"/>
    </w:p>
    <w:p w:rsidR="00C87330" w:rsidRPr="008135B7" w:rsidRDefault="00C87330" w:rsidP="00E31FC1">
      <w:pPr>
        <w:pStyle w:val="Times12"/>
        <w:numPr>
          <w:ilvl w:val="1"/>
          <w:numId w:val="20"/>
        </w:numPr>
        <w:tabs>
          <w:tab w:val="clear" w:pos="96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E526CF" w:rsidP="00E31FC1">
      <w:pPr>
        <w:pStyle w:val="Times12"/>
        <w:numPr>
          <w:ilvl w:val="1"/>
          <w:numId w:val="20"/>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приводит номер и дату заявки на участие в </w:t>
      </w:r>
      <w:r w:rsidR="009D6ADE" w:rsidRPr="008135B7">
        <w:rPr>
          <w:sz w:val="20"/>
          <w:szCs w:val="20"/>
        </w:rPr>
        <w:t>запросе предложений</w:t>
      </w:r>
      <w:r w:rsidR="00C87330" w:rsidRPr="008135B7">
        <w:rPr>
          <w:sz w:val="20"/>
          <w:szCs w:val="20"/>
        </w:rPr>
        <w:t xml:space="preserve">, приложением </w:t>
      </w:r>
      <w:proofErr w:type="gramStart"/>
      <w:r w:rsidR="00C87330" w:rsidRPr="008135B7">
        <w:rPr>
          <w:sz w:val="20"/>
          <w:szCs w:val="20"/>
        </w:rPr>
        <w:t>к</w:t>
      </w:r>
      <w:proofErr w:type="gramEnd"/>
      <w:r w:rsidR="00C87330" w:rsidRPr="008135B7">
        <w:rPr>
          <w:sz w:val="20"/>
          <w:szCs w:val="20"/>
        </w:rPr>
        <w:t xml:space="preserve"> которой является данная анкета </w:t>
      </w:r>
      <w:r w:rsidR="007A0C42" w:rsidRPr="008135B7">
        <w:rPr>
          <w:sz w:val="20"/>
          <w:szCs w:val="20"/>
        </w:rPr>
        <w:t xml:space="preserve">участника </w:t>
      </w:r>
      <w:r w:rsidR="003E0066" w:rsidRPr="008135B7">
        <w:rPr>
          <w:sz w:val="20"/>
          <w:szCs w:val="20"/>
        </w:rPr>
        <w:t>запроса предложений</w:t>
      </w:r>
      <w:r w:rsidR="00C87330" w:rsidRPr="008135B7">
        <w:rPr>
          <w:sz w:val="20"/>
          <w:szCs w:val="20"/>
        </w:rPr>
        <w:t>.</w:t>
      </w:r>
    </w:p>
    <w:p w:rsidR="00C87330" w:rsidRPr="008135B7" w:rsidRDefault="00E526CF" w:rsidP="00E31FC1">
      <w:pPr>
        <w:pStyle w:val="Times12"/>
        <w:numPr>
          <w:ilvl w:val="1"/>
          <w:numId w:val="20"/>
        </w:numPr>
        <w:tabs>
          <w:tab w:val="clear" w:pos="960"/>
          <w:tab w:val="left" w:pos="1134"/>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указывает свое фирменное наименование (в </w:t>
      </w:r>
      <w:proofErr w:type="spellStart"/>
      <w:r w:rsidR="00C87330" w:rsidRPr="008135B7">
        <w:rPr>
          <w:sz w:val="20"/>
          <w:szCs w:val="20"/>
        </w:rPr>
        <w:t>т.ч</w:t>
      </w:r>
      <w:proofErr w:type="spellEnd"/>
      <w:r w:rsidR="00C87330" w:rsidRPr="008135B7">
        <w:rPr>
          <w:sz w:val="20"/>
          <w:szCs w:val="20"/>
        </w:rPr>
        <w:t>. организационно-правовую форму).</w:t>
      </w:r>
    </w:p>
    <w:p w:rsidR="00C87330" w:rsidRPr="008135B7" w:rsidRDefault="00C87330" w:rsidP="00E31FC1">
      <w:pPr>
        <w:pStyle w:val="Times12"/>
        <w:numPr>
          <w:ilvl w:val="1"/>
          <w:numId w:val="20"/>
        </w:numPr>
        <w:tabs>
          <w:tab w:val="clear" w:pos="960"/>
          <w:tab w:val="left" w:pos="1134"/>
        </w:tabs>
        <w:ind w:left="0" w:firstLine="709"/>
        <w:rPr>
          <w:sz w:val="20"/>
          <w:szCs w:val="20"/>
        </w:rPr>
      </w:pPr>
      <w:r w:rsidRPr="008135B7">
        <w:rPr>
          <w:sz w:val="20"/>
          <w:szCs w:val="20"/>
        </w:rPr>
        <w:t xml:space="preserve">В графе 20 указывается уполномоченное лицо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xml:space="preserve"> для оперативного уведомления по вопросам организационного характера и взаимодействия с организатором </w:t>
      </w:r>
      <w:r w:rsidR="003E0066" w:rsidRPr="008135B7">
        <w:rPr>
          <w:sz w:val="20"/>
          <w:szCs w:val="20"/>
        </w:rPr>
        <w:t>запроса предложений</w:t>
      </w:r>
      <w:r w:rsidRPr="008135B7">
        <w:rPr>
          <w:sz w:val="20"/>
          <w:szCs w:val="20"/>
        </w:rPr>
        <w:t>.</w:t>
      </w:r>
    </w:p>
    <w:p w:rsidR="00C87330" w:rsidRPr="008135B7" w:rsidRDefault="00C87330" w:rsidP="00E31FC1">
      <w:pPr>
        <w:pStyle w:val="Times12"/>
        <w:numPr>
          <w:ilvl w:val="1"/>
          <w:numId w:val="20"/>
        </w:numPr>
        <w:tabs>
          <w:tab w:val="clear" w:pos="960"/>
          <w:tab w:val="left" w:pos="1134"/>
        </w:tabs>
        <w:ind w:left="0" w:firstLine="709"/>
        <w:rPr>
          <w:sz w:val="20"/>
          <w:szCs w:val="20"/>
        </w:rPr>
      </w:pPr>
      <w:r w:rsidRPr="008135B7">
        <w:rPr>
          <w:sz w:val="20"/>
          <w:szCs w:val="20"/>
        </w:rPr>
        <w:t xml:space="preserve">Заполненная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 xml:space="preserve"> анкета должна содержать все сведения, указанные в таблице.</w:t>
      </w:r>
      <w:r w:rsidRPr="008135B7">
        <w:rPr>
          <w:b/>
          <w:sz w:val="20"/>
          <w:szCs w:val="20"/>
        </w:rPr>
        <w:t xml:space="preserve"> </w:t>
      </w:r>
      <w:r w:rsidRPr="008135B7">
        <w:rPr>
          <w:sz w:val="20"/>
          <w:szCs w:val="20"/>
        </w:rPr>
        <w:t>В случае отсутствия каких-либо данных указывается слово «нет».</w:t>
      </w:r>
    </w:p>
    <w:p w:rsidR="0085523F" w:rsidRPr="008135B7" w:rsidRDefault="0085523F" w:rsidP="00C87330">
      <w:pPr>
        <w:pStyle w:val="Times12"/>
        <w:ind w:left="600" w:firstLine="0"/>
        <w:rPr>
          <w:sz w:val="20"/>
          <w:szCs w:val="20"/>
        </w:rPr>
        <w:sectPr w:rsidR="0085523F" w:rsidRPr="008135B7" w:rsidSect="00C87330">
          <w:pgSz w:w="11907" w:h="16840" w:code="9"/>
          <w:pgMar w:top="1134" w:right="567" w:bottom="1134" w:left="1418" w:header="567" w:footer="567" w:gutter="0"/>
          <w:cols w:space="708"/>
          <w:docGrid w:linePitch="360"/>
        </w:sectPr>
      </w:pPr>
    </w:p>
    <w:p w:rsidR="00C87330" w:rsidRPr="00FE6219" w:rsidRDefault="00C87330" w:rsidP="00C87330">
      <w:pPr>
        <w:pStyle w:val="Times12"/>
        <w:ind w:left="600" w:firstLine="0"/>
        <w:rPr>
          <w:sz w:val="20"/>
          <w:szCs w:val="20"/>
        </w:rPr>
      </w:pPr>
    </w:p>
    <w:p w:rsidR="0085523F" w:rsidRPr="008135B7" w:rsidRDefault="0085523F" w:rsidP="0085523F">
      <w:pPr>
        <w:pStyle w:val="Times12"/>
        <w:ind w:firstLine="0"/>
        <w:rPr>
          <w:b/>
          <w:szCs w:val="24"/>
        </w:rPr>
      </w:pPr>
      <w:r w:rsidRPr="008135B7">
        <w:rPr>
          <w:b/>
          <w:szCs w:val="24"/>
        </w:rPr>
        <w:t>Таблица 2. Сведения о цепочке собственников, включая бенеф</w:t>
      </w:r>
      <w:r w:rsidR="00405BF3" w:rsidRPr="008135B7">
        <w:rPr>
          <w:b/>
          <w:szCs w:val="24"/>
        </w:rPr>
        <w:t>ициаров (в том числе конечных).</w:t>
      </w:r>
    </w:p>
    <w:p w:rsidR="0085523F" w:rsidRPr="008135B7" w:rsidRDefault="0085523F" w:rsidP="0085523F">
      <w:pPr>
        <w:pStyle w:val="Times12"/>
        <w:ind w:firstLine="0"/>
        <w:rPr>
          <w:b/>
          <w:szCs w:val="24"/>
        </w:rPr>
      </w:pPr>
      <w:r w:rsidRPr="008135B7">
        <w:rPr>
          <w:b/>
          <w:szCs w:val="24"/>
        </w:rPr>
        <w:t xml:space="preserve">Участник </w:t>
      </w:r>
      <w:r w:rsidR="003E0066" w:rsidRPr="008135B7">
        <w:rPr>
          <w:b/>
          <w:szCs w:val="24"/>
        </w:rPr>
        <w:t>запроса предложений</w:t>
      </w:r>
      <w:r w:rsidRPr="008135B7">
        <w:rPr>
          <w:b/>
          <w:szCs w:val="24"/>
        </w:rPr>
        <w:t xml:space="preserve">: ________________________________________________________ </w:t>
      </w:r>
    </w:p>
    <w:p w:rsidR="0085523F" w:rsidRPr="008135B7" w:rsidRDefault="0085523F" w:rsidP="0085523F">
      <w:pPr>
        <w:rPr>
          <w:b/>
          <w:vertAlign w:val="superscript"/>
        </w:rPr>
      </w:pPr>
      <w:r w:rsidRPr="008135B7">
        <w:rPr>
          <w:b/>
          <w:vertAlign w:val="superscript"/>
        </w:rPr>
        <w:t xml:space="preserve">                                                 </w:t>
      </w:r>
      <w:r w:rsidR="008135B7">
        <w:rPr>
          <w:b/>
          <w:vertAlign w:val="superscript"/>
        </w:rPr>
        <w:t xml:space="preserve">                                </w:t>
      </w:r>
      <w:r w:rsidRPr="008135B7">
        <w:rPr>
          <w:b/>
          <w:vertAlign w:val="superscript"/>
        </w:rPr>
        <w:t xml:space="preserve">                               наименование организации участника </w:t>
      </w:r>
      <w:r w:rsidR="003E0066" w:rsidRPr="008135B7">
        <w:rPr>
          <w:b/>
          <w:vertAlign w:val="superscript"/>
        </w:rPr>
        <w:t>запроса предложений</w:t>
      </w:r>
    </w:p>
    <w:p w:rsidR="00C87330" w:rsidRDefault="00C87330" w:rsidP="00C87330">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DA05F5" w:rsidTr="008B79DC">
        <w:trPr>
          <w:trHeight w:val="510"/>
        </w:trPr>
        <w:tc>
          <w:tcPr>
            <w:tcW w:w="567" w:type="dxa"/>
            <w:vMerge w:val="restart"/>
            <w:shd w:val="clear" w:color="auto" w:fill="auto"/>
            <w:vAlign w:val="center"/>
            <w:hideMark/>
          </w:tcPr>
          <w:p w:rsidR="008B79DC" w:rsidRPr="00DA05F5" w:rsidRDefault="008B79DC" w:rsidP="00282962">
            <w:pPr>
              <w:jc w:val="center"/>
              <w:rPr>
                <w:sz w:val="20"/>
                <w:szCs w:val="20"/>
              </w:rPr>
            </w:pPr>
            <w:r w:rsidRPr="00DA05F5">
              <w:rPr>
                <w:sz w:val="20"/>
                <w:szCs w:val="20"/>
              </w:rPr>
              <w:t xml:space="preserve">№ </w:t>
            </w:r>
            <w:proofErr w:type="gramStart"/>
            <w:r w:rsidRPr="00DA05F5">
              <w:rPr>
                <w:sz w:val="20"/>
                <w:szCs w:val="20"/>
              </w:rPr>
              <w:t>п</w:t>
            </w:r>
            <w:proofErr w:type="gramEnd"/>
            <w:r w:rsidRPr="00DA05F5">
              <w:rPr>
                <w:sz w:val="20"/>
                <w:szCs w:val="20"/>
              </w:rPr>
              <w:t>/п</w:t>
            </w:r>
          </w:p>
        </w:tc>
        <w:tc>
          <w:tcPr>
            <w:tcW w:w="5813" w:type="dxa"/>
            <w:gridSpan w:val="6"/>
            <w:shd w:val="clear" w:color="auto" w:fill="auto"/>
            <w:vAlign w:val="center"/>
            <w:hideMark/>
          </w:tcPr>
          <w:p w:rsidR="008B79DC" w:rsidRPr="00DA05F5" w:rsidRDefault="008B79DC" w:rsidP="00282962">
            <w:pPr>
              <w:jc w:val="center"/>
              <w:rPr>
                <w:sz w:val="20"/>
                <w:szCs w:val="20"/>
              </w:rPr>
            </w:pPr>
            <w:r w:rsidRPr="00DA05F5">
              <w:rPr>
                <w:sz w:val="20"/>
                <w:szCs w:val="20"/>
              </w:rPr>
              <w:t xml:space="preserve">Информация об участнике </w:t>
            </w:r>
            <w:r w:rsidR="003E0066">
              <w:rPr>
                <w:sz w:val="20"/>
                <w:szCs w:val="20"/>
              </w:rPr>
              <w:t>запроса предложений</w:t>
            </w:r>
          </w:p>
        </w:tc>
        <w:tc>
          <w:tcPr>
            <w:tcW w:w="7370" w:type="dxa"/>
            <w:gridSpan w:val="7"/>
            <w:shd w:val="clear" w:color="auto" w:fill="auto"/>
            <w:vAlign w:val="bottom"/>
            <w:hideMark/>
          </w:tcPr>
          <w:p w:rsidR="008B79DC" w:rsidRPr="00DA05F5" w:rsidRDefault="008B79DC" w:rsidP="00282962">
            <w:pPr>
              <w:jc w:val="center"/>
              <w:rPr>
                <w:sz w:val="20"/>
                <w:szCs w:val="20"/>
              </w:rPr>
            </w:pPr>
            <w:r w:rsidRPr="00DA05F5">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DA05F5" w:rsidRDefault="008B79DC" w:rsidP="008B79DC">
            <w:pPr>
              <w:ind w:left="-108" w:right="-108"/>
              <w:jc w:val="center"/>
              <w:rPr>
                <w:sz w:val="20"/>
                <w:szCs w:val="20"/>
              </w:rPr>
            </w:pPr>
            <w:r w:rsidRPr="00DA05F5">
              <w:rPr>
                <w:sz w:val="20"/>
                <w:szCs w:val="20"/>
              </w:rPr>
              <w:t>Информация о подтверждающих документах (наименование, реквизиты и т.д.)</w:t>
            </w:r>
          </w:p>
        </w:tc>
      </w:tr>
      <w:tr w:rsidR="008B79DC" w:rsidRPr="00DA05F5" w:rsidTr="00DA05F5">
        <w:trPr>
          <w:trHeight w:val="1590"/>
        </w:trPr>
        <w:tc>
          <w:tcPr>
            <w:tcW w:w="567" w:type="dxa"/>
            <w:vMerge/>
            <w:vAlign w:val="center"/>
            <w:hideMark/>
          </w:tcPr>
          <w:p w:rsidR="008B79DC" w:rsidRPr="00DA05F5" w:rsidRDefault="008B79DC" w:rsidP="00282962">
            <w:pPr>
              <w:rPr>
                <w:sz w:val="20"/>
                <w:szCs w:val="20"/>
              </w:rPr>
            </w:pPr>
          </w:p>
        </w:tc>
        <w:tc>
          <w:tcPr>
            <w:tcW w:w="568" w:type="dxa"/>
            <w:vAlign w:val="center"/>
            <w:hideMark/>
          </w:tcPr>
          <w:p w:rsidR="008B79DC" w:rsidRPr="00DA05F5" w:rsidRDefault="008B79DC" w:rsidP="00282962">
            <w:pPr>
              <w:ind w:left="-108" w:right="-108"/>
              <w:jc w:val="center"/>
              <w:rPr>
                <w:sz w:val="20"/>
                <w:szCs w:val="20"/>
              </w:rPr>
            </w:pPr>
            <w:r w:rsidRPr="00DA05F5">
              <w:rPr>
                <w:sz w:val="20"/>
                <w:szCs w:val="20"/>
              </w:rPr>
              <w:t>ИНН</w:t>
            </w:r>
          </w:p>
        </w:tc>
        <w:tc>
          <w:tcPr>
            <w:tcW w:w="708" w:type="dxa"/>
            <w:vAlign w:val="center"/>
            <w:hideMark/>
          </w:tcPr>
          <w:p w:rsidR="008B79DC" w:rsidRPr="00DA05F5" w:rsidRDefault="008B79DC" w:rsidP="00282962">
            <w:pPr>
              <w:ind w:left="-108" w:right="-108"/>
              <w:jc w:val="center"/>
              <w:rPr>
                <w:sz w:val="20"/>
                <w:szCs w:val="20"/>
              </w:rPr>
            </w:pPr>
            <w:r w:rsidRPr="00DA05F5">
              <w:rPr>
                <w:sz w:val="20"/>
                <w:szCs w:val="20"/>
              </w:rPr>
              <w:t>ОГРН</w:t>
            </w:r>
          </w:p>
        </w:tc>
        <w:tc>
          <w:tcPr>
            <w:tcW w:w="1276" w:type="dxa"/>
            <w:vAlign w:val="center"/>
            <w:hideMark/>
          </w:tcPr>
          <w:p w:rsidR="008B79DC" w:rsidRPr="00DA05F5" w:rsidRDefault="008B79DC" w:rsidP="00282962">
            <w:pPr>
              <w:ind w:left="-108" w:right="-108"/>
              <w:jc w:val="center"/>
              <w:rPr>
                <w:sz w:val="20"/>
                <w:szCs w:val="20"/>
              </w:rPr>
            </w:pPr>
            <w:r w:rsidRPr="00DA05F5">
              <w:rPr>
                <w:sz w:val="20"/>
                <w:szCs w:val="20"/>
              </w:rPr>
              <w:t>Наименование краткое</w:t>
            </w:r>
          </w:p>
        </w:tc>
        <w:tc>
          <w:tcPr>
            <w:tcW w:w="709" w:type="dxa"/>
            <w:vAlign w:val="center"/>
            <w:hideMark/>
          </w:tcPr>
          <w:p w:rsidR="008B79DC" w:rsidRPr="00DA05F5" w:rsidRDefault="008B79DC" w:rsidP="00282962">
            <w:pPr>
              <w:ind w:left="-108" w:right="-108"/>
              <w:jc w:val="center"/>
              <w:rPr>
                <w:sz w:val="20"/>
                <w:szCs w:val="20"/>
              </w:rPr>
            </w:pPr>
            <w:r w:rsidRPr="00DA05F5">
              <w:rPr>
                <w:sz w:val="20"/>
                <w:szCs w:val="20"/>
              </w:rPr>
              <w:t>Код ОКВЭД</w:t>
            </w:r>
          </w:p>
        </w:tc>
        <w:tc>
          <w:tcPr>
            <w:tcW w:w="1276" w:type="dxa"/>
            <w:vAlign w:val="center"/>
            <w:hideMark/>
          </w:tcPr>
          <w:p w:rsidR="008B79DC" w:rsidRPr="00DA05F5" w:rsidRDefault="008B79DC" w:rsidP="00282962">
            <w:pPr>
              <w:ind w:left="-108" w:right="-108"/>
              <w:jc w:val="center"/>
              <w:rPr>
                <w:sz w:val="20"/>
                <w:szCs w:val="20"/>
              </w:rPr>
            </w:pPr>
            <w:r w:rsidRPr="00DA05F5">
              <w:rPr>
                <w:sz w:val="20"/>
                <w:szCs w:val="20"/>
              </w:rPr>
              <w:t>Фамилия, Имя, Отчество руководителя</w:t>
            </w:r>
          </w:p>
        </w:tc>
        <w:tc>
          <w:tcPr>
            <w:tcW w:w="1276" w:type="dxa"/>
            <w:shd w:val="clear" w:color="auto" w:fill="auto"/>
            <w:vAlign w:val="center"/>
            <w:hideMark/>
          </w:tcPr>
          <w:p w:rsidR="008B79DC" w:rsidRPr="00DA05F5" w:rsidRDefault="008B79DC" w:rsidP="00282962">
            <w:pPr>
              <w:ind w:left="-108" w:right="-108"/>
              <w:jc w:val="center"/>
              <w:rPr>
                <w:sz w:val="20"/>
                <w:szCs w:val="20"/>
              </w:rPr>
            </w:pPr>
            <w:r w:rsidRPr="00DA05F5">
              <w:rPr>
                <w:sz w:val="20"/>
                <w:szCs w:val="20"/>
              </w:rPr>
              <w:t>Серия и номер документа, удостоверяющего личность руководителя</w:t>
            </w:r>
          </w:p>
        </w:tc>
        <w:tc>
          <w:tcPr>
            <w:tcW w:w="425" w:type="dxa"/>
            <w:vAlign w:val="center"/>
            <w:hideMark/>
          </w:tcPr>
          <w:p w:rsidR="008B79DC" w:rsidRPr="00DA05F5" w:rsidRDefault="008B79DC" w:rsidP="00282962">
            <w:pPr>
              <w:ind w:left="-108" w:right="-108"/>
              <w:jc w:val="center"/>
              <w:rPr>
                <w:sz w:val="20"/>
                <w:szCs w:val="20"/>
              </w:rPr>
            </w:pPr>
            <w:r w:rsidRPr="00DA05F5">
              <w:rPr>
                <w:sz w:val="20"/>
                <w:szCs w:val="20"/>
              </w:rPr>
              <w:t xml:space="preserve">№ </w:t>
            </w:r>
          </w:p>
        </w:tc>
        <w:tc>
          <w:tcPr>
            <w:tcW w:w="708" w:type="dxa"/>
            <w:vAlign w:val="center"/>
            <w:hideMark/>
          </w:tcPr>
          <w:p w:rsidR="008B79DC" w:rsidRPr="00DA05F5" w:rsidRDefault="008B79DC" w:rsidP="00282962">
            <w:pPr>
              <w:ind w:left="-108" w:right="-108"/>
              <w:jc w:val="center"/>
              <w:rPr>
                <w:sz w:val="20"/>
                <w:szCs w:val="20"/>
              </w:rPr>
            </w:pPr>
            <w:r w:rsidRPr="00DA05F5">
              <w:rPr>
                <w:sz w:val="20"/>
                <w:szCs w:val="20"/>
              </w:rPr>
              <w:t xml:space="preserve">ИНН </w:t>
            </w:r>
          </w:p>
        </w:tc>
        <w:tc>
          <w:tcPr>
            <w:tcW w:w="709" w:type="dxa"/>
            <w:vAlign w:val="center"/>
            <w:hideMark/>
          </w:tcPr>
          <w:p w:rsidR="008B79DC" w:rsidRPr="00DA05F5" w:rsidRDefault="008B79DC" w:rsidP="00282962">
            <w:pPr>
              <w:ind w:left="-108" w:right="-108"/>
              <w:jc w:val="center"/>
              <w:rPr>
                <w:sz w:val="20"/>
                <w:szCs w:val="20"/>
              </w:rPr>
            </w:pPr>
            <w:r w:rsidRPr="00DA05F5">
              <w:rPr>
                <w:sz w:val="20"/>
                <w:szCs w:val="20"/>
              </w:rPr>
              <w:t>ОГРН</w:t>
            </w:r>
          </w:p>
        </w:tc>
        <w:tc>
          <w:tcPr>
            <w:tcW w:w="1276" w:type="dxa"/>
            <w:vAlign w:val="center"/>
            <w:hideMark/>
          </w:tcPr>
          <w:p w:rsidR="008B79DC" w:rsidRPr="00DA05F5" w:rsidRDefault="008B79DC" w:rsidP="00282962">
            <w:pPr>
              <w:ind w:left="-108" w:right="-108"/>
              <w:jc w:val="center"/>
              <w:rPr>
                <w:sz w:val="20"/>
                <w:szCs w:val="20"/>
              </w:rPr>
            </w:pPr>
            <w:r w:rsidRPr="00DA05F5">
              <w:rPr>
                <w:sz w:val="20"/>
                <w:szCs w:val="20"/>
              </w:rPr>
              <w:t>Наименование / ФИО</w:t>
            </w:r>
          </w:p>
        </w:tc>
        <w:tc>
          <w:tcPr>
            <w:tcW w:w="1276" w:type="dxa"/>
            <w:vAlign w:val="center"/>
            <w:hideMark/>
          </w:tcPr>
          <w:p w:rsidR="008B79DC" w:rsidRPr="00DA05F5" w:rsidRDefault="008B79DC" w:rsidP="00282962">
            <w:pPr>
              <w:ind w:left="-108" w:right="-108"/>
              <w:jc w:val="center"/>
              <w:rPr>
                <w:sz w:val="20"/>
                <w:szCs w:val="20"/>
              </w:rPr>
            </w:pPr>
            <w:r w:rsidRPr="00DA05F5">
              <w:rPr>
                <w:sz w:val="20"/>
                <w:szCs w:val="20"/>
              </w:rPr>
              <w:t>Адрес регистрации</w:t>
            </w:r>
          </w:p>
        </w:tc>
        <w:tc>
          <w:tcPr>
            <w:tcW w:w="1559" w:type="dxa"/>
            <w:shd w:val="clear" w:color="auto" w:fill="auto"/>
            <w:vAlign w:val="center"/>
            <w:hideMark/>
          </w:tcPr>
          <w:p w:rsidR="008B79DC" w:rsidRPr="00DA05F5" w:rsidRDefault="008B79DC" w:rsidP="00282962">
            <w:pPr>
              <w:ind w:left="-108" w:right="-108"/>
              <w:jc w:val="center"/>
              <w:rPr>
                <w:sz w:val="20"/>
                <w:szCs w:val="20"/>
              </w:rPr>
            </w:pPr>
            <w:r w:rsidRPr="00DA05F5">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8B79DC" w:rsidRPr="00DA05F5" w:rsidRDefault="008B79DC" w:rsidP="00282962">
            <w:pPr>
              <w:jc w:val="center"/>
              <w:rPr>
                <w:sz w:val="20"/>
                <w:szCs w:val="20"/>
              </w:rPr>
            </w:pPr>
            <w:r w:rsidRPr="00DA05F5">
              <w:rPr>
                <w:sz w:val="20"/>
                <w:szCs w:val="20"/>
              </w:rPr>
              <w:t>Руководитель / участник / акционер / бенефициар</w:t>
            </w:r>
          </w:p>
        </w:tc>
        <w:tc>
          <w:tcPr>
            <w:tcW w:w="1701" w:type="dxa"/>
            <w:vMerge/>
            <w:vAlign w:val="center"/>
            <w:hideMark/>
          </w:tcPr>
          <w:p w:rsidR="008B79DC" w:rsidRPr="00DA05F5" w:rsidRDefault="008B79DC" w:rsidP="00282962">
            <w:pPr>
              <w:rPr>
                <w:sz w:val="20"/>
                <w:szCs w:val="20"/>
              </w:rPr>
            </w:pPr>
          </w:p>
        </w:tc>
      </w:tr>
      <w:tr w:rsidR="008B79DC" w:rsidRPr="009068B6" w:rsidTr="00DA05F5">
        <w:trPr>
          <w:trHeight w:val="315"/>
        </w:trPr>
        <w:tc>
          <w:tcPr>
            <w:tcW w:w="567" w:type="dxa"/>
            <w:noWrap/>
            <w:vAlign w:val="center"/>
            <w:hideMark/>
          </w:tcPr>
          <w:p w:rsidR="008B79DC" w:rsidRPr="00DA05F5" w:rsidRDefault="008B79DC" w:rsidP="008B79DC">
            <w:pPr>
              <w:jc w:val="center"/>
              <w:rPr>
                <w:iCs/>
                <w:sz w:val="20"/>
                <w:szCs w:val="20"/>
              </w:rPr>
            </w:pPr>
            <w:r w:rsidRPr="00DA05F5">
              <w:rPr>
                <w:iCs/>
                <w:sz w:val="20"/>
                <w:szCs w:val="20"/>
              </w:rPr>
              <w:t>1</w:t>
            </w:r>
          </w:p>
        </w:tc>
        <w:tc>
          <w:tcPr>
            <w:tcW w:w="568" w:type="dxa"/>
            <w:noWrap/>
            <w:vAlign w:val="center"/>
            <w:hideMark/>
          </w:tcPr>
          <w:p w:rsidR="008B79DC" w:rsidRPr="00DA05F5" w:rsidRDefault="008B79DC" w:rsidP="008B79DC">
            <w:pPr>
              <w:jc w:val="center"/>
              <w:rPr>
                <w:iCs/>
                <w:sz w:val="20"/>
                <w:szCs w:val="20"/>
              </w:rPr>
            </w:pPr>
            <w:r w:rsidRPr="00DA05F5">
              <w:rPr>
                <w:iCs/>
                <w:sz w:val="20"/>
                <w:szCs w:val="20"/>
              </w:rPr>
              <w:t>2</w:t>
            </w:r>
          </w:p>
        </w:tc>
        <w:tc>
          <w:tcPr>
            <w:tcW w:w="708" w:type="dxa"/>
            <w:noWrap/>
            <w:vAlign w:val="center"/>
            <w:hideMark/>
          </w:tcPr>
          <w:p w:rsidR="008B79DC" w:rsidRPr="00DA05F5" w:rsidRDefault="008B79DC" w:rsidP="008B79DC">
            <w:pPr>
              <w:jc w:val="center"/>
              <w:rPr>
                <w:iCs/>
                <w:sz w:val="20"/>
                <w:szCs w:val="20"/>
              </w:rPr>
            </w:pPr>
            <w:r w:rsidRPr="00DA05F5">
              <w:rPr>
                <w:iCs/>
                <w:sz w:val="20"/>
                <w:szCs w:val="20"/>
              </w:rPr>
              <w:t>3</w:t>
            </w:r>
          </w:p>
        </w:tc>
        <w:tc>
          <w:tcPr>
            <w:tcW w:w="1276" w:type="dxa"/>
            <w:noWrap/>
            <w:vAlign w:val="center"/>
            <w:hideMark/>
          </w:tcPr>
          <w:p w:rsidR="008B79DC" w:rsidRPr="00DA05F5" w:rsidRDefault="008B79DC" w:rsidP="008B79DC">
            <w:pPr>
              <w:jc w:val="center"/>
              <w:rPr>
                <w:iCs/>
                <w:sz w:val="20"/>
                <w:szCs w:val="20"/>
              </w:rPr>
            </w:pPr>
            <w:r w:rsidRPr="00DA05F5">
              <w:rPr>
                <w:iCs/>
                <w:sz w:val="20"/>
                <w:szCs w:val="20"/>
              </w:rPr>
              <w:t>4</w:t>
            </w:r>
          </w:p>
        </w:tc>
        <w:tc>
          <w:tcPr>
            <w:tcW w:w="709" w:type="dxa"/>
            <w:noWrap/>
            <w:vAlign w:val="center"/>
            <w:hideMark/>
          </w:tcPr>
          <w:p w:rsidR="008B79DC" w:rsidRPr="00DA05F5" w:rsidRDefault="008B79DC" w:rsidP="008B79DC">
            <w:pPr>
              <w:jc w:val="center"/>
              <w:rPr>
                <w:iCs/>
                <w:sz w:val="20"/>
                <w:szCs w:val="20"/>
              </w:rPr>
            </w:pPr>
            <w:r w:rsidRPr="00DA05F5">
              <w:rPr>
                <w:iCs/>
                <w:sz w:val="20"/>
                <w:szCs w:val="20"/>
              </w:rPr>
              <w:t>5</w:t>
            </w:r>
          </w:p>
        </w:tc>
        <w:tc>
          <w:tcPr>
            <w:tcW w:w="1276" w:type="dxa"/>
            <w:noWrap/>
            <w:vAlign w:val="center"/>
            <w:hideMark/>
          </w:tcPr>
          <w:p w:rsidR="008B79DC" w:rsidRPr="00DA05F5" w:rsidRDefault="008B79DC" w:rsidP="008B79DC">
            <w:pPr>
              <w:jc w:val="center"/>
              <w:rPr>
                <w:iCs/>
                <w:sz w:val="20"/>
                <w:szCs w:val="20"/>
              </w:rPr>
            </w:pPr>
            <w:r w:rsidRPr="00DA05F5">
              <w:rPr>
                <w:iCs/>
                <w:sz w:val="20"/>
                <w:szCs w:val="20"/>
              </w:rPr>
              <w:t>6</w:t>
            </w:r>
          </w:p>
        </w:tc>
        <w:tc>
          <w:tcPr>
            <w:tcW w:w="1276" w:type="dxa"/>
            <w:shd w:val="clear" w:color="auto" w:fill="auto"/>
            <w:noWrap/>
            <w:vAlign w:val="center"/>
            <w:hideMark/>
          </w:tcPr>
          <w:p w:rsidR="008B79DC" w:rsidRPr="00DA05F5" w:rsidRDefault="008B79DC" w:rsidP="008B79DC">
            <w:pPr>
              <w:jc w:val="center"/>
              <w:rPr>
                <w:iCs/>
                <w:sz w:val="20"/>
                <w:szCs w:val="20"/>
              </w:rPr>
            </w:pPr>
            <w:r w:rsidRPr="00DA05F5">
              <w:rPr>
                <w:iCs/>
                <w:sz w:val="20"/>
                <w:szCs w:val="20"/>
              </w:rPr>
              <w:t>7</w:t>
            </w:r>
          </w:p>
        </w:tc>
        <w:tc>
          <w:tcPr>
            <w:tcW w:w="425" w:type="dxa"/>
            <w:noWrap/>
            <w:vAlign w:val="center"/>
            <w:hideMark/>
          </w:tcPr>
          <w:p w:rsidR="008B79DC" w:rsidRPr="00DA05F5" w:rsidRDefault="008B79DC" w:rsidP="008B79DC">
            <w:pPr>
              <w:jc w:val="center"/>
              <w:rPr>
                <w:iCs/>
                <w:sz w:val="20"/>
                <w:szCs w:val="20"/>
              </w:rPr>
            </w:pPr>
            <w:r w:rsidRPr="00DA05F5">
              <w:rPr>
                <w:iCs/>
                <w:sz w:val="20"/>
                <w:szCs w:val="20"/>
              </w:rPr>
              <w:t>8</w:t>
            </w:r>
          </w:p>
        </w:tc>
        <w:tc>
          <w:tcPr>
            <w:tcW w:w="708" w:type="dxa"/>
            <w:noWrap/>
            <w:vAlign w:val="center"/>
            <w:hideMark/>
          </w:tcPr>
          <w:p w:rsidR="008B79DC" w:rsidRPr="00DA05F5" w:rsidRDefault="008B79DC" w:rsidP="008B79DC">
            <w:pPr>
              <w:jc w:val="center"/>
              <w:rPr>
                <w:iCs/>
                <w:sz w:val="20"/>
                <w:szCs w:val="20"/>
              </w:rPr>
            </w:pPr>
            <w:r w:rsidRPr="00DA05F5">
              <w:rPr>
                <w:iCs/>
                <w:sz w:val="20"/>
                <w:szCs w:val="20"/>
              </w:rPr>
              <w:t>9</w:t>
            </w:r>
          </w:p>
        </w:tc>
        <w:tc>
          <w:tcPr>
            <w:tcW w:w="709" w:type="dxa"/>
            <w:noWrap/>
            <w:vAlign w:val="center"/>
            <w:hideMark/>
          </w:tcPr>
          <w:p w:rsidR="008B79DC" w:rsidRPr="00DA05F5" w:rsidRDefault="008B79DC" w:rsidP="008B79DC">
            <w:pPr>
              <w:jc w:val="center"/>
              <w:rPr>
                <w:iCs/>
                <w:sz w:val="20"/>
                <w:szCs w:val="20"/>
              </w:rPr>
            </w:pPr>
            <w:r w:rsidRPr="00DA05F5">
              <w:rPr>
                <w:iCs/>
                <w:sz w:val="20"/>
                <w:szCs w:val="20"/>
              </w:rPr>
              <w:t>10</w:t>
            </w:r>
          </w:p>
        </w:tc>
        <w:tc>
          <w:tcPr>
            <w:tcW w:w="1276" w:type="dxa"/>
            <w:noWrap/>
            <w:vAlign w:val="center"/>
            <w:hideMark/>
          </w:tcPr>
          <w:p w:rsidR="008B79DC" w:rsidRPr="00DA05F5" w:rsidRDefault="008B79DC" w:rsidP="008B79DC">
            <w:pPr>
              <w:jc w:val="center"/>
              <w:rPr>
                <w:iCs/>
                <w:sz w:val="20"/>
                <w:szCs w:val="20"/>
              </w:rPr>
            </w:pPr>
            <w:r w:rsidRPr="00DA05F5">
              <w:rPr>
                <w:iCs/>
                <w:sz w:val="20"/>
                <w:szCs w:val="20"/>
              </w:rPr>
              <w:t>11</w:t>
            </w:r>
          </w:p>
        </w:tc>
        <w:tc>
          <w:tcPr>
            <w:tcW w:w="1276" w:type="dxa"/>
            <w:noWrap/>
            <w:vAlign w:val="center"/>
            <w:hideMark/>
          </w:tcPr>
          <w:p w:rsidR="008B79DC" w:rsidRPr="00DA05F5" w:rsidRDefault="008B79DC" w:rsidP="008B79DC">
            <w:pPr>
              <w:jc w:val="center"/>
              <w:rPr>
                <w:iCs/>
                <w:sz w:val="20"/>
                <w:szCs w:val="20"/>
              </w:rPr>
            </w:pPr>
            <w:r w:rsidRPr="00DA05F5">
              <w:rPr>
                <w:iCs/>
                <w:sz w:val="20"/>
                <w:szCs w:val="20"/>
              </w:rPr>
              <w:t>12</w:t>
            </w:r>
          </w:p>
        </w:tc>
        <w:tc>
          <w:tcPr>
            <w:tcW w:w="1559" w:type="dxa"/>
            <w:shd w:val="clear" w:color="auto" w:fill="auto"/>
            <w:noWrap/>
            <w:vAlign w:val="center"/>
            <w:hideMark/>
          </w:tcPr>
          <w:p w:rsidR="008B79DC" w:rsidRPr="00DA05F5" w:rsidRDefault="008B79DC" w:rsidP="008B79DC">
            <w:pPr>
              <w:jc w:val="center"/>
              <w:rPr>
                <w:iCs/>
                <w:sz w:val="20"/>
                <w:szCs w:val="20"/>
              </w:rPr>
            </w:pPr>
            <w:r w:rsidRPr="00DA05F5">
              <w:rPr>
                <w:iCs/>
                <w:sz w:val="20"/>
                <w:szCs w:val="20"/>
              </w:rPr>
              <w:t>13</w:t>
            </w:r>
          </w:p>
        </w:tc>
        <w:tc>
          <w:tcPr>
            <w:tcW w:w="1417" w:type="dxa"/>
            <w:shd w:val="clear" w:color="auto" w:fill="auto"/>
            <w:noWrap/>
            <w:vAlign w:val="center"/>
            <w:hideMark/>
          </w:tcPr>
          <w:p w:rsidR="008B79DC" w:rsidRPr="00DA05F5" w:rsidRDefault="008B79DC" w:rsidP="008B79DC">
            <w:pPr>
              <w:jc w:val="center"/>
              <w:rPr>
                <w:iCs/>
                <w:sz w:val="20"/>
                <w:szCs w:val="20"/>
              </w:rPr>
            </w:pPr>
            <w:r w:rsidRPr="00DA05F5">
              <w:rPr>
                <w:iCs/>
                <w:sz w:val="20"/>
                <w:szCs w:val="20"/>
              </w:rPr>
              <w:t>14</w:t>
            </w:r>
          </w:p>
        </w:tc>
        <w:tc>
          <w:tcPr>
            <w:tcW w:w="1701" w:type="dxa"/>
            <w:shd w:val="clear" w:color="auto" w:fill="auto"/>
            <w:noWrap/>
            <w:vAlign w:val="center"/>
            <w:hideMark/>
          </w:tcPr>
          <w:p w:rsidR="008B79DC" w:rsidRPr="009068B6" w:rsidRDefault="008B79DC" w:rsidP="008B79DC">
            <w:pPr>
              <w:jc w:val="center"/>
              <w:rPr>
                <w:iCs/>
                <w:sz w:val="20"/>
                <w:szCs w:val="20"/>
              </w:rPr>
            </w:pPr>
            <w:r w:rsidRPr="00DA05F5">
              <w:rPr>
                <w:iCs/>
                <w:sz w:val="20"/>
                <w:szCs w:val="20"/>
              </w:rPr>
              <w:t>15</w:t>
            </w:r>
          </w:p>
        </w:tc>
      </w:tr>
      <w:tr w:rsidR="008B79DC" w:rsidRPr="009068B6" w:rsidTr="00DA05F5">
        <w:trPr>
          <w:trHeight w:val="630"/>
        </w:trPr>
        <w:tc>
          <w:tcPr>
            <w:tcW w:w="567" w:type="dxa"/>
            <w:noWrap/>
            <w:vAlign w:val="bottom"/>
            <w:hideMark/>
          </w:tcPr>
          <w:p w:rsidR="008B79DC" w:rsidRPr="009068B6" w:rsidRDefault="008B79DC" w:rsidP="00282962">
            <w:pPr>
              <w:jc w:val="right"/>
              <w:rPr>
                <w:iCs/>
                <w:sz w:val="20"/>
                <w:szCs w:val="20"/>
              </w:rPr>
            </w:pPr>
          </w:p>
        </w:tc>
        <w:tc>
          <w:tcPr>
            <w:tcW w:w="568" w:type="dxa"/>
            <w:noWrap/>
            <w:vAlign w:val="bottom"/>
            <w:hideMark/>
          </w:tcPr>
          <w:p w:rsidR="008B79DC" w:rsidRPr="009068B6" w:rsidRDefault="008B79DC" w:rsidP="00282962">
            <w:pPr>
              <w:jc w:val="right"/>
              <w:rPr>
                <w:iCs/>
                <w:sz w:val="20"/>
                <w:szCs w:val="20"/>
              </w:rPr>
            </w:pPr>
          </w:p>
        </w:tc>
        <w:tc>
          <w:tcPr>
            <w:tcW w:w="708"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709"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276" w:type="dxa"/>
            <w:shd w:val="clear" w:color="auto" w:fill="auto"/>
            <w:noWrap/>
            <w:vAlign w:val="bottom"/>
            <w:hideMark/>
          </w:tcPr>
          <w:p w:rsidR="008B79DC" w:rsidRPr="00DA05F5" w:rsidRDefault="008B79DC" w:rsidP="00282962">
            <w:pPr>
              <w:rPr>
                <w:iCs/>
                <w:sz w:val="20"/>
                <w:szCs w:val="20"/>
              </w:rPr>
            </w:pPr>
          </w:p>
        </w:tc>
        <w:tc>
          <w:tcPr>
            <w:tcW w:w="425" w:type="dxa"/>
            <w:noWrap/>
            <w:vAlign w:val="bottom"/>
            <w:hideMark/>
          </w:tcPr>
          <w:p w:rsidR="008B79DC" w:rsidRPr="009068B6" w:rsidRDefault="008B79DC" w:rsidP="00282962">
            <w:pPr>
              <w:rPr>
                <w:iCs/>
                <w:sz w:val="20"/>
                <w:szCs w:val="20"/>
              </w:rPr>
            </w:pPr>
          </w:p>
        </w:tc>
        <w:tc>
          <w:tcPr>
            <w:tcW w:w="708" w:type="dxa"/>
            <w:noWrap/>
            <w:vAlign w:val="bottom"/>
            <w:hideMark/>
          </w:tcPr>
          <w:p w:rsidR="008B79DC" w:rsidRPr="009068B6" w:rsidRDefault="008B79DC" w:rsidP="00282962">
            <w:pPr>
              <w:rPr>
                <w:iCs/>
                <w:sz w:val="20"/>
                <w:szCs w:val="20"/>
              </w:rPr>
            </w:pPr>
          </w:p>
        </w:tc>
        <w:tc>
          <w:tcPr>
            <w:tcW w:w="709"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559" w:type="dxa"/>
            <w:shd w:val="clear" w:color="auto" w:fill="auto"/>
            <w:noWrap/>
            <w:vAlign w:val="bottom"/>
            <w:hideMark/>
          </w:tcPr>
          <w:p w:rsidR="008B79DC" w:rsidRPr="009068B6" w:rsidRDefault="008B79DC" w:rsidP="00282962">
            <w:pPr>
              <w:rPr>
                <w:iCs/>
                <w:sz w:val="20"/>
                <w:szCs w:val="20"/>
              </w:rPr>
            </w:pPr>
          </w:p>
        </w:tc>
        <w:tc>
          <w:tcPr>
            <w:tcW w:w="1417" w:type="dxa"/>
            <w:shd w:val="clear" w:color="auto" w:fill="auto"/>
            <w:noWrap/>
            <w:vAlign w:val="bottom"/>
            <w:hideMark/>
          </w:tcPr>
          <w:p w:rsidR="008B79DC" w:rsidRPr="009068B6" w:rsidRDefault="008B79DC" w:rsidP="00282962">
            <w:pPr>
              <w:rPr>
                <w:iCs/>
                <w:sz w:val="20"/>
                <w:szCs w:val="20"/>
              </w:rPr>
            </w:pPr>
          </w:p>
        </w:tc>
        <w:tc>
          <w:tcPr>
            <w:tcW w:w="1701" w:type="dxa"/>
            <w:shd w:val="clear" w:color="auto" w:fill="auto"/>
            <w:noWrap/>
            <w:vAlign w:val="bottom"/>
            <w:hideMark/>
          </w:tcPr>
          <w:p w:rsidR="008B79DC" w:rsidRPr="009068B6" w:rsidRDefault="008B79DC" w:rsidP="00282962">
            <w:pPr>
              <w:rPr>
                <w:iCs/>
                <w:sz w:val="20"/>
                <w:szCs w:val="20"/>
              </w:rPr>
            </w:pPr>
          </w:p>
        </w:tc>
      </w:tr>
      <w:tr w:rsidR="008B79DC" w:rsidRPr="009068B6" w:rsidTr="00DA05F5">
        <w:trPr>
          <w:trHeight w:val="315"/>
        </w:trPr>
        <w:tc>
          <w:tcPr>
            <w:tcW w:w="567" w:type="dxa"/>
            <w:noWrap/>
            <w:vAlign w:val="bottom"/>
            <w:hideMark/>
          </w:tcPr>
          <w:p w:rsidR="008B79DC" w:rsidRPr="009068B6" w:rsidRDefault="008B79DC" w:rsidP="00282962">
            <w:pPr>
              <w:rPr>
                <w:iCs/>
                <w:sz w:val="20"/>
                <w:szCs w:val="20"/>
              </w:rPr>
            </w:pPr>
          </w:p>
        </w:tc>
        <w:tc>
          <w:tcPr>
            <w:tcW w:w="568" w:type="dxa"/>
            <w:noWrap/>
            <w:vAlign w:val="bottom"/>
            <w:hideMark/>
          </w:tcPr>
          <w:p w:rsidR="008B79DC" w:rsidRPr="009068B6" w:rsidRDefault="008B79DC" w:rsidP="00282962">
            <w:pPr>
              <w:rPr>
                <w:iCs/>
                <w:sz w:val="20"/>
                <w:szCs w:val="20"/>
              </w:rPr>
            </w:pPr>
          </w:p>
        </w:tc>
        <w:tc>
          <w:tcPr>
            <w:tcW w:w="708"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709"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276" w:type="dxa"/>
            <w:shd w:val="clear" w:color="auto" w:fill="auto"/>
            <w:noWrap/>
            <w:vAlign w:val="bottom"/>
            <w:hideMark/>
          </w:tcPr>
          <w:p w:rsidR="008B79DC" w:rsidRPr="00DA05F5" w:rsidRDefault="008B79DC" w:rsidP="00282962">
            <w:pPr>
              <w:rPr>
                <w:iCs/>
                <w:sz w:val="20"/>
                <w:szCs w:val="20"/>
              </w:rPr>
            </w:pPr>
          </w:p>
        </w:tc>
        <w:tc>
          <w:tcPr>
            <w:tcW w:w="425" w:type="dxa"/>
            <w:noWrap/>
            <w:vAlign w:val="bottom"/>
            <w:hideMark/>
          </w:tcPr>
          <w:p w:rsidR="008B79DC" w:rsidRPr="009068B6" w:rsidRDefault="008B79DC" w:rsidP="00282962">
            <w:pPr>
              <w:rPr>
                <w:iCs/>
                <w:sz w:val="20"/>
                <w:szCs w:val="20"/>
              </w:rPr>
            </w:pPr>
          </w:p>
        </w:tc>
        <w:tc>
          <w:tcPr>
            <w:tcW w:w="708" w:type="dxa"/>
            <w:noWrap/>
            <w:vAlign w:val="bottom"/>
            <w:hideMark/>
          </w:tcPr>
          <w:p w:rsidR="008B79DC" w:rsidRPr="009068B6" w:rsidRDefault="008B79DC" w:rsidP="00282962">
            <w:pPr>
              <w:rPr>
                <w:iCs/>
                <w:sz w:val="20"/>
                <w:szCs w:val="20"/>
              </w:rPr>
            </w:pPr>
          </w:p>
        </w:tc>
        <w:tc>
          <w:tcPr>
            <w:tcW w:w="709"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276" w:type="dxa"/>
            <w:noWrap/>
            <w:vAlign w:val="bottom"/>
            <w:hideMark/>
          </w:tcPr>
          <w:p w:rsidR="008B79DC" w:rsidRPr="009068B6" w:rsidRDefault="008B79DC" w:rsidP="00282962">
            <w:pPr>
              <w:rPr>
                <w:iCs/>
                <w:sz w:val="20"/>
                <w:szCs w:val="20"/>
              </w:rPr>
            </w:pPr>
          </w:p>
        </w:tc>
        <w:tc>
          <w:tcPr>
            <w:tcW w:w="1559" w:type="dxa"/>
            <w:shd w:val="clear" w:color="auto" w:fill="auto"/>
            <w:noWrap/>
            <w:vAlign w:val="bottom"/>
            <w:hideMark/>
          </w:tcPr>
          <w:p w:rsidR="008B79DC" w:rsidRPr="009068B6" w:rsidRDefault="008B79DC" w:rsidP="00282962">
            <w:pPr>
              <w:rPr>
                <w:iCs/>
                <w:sz w:val="20"/>
                <w:szCs w:val="20"/>
              </w:rPr>
            </w:pPr>
          </w:p>
        </w:tc>
        <w:tc>
          <w:tcPr>
            <w:tcW w:w="1417" w:type="dxa"/>
            <w:shd w:val="clear" w:color="auto" w:fill="auto"/>
            <w:noWrap/>
            <w:vAlign w:val="bottom"/>
            <w:hideMark/>
          </w:tcPr>
          <w:p w:rsidR="008B79DC" w:rsidRPr="009068B6" w:rsidRDefault="008B79DC" w:rsidP="00282962">
            <w:pPr>
              <w:rPr>
                <w:iCs/>
                <w:sz w:val="20"/>
                <w:szCs w:val="20"/>
              </w:rPr>
            </w:pPr>
          </w:p>
        </w:tc>
        <w:tc>
          <w:tcPr>
            <w:tcW w:w="1701" w:type="dxa"/>
            <w:shd w:val="clear" w:color="auto" w:fill="auto"/>
            <w:noWrap/>
            <w:vAlign w:val="bottom"/>
            <w:hideMark/>
          </w:tcPr>
          <w:p w:rsidR="008B79DC" w:rsidRPr="009068B6" w:rsidRDefault="008B79DC" w:rsidP="00282962">
            <w:pPr>
              <w:rPr>
                <w:iCs/>
                <w:sz w:val="20"/>
                <w:szCs w:val="20"/>
              </w:rPr>
            </w:pPr>
          </w:p>
        </w:tc>
      </w:tr>
      <w:tr w:rsidR="008B79DC" w:rsidRPr="009068B6" w:rsidTr="00DA05F5">
        <w:trPr>
          <w:trHeight w:val="315"/>
        </w:trPr>
        <w:tc>
          <w:tcPr>
            <w:tcW w:w="567" w:type="dxa"/>
            <w:noWrap/>
            <w:vAlign w:val="bottom"/>
            <w:hideMark/>
          </w:tcPr>
          <w:p w:rsidR="008B79DC" w:rsidRPr="009068B6" w:rsidRDefault="008B79DC" w:rsidP="00282962">
            <w:pPr>
              <w:rPr>
                <w:iCs/>
                <w:sz w:val="20"/>
                <w:szCs w:val="20"/>
              </w:rPr>
            </w:pPr>
            <w:r w:rsidRPr="009068B6">
              <w:rPr>
                <w:iCs/>
                <w:sz w:val="20"/>
                <w:szCs w:val="20"/>
              </w:rPr>
              <w:t> </w:t>
            </w:r>
          </w:p>
        </w:tc>
        <w:tc>
          <w:tcPr>
            <w:tcW w:w="568" w:type="dxa"/>
            <w:noWrap/>
            <w:vAlign w:val="bottom"/>
            <w:hideMark/>
          </w:tcPr>
          <w:p w:rsidR="008B79DC" w:rsidRPr="009068B6" w:rsidRDefault="008B79DC" w:rsidP="00282962">
            <w:pPr>
              <w:rPr>
                <w:iCs/>
                <w:sz w:val="20"/>
                <w:szCs w:val="20"/>
              </w:rPr>
            </w:pPr>
            <w:r w:rsidRPr="009068B6">
              <w:rPr>
                <w:iCs/>
                <w:sz w:val="20"/>
                <w:szCs w:val="20"/>
              </w:rPr>
              <w:t> </w:t>
            </w:r>
          </w:p>
        </w:tc>
        <w:tc>
          <w:tcPr>
            <w:tcW w:w="708" w:type="dxa"/>
            <w:noWrap/>
            <w:vAlign w:val="bottom"/>
            <w:hideMark/>
          </w:tcPr>
          <w:p w:rsidR="008B79DC" w:rsidRPr="009068B6" w:rsidRDefault="008B79DC" w:rsidP="00282962">
            <w:pPr>
              <w:rPr>
                <w:iCs/>
                <w:sz w:val="20"/>
                <w:szCs w:val="20"/>
              </w:rPr>
            </w:pPr>
            <w:r w:rsidRPr="009068B6">
              <w:rPr>
                <w:iCs/>
                <w:sz w:val="20"/>
                <w:szCs w:val="20"/>
              </w:rPr>
              <w:t> </w:t>
            </w:r>
          </w:p>
        </w:tc>
        <w:tc>
          <w:tcPr>
            <w:tcW w:w="1276" w:type="dxa"/>
            <w:noWrap/>
            <w:vAlign w:val="bottom"/>
            <w:hideMark/>
          </w:tcPr>
          <w:p w:rsidR="008B79DC" w:rsidRPr="009068B6" w:rsidRDefault="008B79DC" w:rsidP="00282962">
            <w:pPr>
              <w:rPr>
                <w:iCs/>
                <w:sz w:val="20"/>
                <w:szCs w:val="20"/>
              </w:rPr>
            </w:pPr>
            <w:r w:rsidRPr="009068B6">
              <w:rPr>
                <w:iCs/>
                <w:sz w:val="20"/>
                <w:szCs w:val="20"/>
              </w:rPr>
              <w:t> </w:t>
            </w:r>
          </w:p>
        </w:tc>
        <w:tc>
          <w:tcPr>
            <w:tcW w:w="709" w:type="dxa"/>
            <w:noWrap/>
            <w:vAlign w:val="bottom"/>
            <w:hideMark/>
          </w:tcPr>
          <w:p w:rsidR="008B79DC" w:rsidRPr="009068B6" w:rsidRDefault="008B79DC" w:rsidP="00282962">
            <w:pPr>
              <w:rPr>
                <w:iCs/>
                <w:sz w:val="20"/>
                <w:szCs w:val="20"/>
              </w:rPr>
            </w:pPr>
            <w:r w:rsidRPr="009068B6">
              <w:rPr>
                <w:iCs/>
                <w:sz w:val="20"/>
                <w:szCs w:val="20"/>
              </w:rPr>
              <w:t> </w:t>
            </w:r>
          </w:p>
        </w:tc>
        <w:tc>
          <w:tcPr>
            <w:tcW w:w="1276" w:type="dxa"/>
            <w:noWrap/>
            <w:vAlign w:val="bottom"/>
            <w:hideMark/>
          </w:tcPr>
          <w:p w:rsidR="008B79DC" w:rsidRPr="009068B6" w:rsidRDefault="008B79DC" w:rsidP="00282962">
            <w:pPr>
              <w:rPr>
                <w:iCs/>
                <w:sz w:val="20"/>
                <w:szCs w:val="20"/>
              </w:rPr>
            </w:pPr>
            <w:r w:rsidRPr="009068B6">
              <w:rPr>
                <w:iCs/>
                <w:sz w:val="20"/>
                <w:szCs w:val="20"/>
              </w:rPr>
              <w:t> </w:t>
            </w:r>
          </w:p>
        </w:tc>
        <w:tc>
          <w:tcPr>
            <w:tcW w:w="1276" w:type="dxa"/>
            <w:shd w:val="clear" w:color="auto" w:fill="auto"/>
            <w:noWrap/>
            <w:vAlign w:val="bottom"/>
            <w:hideMark/>
          </w:tcPr>
          <w:p w:rsidR="008B79DC" w:rsidRPr="00DA05F5" w:rsidRDefault="008B79DC" w:rsidP="00282962">
            <w:pPr>
              <w:rPr>
                <w:iCs/>
                <w:sz w:val="20"/>
                <w:szCs w:val="20"/>
              </w:rPr>
            </w:pPr>
            <w:r w:rsidRPr="00DA05F5">
              <w:rPr>
                <w:iCs/>
                <w:sz w:val="20"/>
                <w:szCs w:val="20"/>
              </w:rPr>
              <w:t> </w:t>
            </w:r>
          </w:p>
        </w:tc>
        <w:tc>
          <w:tcPr>
            <w:tcW w:w="425" w:type="dxa"/>
            <w:noWrap/>
            <w:vAlign w:val="bottom"/>
            <w:hideMark/>
          </w:tcPr>
          <w:p w:rsidR="008B79DC" w:rsidRPr="009068B6" w:rsidRDefault="008B79DC" w:rsidP="00282962">
            <w:pPr>
              <w:rPr>
                <w:iCs/>
                <w:sz w:val="20"/>
                <w:szCs w:val="20"/>
              </w:rPr>
            </w:pPr>
            <w:r w:rsidRPr="009068B6">
              <w:rPr>
                <w:iCs/>
                <w:sz w:val="20"/>
                <w:szCs w:val="20"/>
              </w:rPr>
              <w:t> </w:t>
            </w:r>
          </w:p>
        </w:tc>
        <w:tc>
          <w:tcPr>
            <w:tcW w:w="708" w:type="dxa"/>
            <w:noWrap/>
            <w:vAlign w:val="bottom"/>
            <w:hideMark/>
          </w:tcPr>
          <w:p w:rsidR="008B79DC" w:rsidRPr="009068B6" w:rsidRDefault="008B79DC" w:rsidP="00282962">
            <w:pPr>
              <w:rPr>
                <w:iCs/>
                <w:sz w:val="20"/>
                <w:szCs w:val="20"/>
              </w:rPr>
            </w:pPr>
            <w:r w:rsidRPr="009068B6">
              <w:rPr>
                <w:iCs/>
                <w:sz w:val="20"/>
                <w:szCs w:val="20"/>
              </w:rPr>
              <w:t> </w:t>
            </w:r>
          </w:p>
        </w:tc>
        <w:tc>
          <w:tcPr>
            <w:tcW w:w="709" w:type="dxa"/>
            <w:noWrap/>
            <w:vAlign w:val="bottom"/>
            <w:hideMark/>
          </w:tcPr>
          <w:p w:rsidR="008B79DC" w:rsidRPr="009068B6" w:rsidRDefault="008B79DC" w:rsidP="00282962">
            <w:pPr>
              <w:rPr>
                <w:iCs/>
                <w:sz w:val="20"/>
                <w:szCs w:val="20"/>
              </w:rPr>
            </w:pPr>
            <w:r w:rsidRPr="009068B6">
              <w:rPr>
                <w:iCs/>
                <w:sz w:val="20"/>
                <w:szCs w:val="20"/>
              </w:rPr>
              <w:t> </w:t>
            </w:r>
          </w:p>
        </w:tc>
        <w:tc>
          <w:tcPr>
            <w:tcW w:w="1276" w:type="dxa"/>
            <w:noWrap/>
            <w:vAlign w:val="bottom"/>
            <w:hideMark/>
          </w:tcPr>
          <w:p w:rsidR="008B79DC" w:rsidRPr="009068B6" w:rsidRDefault="008B79DC" w:rsidP="00282962">
            <w:pPr>
              <w:rPr>
                <w:iCs/>
                <w:sz w:val="20"/>
                <w:szCs w:val="20"/>
              </w:rPr>
            </w:pPr>
            <w:r w:rsidRPr="009068B6">
              <w:rPr>
                <w:iCs/>
                <w:sz w:val="20"/>
                <w:szCs w:val="20"/>
              </w:rPr>
              <w:t> </w:t>
            </w:r>
          </w:p>
        </w:tc>
        <w:tc>
          <w:tcPr>
            <w:tcW w:w="1276" w:type="dxa"/>
            <w:noWrap/>
            <w:vAlign w:val="bottom"/>
            <w:hideMark/>
          </w:tcPr>
          <w:p w:rsidR="008B79DC" w:rsidRPr="009068B6" w:rsidRDefault="008B79DC" w:rsidP="00282962">
            <w:pPr>
              <w:rPr>
                <w:iCs/>
                <w:sz w:val="20"/>
                <w:szCs w:val="20"/>
              </w:rPr>
            </w:pPr>
            <w:r w:rsidRPr="009068B6">
              <w:rPr>
                <w:iCs/>
                <w:sz w:val="20"/>
                <w:szCs w:val="20"/>
              </w:rPr>
              <w:t> </w:t>
            </w:r>
          </w:p>
        </w:tc>
        <w:tc>
          <w:tcPr>
            <w:tcW w:w="1559" w:type="dxa"/>
            <w:shd w:val="clear" w:color="auto" w:fill="auto"/>
            <w:noWrap/>
            <w:vAlign w:val="bottom"/>
            <w:hideMark/>
          </w:tcPr>
          <w:p w:rsidR="008B79DC" w:rsidRPr="009068B6" w:rsidRDefault="008B79DC" w:rsidP="00282962">
            <w:pPr>
              <w:rPr>
                <w:iCs/>
                <w:sz w:val="20"/>
                <w:szCs w:val="20"/>
              </w:rPr>
            </w:pPr>
            <w:r w:rsidRPr="009068B6">
              <w:rPr>
                <w:iCs/>
                <w:sz w:val="20"/>
                <w:szCs w:val="20"/>
              </w:rPr>
              <w:t> </w:t>
            </w:r>
          </w:p>
        </w:tc>
        <w:tc>
          <w:tcPr>
            <w:tcW w:w="1417" w:type="dxa"/>
            <w:shd w:val="clear" w:color="auto" w:fill="auto"/>
            <w:noWrap/>
            <w:vAlign w:val="bottom"/>
            <w:hideMark/>
          </w:tcPr>
          <w:p w:rsidR="008B79DC" w:rsidRPr="009068B6" w:rsidRDefault="008B79DC" w:rsidP="00282962">
            <w:pPr>
              <w:rPr>
                <w:iCs/>
                <w:sz w:val="20"/>
                <w:szCs w:val="20"/>
              </w:rPr>
            </w:pPr>
            <w:r w:rsidRPr="009068B6">
              <w:rPr>
                <w:iCs/>
                <w:sz w:val="20"/>
                <w:szCs w:val="20"/>
              </w:rPr>
              <w:t> </w:t>
            </w:r>
          </w:p>
        </w:tc>
        <w:tc>
          <w:tcPr>
            <w:tcW w:w="1701" w:type="dxa"/>
            <w:shd w:val="clear" w:color="auto" w:fill="auto"/>
            <w:noWrap/>
            <w:vAlign w:val="bottom"/>
            <w:hideMark/>
          </w:tcPr>
          <w:p w:rsidR="008B79DC" w:rsidRPr="009068B6" w:rsidRDefault="008B79DC" w:rsidP="00282962">
            <w:pPr>
              <w:rPr>
                <w:iCs/>
                <w:sz w:val="20"/>
                <w:szCs w:val="20"/>
              </w:rPr>
            </w:pPr>
            <w:r w:rsidRPr="009068B6">
              <w:rPr>
                <w:iCs/>
                <w:sz w:val="20"/>
                <w:szCs w:val="20"/>
              </w:rPr>
              <w:t> </w:t>
            </w:r>
          </w:p>
        </w:tc>
      </w:tr>
      <w:tr w:rsidR="008B79DC" w:rsidRPr="009068B6" w:rsidTr="00DA05F5">
        <w:trPr>
          <w:trHeight w:val="315"/>
        </w:trPr>
        <w:tc>
          <w:tcPr>
            <w:tcW w:w="567" w:type="dxa"/>
            <w:noWrap/>
            <w:vAlign w:val="bottom"/>
            <w:hideMark/>
          </w:tcPr>
          <w:p w:rsidR="008B79DC" w:rsidRPr="009068B6" w:rsidRDefault="008B79DC" w:rsidP="00282962">
            <w:pPr>
              <w:rPr>
                <w:sz w:val="20"/>
                <w:szCs w:val="20"/>
              </w:rPr>
            </w:pPr>
          </w:p>
        </w:tc>
        <w:tc>
          <w:tcPr>
            <w:tcW w:w="568" w:type="dxa"/>
            <w:noWrap/>
            <w:vAlign w:val="bottom"/>
            <w:hideMark/>
          </w:tcPr>
          <w:p w:rsidR="008B79DC" w:rsidRPr="009068B6" w:rsidRDefault="008B79DC" w:rsidP="00282962">
            <w:pPr>
              <w:rPr>
                <w:sz w:val="20"/>
                <w:szCs w:val="20"/>
              </w:rPr>
            </w:pPr>
          </w:p>
        </w:tc>
        <w:tc>
          <w:tcPr>
            <w:tcW w:w="708"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709"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276" w:type="dxa"/>
            <w:shd w:val="clear" w:color="auto" w:fill="auto"/>
            <w:noWrap/>
            <w:vAlign w:val="bottom"/>
            <w:hideMark/>
          </w:tcPr>
          <w:p w:rsidR="008B79DC" w:rsidRPr="00DA05F5" w:rsidRDefault="008B79DC" w:rsidP="00282962">
            <w:pPr>
              <w:rPr>
                <w:sz w:val="20"/>
                <w:szCs w:val="20"/>
              </w:rPr>
            </w:pPr>
          </w:p>
        </w:tc>
        <w:tc>
          <w:tcPr>
            <w:tcW w:w="425" w:type="dxa"/>
            <w:noWrap/>
            <w:vAlign w:val="bottom"/>
            <w:hideMark/>
          </w:tcPr>
          <w:p w:rsidR="008B79DC" w:rsidRPr="009068B6" w:rsidRDefault="008B79DC" w:rsidP="00282962">
            <w:pPr>
              <w:rPr>
                <w:sz w:val="20"/>
                <w:szCs w:val="20"/>
              </w:rPr>
            </w:pPr>
          </w:p>
        </w:tc>
        <w:tc>
          <w:tcPr>
            <w:tcW w:w="708" w:type="dxa"/>
            <w:noWrap/>
            <w:vAlign w:val="bottom"/>
            <w:hideMark/>
          </w:tcPr>
          <w:p w:rsidR="008B79DC" w:rsidRPr="009068B6" w:rsidRDefault="008B79DC" w:rsidP="00282962">
            <w:pPr>
              <w:rPr>
                <w:sz w:val="20"/>
                <w:szCs w:val="20"/>
              </w:rPr>
            </w:pPr>
          </w:p>
        </w:tc>
        <w:tc>
          <w:tcPr>
            <w:tcW w:w="709"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559" w:type="dxa"/>
            <w:shd w:val="clear" w:color="auto" w:fill="auto"/>
            <w:noWrap/>
            <w:vAlign w:val="bottom"/>
            <w:hideMark/>
          </w:tcPr>
          <w:p w:rsidR="008B79DC" w:rsidRPr="009068B6" w:rsidRDefault="008B79DC" w:rsidP="00282962">
            <w:pPr>
              <w:rPr>
                <w:sz w:val="20"/>
                <w:szCs w:val="20"/>
              </w:rPr>
            </w:pPr>
          </w:p>
        </w:tc>
        <w:tc>
          <w:tcPr>
            <w:tcW w:w="1417" w:type="dxa"/>
            <w:shd w:val="clear" w:color="auto" w:fill="auto"/>
            <w:noWrap/>
            <w:vAlign w:val="bottom"/>
            <w:hideMark/>
          </w:tcPr>
          <w:p w:rsidR="008B79DC" w:rsidRPr="009068B6" w:rsidRDefault="008B79DC" w:rsidP="00282962">
            <w:pPr>
              <w:rPr>
                <w:sz w:val="20"/>
                <w:szCs w:val="20"/>
              </w:rPr>
            </w:pPr>
          </w:p>
        </w:tc>
        <w:tc>
          <w:tcPr>
            <w:tcW w:w="1701" w:type="dxa"/>
            <w:shd w:val="clear" w:color="auto" w:fill="auto"/>
            <w:noWrap/>
            <w:vAlign w:val="bottom"/>
            <w:hideMark/>
          </w:tcPr>
          <w:p w:rsidR="008B79DC" w:rsidRPr="009068B6" w:rsidRDefault="008B79DC" w:rsidP="00282962">
            <w:pPr>
              <w:rPr>
                <w:sz w:val="20"/>
                <w:szCs w:val="20"/>
              </w:rPr>
            </w:pPr>
          </w:p>
        </w:tc>
      </w:tr>
      <w:tr w:rsidR="008B79DC" w:rsidRPr="009068B6" w:rsidTr="00DA05F5">
        <w:trPr>
          <w:trHeight w:val="315"/>
        </w:trPr>
        <w:tc>
          <w:tcPr>
            <w:tcW w:w="567" w:type="dxa"/>
            <w:noWrap/>
            <w:vAlign w:val="bottom"/>
            <w:hideMark/>
          </w:tcPr>
          <w:p w:rsidR="008B79DC" w:rsidRPr="009068B6" w:rsidRDefault="008B79DC" w:rsidP="00282962">
            <w:pPr>
              <w:rPr>
                <w:sz w:val="20"/>
                <w:szCs w:val="20"/>
              </w:rPr>
            </w:pPr>
          </w:p>
        </w:tc>
        <w:tc>
          <w:tcPr>
            <w:tcW w:w="568" w:type="dxa"/>
            <w:noWrap/>
            <w:vAlign w:val="bottom"/>
            <w:hideMark/>
          </w:tcPr>
          <w:p w:rsidR="008B79DC" w:rsidRPr="009068B6" w:rsidRDefault="008B79DC" w:rsidP="00282962">
            <w:pPr>
              <w:rPr>
                <w:sz w:val="20"/>
                <w:szCs w:val="20"/>
              </w:rPr>
            </w:pPr>
          </w:p>
        </w:tc>
        <w:tc>
          <w:tcPr>
            <w:tcW w:w="708"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709"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276" w:type="dxa"/>
            <w:shd w:val="clear" w:color="auto" w:fill="auto"/>
            <w:noWrap/>
            <w:vAlign w:val="bottom"/>
            <w:hideMark/>
          </w:tcPr>
          <w:p w:rsidR="008B79DC" w:rsidRPr="00DA05F5" w:rsidRDefault="008B79DC" w:rsidP="00282962">
            <w:pPr>
              <w:rPr>
                <w:sz w:val="20"/>
                <w:szCs w:val="20"/>
              </w:rPr>
            </w:pPr>
          </w:p>
        </w:tc>
        <w:tc>
          <w:tcPr>
            <w:tcW w:w="425" w:type="dxa"/>
            <w:noWrap/>
            <w:vAlign w:val="bottom"/>
            <w:hideMark/>
          </w:tcPr>
          <w:p w:rsidR="008B79DC" w:rsidRPr="009068B6" w:rsidRDefault="008B79DC" w:rsidP="00282962">
            <w:pPr>
              <w:rPr>
                <w:sz w:val="20"/>
                <w:szCs w:val="20"/>
              </w:rPr>
            </w:pPr>
          </w:p>
        </w:tc>
        <w:tc>
          <w:tcPr>
            <w:tcW w:w="708" w:type="dxa"/>
            <w:noWrap/>
            <w:vAlign w:val="bottom"/>
            <w:hideMark/>
          </w:tcPr>
          <w:p w:rsidR="008B79DC" w:rsidRPr="009068B6" w:rsidRDefault="008B79DC" w:rsidP="00282962">
            <w:pPr>
              <w:rPr>
                <w:sz w:val="20"/>
                <w:szCs w:val="20"/>
              </w:rPr>
            </w:pPr>
          </w:p>
        </w:tc>
        <w:tc>
          <w:tcPr>
            <w:tcW w:w="709"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276" w:type="dxa"/>
            <w:noWrap/>
            <w:vAlign w:val="bottom"/>
            <w:hideMark/>
          </w:tcPr>
          <w:p w:rsidR="008B79DC" w:rsidRPr="009068B6" w:rsidRDefault="008B79DC" w:rsidP="00282962">
            <w:pPr>
              <w:rPr>
                <w:sz w:val="20"/>
                <w:szCs w:val="20"/>
              </w:rPr>
            </w:pPr>
          </w:p>
        </w:tc>
        <w:tc>
          <w:tcPr>
            <w:tcW w:w="1559" w:type="dxa"/>
            <w:shd w:val="clear" w:color="auto" w:fill="auto"/>
            <w:noWrap/>
            <w:vAlign w:val="bottom"/>
            <w:hideMark/>
          </w:tcPr>
          <w:p w:rsidR="008B79DC" w:rsidRPr="009068B6" w:rsidRDefault="008B79DC" w:rsidP="00282962">
            <w:pPr>
              <w:rPr>
                <w:sz w:val="20"/>
                <w:szCs w:val="20"/>
              </w:rPr>
            </w:pPr>
          </w:p>
        </w:tc>
        <w:tc>
          <w:tcPr>
            <w:tcW w:w="1417" w:type="dxa"/>
            <w:shd w:val="clear" w:color="auto" w:fill="auto"/>
            <w:noWrap/>
            <w:vAlign w:val="bottom"/>
            <w:hideMark/>
          </w:tcPr>
          <w:p w:rsidR="008B79DC" w:rsidRPr="009068B6" w:rsidRDefault="008B79DC" w:rsidP="00282962">
            <w:pPr>
              <w:rPr>
                <w:sz w:val="20"/>
                <w:szCs w:val="20"/>
              </w:rPr>
            </w:pPr>
          </w:p>
        </w:tc>
        <w:tc>
          <w:tcPr>
            <w:tcW w:w="1701" w:type="dxa"/>
            <w:shd w:val="clear" w:color="auto" w:fill="auto"/>
            <w:noWrap/>
            <w:vAlign w:val="bottom"/>
            <w:hideMark/>
          </w:tcPr>
          <w:p w:rsidR="008B79DC" w:rsidRPr="009068B6" w:rsidRDefault="008B79DC" w:rsidP="00282962">
            <w:pPr>
              <w:rPr>
                <w:sz w:val="20"/>
                <w:szCs w:val="20"/>
              </w:rPr>
            </w:pPr>
          </w:p>
        </w:tc>
      </w:tr>
    </w:tbl>
    <w:p w:rsidR="00282962" w:rsidRPr="00554653" w:rsidRDefault="006E3F66" w:rsidP="00282962">
      <w:pPr>
        <w:pStyle w:val="afff"/>
        <w:tabs>
          <w:tab w:val="clear" w:pos="1134"/>
        </w:tabs>
        <w:autoSpaceDE w:val="0"/>
        <w:autoSpaceDN w:val="0"/>
        <w:spacing w:line="240" w:lineRule="auto"/>
        <w:ind w:firstLine="0"/>
        <w:rPr>
          <w:sz w:val="28"/>
          <w:szCs w:val="28"/>
        </w:rPr>
      </w:pPr>
      <w:r w:rsidRPr="00360671">
        <w:rPr>
          <w:sz w:val="24"/>
          <w:szCs w:val="24"/>
        </w:rPr>
        <w:t>В случае</w:t>
      </w:r>
      <w:proofErr w:type="gramStart"/>
      <w:r w:rsidRPr="00360671">
        <w:rPr>
          <w:sz w:val="24"/>
          <w:szCs w:val="24"/>
        </w:rPr>
        <w:t>,</w:t>
      </w:r>
      <w:proofErr w:type="gramEnd"/>
      <w:r w:rsidRPr="00360671">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2F5745" w:rsidRPr="00EF3427">
        <w:rPr>
          <w:sz w:val="24"/>
          <w:szCs w:val="24"/>
        </w:rPr>
        <w:t>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r w:rsidR="002F5745">
        <w:rPr>
          <w:sz w:val="24"/>
          <w:szCs w:val="24"/>
        </w:rPr>
        <w:t>)</w:t>
      </w:r>
    </w:p>
    <w:p w:rsidR="00282962" w:rsidRPr="00FE6219" w:rsidRDefault="00282962" w:rsidP="00282962">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282962" w:rsidRPr="005A6995" w:rsidRDefault="00282962" w:rsidP="00282962">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282962" w:rsidRPr="008135B7" w:rsidRDefault="00282962" w:rsidP="00282962">
      <w:pPr>
        <w:pStyle w:val="Times12"/>
        <w:ind w:firstLine="709"/>
        <w:rPr>
          <w:b/>
          <w:bCs w:val="0"/>
          <w:szCs w:val="24"/>
        </w:rPr>
      </w:pPr>
      <w:r w:rsidRPr="008135B7">
        <w:rPr>
          <w:b/>
          <w:bCs w:val="0"/>
          <w:szCs w:val="24"/>
        </w:rPr>
        <w:t>М.П.</w:t>
      </w:r>
    </w:p>
    <w:p w:rsidR="00282962" w:rsidRPr="00FE6219" w:rsidRDefault="00282962" w:rsidP="00282962">
      <w:pPr>
        <w:jc w:val="center"/>
        <w:rPr>
          <w:b/>
        </w:rPr>
      </w:pPr>
    </w:p>
    <w:p w:rsidR="00282962" w:rsidRPr="008135B7" w:rsidRDefault="008135B7" w:rsidP="00282962">
      <w:pPr>
        <w:pStyle w:val="Times12"/>
        <w:tabs>
          <w:tab w:val="left" w:pos="1134"/>
        </w:tabs>
        <w:ind w:firstLine="709"/>
        <w:rPr>
          <w:b/>
          <w:bCs w:val="0"/>
          <w:szCs w:val="24"/>
        </w:rPr>
      </w:pPr>
      <w:r w:rsidRPr="008135B7">
        <w:rPr>
          <w:b/>
          <w:bCs w:val="0"/>
          <w:szCs w:val="24"/>
        </w:rPr>
        <w:t>Инструкции по</w:t>
      </w:r>
      <w:r w:rsidR="00282962" w:rsidRPr="008135B7">
        <w:rPr>
          <w:b/>
          <w:bCs w:val="0"/>
          <w:szCs w:val="24"/>
        </w:rPr>
        <w:t xml:space="preserve"> </w:t>
      </w:r>
      <w:r w:rsidRPr="008135B7">
        <w:rPr>
          <w:b/>
          <w:bCs w:val="0"/>
          <w:szCs w:val="24"/>
        </w:rPr>
        <w:t>заполнению</w:t>
      </w:r>
    </w:p>
    <w:p w:rsidR="00282962" w:rsidRPr="008135B7" w:rsidRDefault="00282962" w:rsidP="00A178D3">
      <w:pPr>
        <w:pStyle w:val="Times12"/>
        <w:numPr>
          <w:ilvl w:val="0"/>
          <w:numId w:val="56"/>
        </w:numPr>
        <w:tabs>
          <w:tab w:val="clear" w:pos="960"/>
          <w:tab w:val="num" w:pos="0"/>
          <w:tab w:val="left" w:pos="1134"/>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участником </w:t>
      </w:r>
      <w:r w:rsidR="003E0066" w:rsidRPr="008135B7">
        <w:rPr>
          <w:sz w:val="20"/>
          <w:szCs w:val="20"/>
        </w:rPr>
        <w:t>запроса предложений</w:t>
      </w:r>
      <w:r w:rsidRPr="008135B7">
        <w:rPr>
          <w:sz w:val="20"/>
          <w:szCs w:val="20"/>
        </w:rPr>
        <w:t>.</w:t>
      </w:r>
    </w:p>
    <w:p w:rsidR="00282962" w:rsidRPr="008135B7" w:rsidRDefault="00647F8D" w:rsidP="00A178D3">
      <w:pPr>
        <w:pStyle w:val="Times12"/>
        <w:numPr>
          <w:ilvl w:val="0"/>
          <w:numId w:val="56"/>
        </w:numPr>
        <w:tabs>
          <w:tab w:val="clear" w:pos="960"/>
          <w:tab w:val="num" w:pos="0"/>
          <w:tab w:val="left" w:pos="1134"/>
        </w:tabs>
        <w:ind w:left="0" w:firstLine="709"/>
        <w:rPr>
          <w:sz w:val="20"/>
          <w:szCs w:val="20"/>
        </w:rPr>
      </w:pPr>
      <w:r w:rsidRPr="008135B7">
        <w:rPr>
          <w:sz w:val="20"/>
          <w:szCs w:val="20"/>
        </w:rPr>
        <w:t xml:space="preserve">Форма Таблицы 2 изменению не подлежит. Все сведения и документы обязательны к предоставлению. </w:t>
      </w:r>
    </w:p>
    <w:p w:rsidR="006E3F66" w:rsidRPr="00360671" w:rsidRDefault="006E3F66" w:rsidP="00A178D3">
      <w:pPr>
        <w:pStyle w:val="Times12"/>
        <w:numPr>
          <w:ilvl w:val="0"/>
          <w:numId w:val="56"/>
        </w:numPr>
        <w:tabs>
          <w:tab w:val="clear" w:pos="960"/>
          <w:tab w:val="num" w:pos="0"/>
          <w:tab w:val="left" w:pos="1134"/>
        </w:tabs>
        <w:ind w:left="0" w:firstLine="709"/>
        <w:rPr>
          <w:sz w:val="20"/>
          <w:szCs w:val="20"/>
        </w:rPr>
      </w:pPr>
      <w:r w:rsidRPr="00360671">
        <w:rPr>
          <w:sz w:val="20"/>
          <w:szCs w:val="20"/>
        </w:rPr>
        <w:t xml:space="preserve">Таблица 2 должна быть представлена в составе заявки на участие в </w:t>
      </w:r>
      <w:r>
        <w:rPr>
          <w:sz w:val="20"/>
          <w:szCs w:val="20"/>
        </w:rPr>
        <w:t>запросе предложений</w:t>
      </w:r>
      <w:r w:rsidRPr="00360671">
        <w:rPr>
          <w:sz w:val="20"/>
          <w:szCs w:val="20"/>
        </w:rPr>
        <w:t xml:space="preserve"> в двух форматах *.</w:t>
      </w:r>
      <w:proofErr w:type="spellStart"/>
      <w:r w:rsidRPr="00360671">
        <w:rPr>
          <w:sz w:val="20"/>
          <w:szCs w:val="20"/>
        </w:rPr>
        <w:t>pdf</w:t>
      </w:r>
      <w:proofErr w:type="spellEnd"/>
      <w:r w:rsidRPr="00360671">
        <w:rPr>
          <w:sz w:val="20"/>
          <w:szCs w:val="20"/>
        </w:rPr>
        <w:t xml:space="preserve"> и *.</w:t>
      </w:r>
      <w:proofErr w:type="spellStart"/>
      <w:r w:rsidRPr="00360671">
        <w:rPr>
          <w:sz w:val="20"/>
          <w:szCs w:val="20"/>
        </w:rPr>
        <w:t>xls</w:t>
      </w:r>
      <w:proofErr w:type="spellEnd"/>
      <w:r w:rsidRPr="00360671">
        <w:rPr>
          <w:sz w:val="20"/>
          <w:szCs w:val="20"/>
        </w:rPr>
        <w:t>;</w:t>
      </w:r>
    </w:p>
    <w:p w:rsidR="006C3DFB" w:rsidRPr="00784A9B" w:rsidRDefault="006E3F66" w:rsidP="00A178D3">
      <w:pPr>
        <w:pStyle w:val="Times12"/>
        <w:numPr>
          <w:ilvl w:val="0"/>
          <w:numId w:val="56"/>
        </w:numPr>
        <w:tabs>
          <w:tab w:val="clear" w:pos="960"/>
          <w:tab w:val="num" w:pos="0"/>
          <w:tab w:val="left" w:pos="1134"/>
        </w:tabs>
        <w:ind w:left="0" w:firstLine="709"/>
        <w:rPr>
          <w:sz w:val="20"/>
          <w:szCs w:val="20"/>
        </w:rPr>
      </w:pPr>
      <w:r>
        <w:rPr>
          <w:sz w:val="20"/>
          <w:szCs w:val="20"/>
        </w:rPr>
        <w:lastRenderedPageBreak/>
        <w:t xml:space="preserve">В </w:t>
      </w:r>
      <w:r w:rsidR="006C3DFB" w:rsidRPr="00784A9B">
        <w:rPr>
          <w:sz w:val="20"/>
          <w:szCs w:val="20"/>
        </w:rPr>
        <w:t xml:space="preserve">столбце 2 участнику </w:t>
      </w:r>
      <w:r w:rsidR="006C3DFB">
        <w:rPr>
          <w:sz w:val="20"/>
          <w:szCs w:val="20"/>
        </w:rPr>
        <w:t>запроса предложений</w:t>
      </w:r>
      <w:r w:rsidR="006C3DFB" w:rsidRPr="00784A9B">
        <w:rPr>
          <w:sz w:val="20"/>
          <w:szCs w:val="20"/>
        </w:rPr>
        <w:t xml:space="preserve"> необходимо указать ИНН. В случае</w:t>
      </w:r>
      <w:proofErr w:type="gramStart"/>
      <w:r w:rsidR="006C3DFB" w:rsidRPr="00784A9B">
        <w:rPr>
          <w:sz w:val="20"/>
          <w:szCs w:val="20"/>
        </w:rPr>
        <w:t>,</w:t>
      </w:r>
      <w:proofErr w:type="gramEnd"/>
      <w:r w:rsidR="006C3DFB" w:rsidRPr="00784A9B">
        <w:rPr>
          <w:sz w:val="20"/>
          <w:szCs w:val="20"/>
        </w:rPr>
        <w:t xml:space="preserve"> если контрагент российское юридическое лицо указывается 10-значный код. В случае</w:t>
      </w:r>
      <w:proofErr w:type="gramStart"/>
      <w:r w:rsidR="006C3DFB" w:rsidRPr="00784A9B">
        <w:rPr>
          <w:sz w:val="20"/>
          <w:szCs w:val="20"/>
        </w:rPr>
        <w:t>,</w:t>
      </w:r>
      <w:proofErr w:type="gramEnd"/>
      <w:r w:rsidR="006C3DFB" w:rsidRPr="00784A9B">
        <w:rPr>
          <w:sz w:val="20"/>
          <w:szCs w:val="20"/>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 xml:space="preserve">В столбце 3 участнику </w:t>
      </w:r>
      <w:r>
        <w:rPr>
          <w:sz w:val="20"/>
          <w:szCs w:val="20"/>
        </w:rPr>
        <w:t>запроса предложений</w:t>
      </w:r>
      <w:r w:rsidRPr="00784A9B">
        <w:rPr>
          <w:sz w:val="20"/>
          <w:szCs w:val="20"/>
        </w:rPr>
        <w:t xml:space="preserve">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 xml:space="preserve">В столбце 4 участником </w:t>
      </w:r>
      <w:r>
        <w:rPr>
          <w:sz w:val="20"/>
          <w:szCs w:val="20"/>
        </w:rPr>
        <w:t>запроса предложений</w:t>
      </w:r>
      <w:r w:rsidRPr="00784A9B">
        <w:rPr>
          <w:sz w:val="20"/>
          <w:szCs w:val="20"/>
        </w:rPr>
        <w:t xml:space="preserve">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контрагент - физическое лицо указывается ФИО.</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 xml:space="preserve">В столбце 5 участнику </w:t>
      </w:r>
      <w:r>
        <w:rPr>
          <w:sz w:val="20"/>
          <w:szCs w:val="20"/>
        </w:rPr>
        <w:t>запроса предложений</w:t>
      </w:r>
      <w:r w:rsidRPr="00784A9B">
        <w:rPr>
          <w:sz w:val="20"/>
          <w:szCs w:val="20"/>
        </w:rPr>
        <w:t xml:space="preserve">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784A9B">
        <w:rPr>
          <w:sz w:val="20"/>
          <w:szCs w:val="20"/>
        </w:rPr>
        <w:t>,</w:t>
      </w:r>
      <w:proofErr w:type="gramEnd"/>
      <w:r w:rsidRPr="00784A9B">
        <w:rPr>
          <w:sz w:val="20"/>
          <w:szCs w:val="20"/>
        </w:rPr>
        <w:t xml:space="preserve"> если контрагент российское физическое лицо, иностранное физическое или юридическое лицо в графе указывается «отсутствует».</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 xml:space="preserve">Столбец 6 участником </w:t>
      </w:r>
      <w:r>
        <w:rPr>
          <w:sz w:val="20"/>
          <w:szCs w:val="20"/>
        </w:rPr>
        <w:t>запроса предложений</w:t>
      </w:r>
      <w:r w:rsidRPr="00784A9B">
        <w:rPr>
          <w:sz w:val="20"/>
          <w:szCs w:val="20"/>
        </w:rPr>
        <w:t xml:space="preserve"> заполняется в формате Фамилия Имя Отчество, например Иванов Иван Степанович.</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Столбец 8 заполняется согласно образцу.</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 xml:space="preserve">Столбцы 9, 10 заполняются в порядке пунктов 3, 4 настоящей инструкции. </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В столбце 11 указывается организационная форма аббревиатурой и наименование контрагента (например, ООО, ФГУП, ЗАО и т.д.). В случае</w:t>
      </w:r>
      <w:proofErr w:type="gramStart"/>
      <w:r w:rsidRPr="00784A9B">
        <w:rPr>
          <w:sz w:val="20"/>
          <w:szCs w:val="20"/>
        </w:rPr>
        <w:t>,</w:t>
      </w:r>
      <w:proofErr w:type="gramEnd"/>
      <w:r w:rsidRPr="00784A9B">
        <w:rPr>
          <w:sz w:val="20"/>
          <w:szCs w:val="20"/>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Столбец 12 заполняется в формате географической иерархии в нисходящем порядке, например, Тула, ул. Пионеров, 56-89.</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Столбец 13 заполняется в порядке пункта 8 настоящей инструкции.</w:t>
      </w:r>
    </w:p>
    <w:p w:rsidR="006C3DFB" w:rsidRPr="00784A9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C3DFB" w:rsidRDefault="006C3DFB" w:rsidP="00A178D3">
      <w:pPr>
        <w:pStyle w:val="Times12"/>
        <w:numPr>
          <w:ilvl w:val="0"/>
          <w:numId w:val="56"/>
        </w:numPr>
        <w:tabs>
          <w:tab w:val="clear" w:pos="960"/>
          <w:tab w:val="num" w:pos="0"/>
          <w:tab w:val="left" w:pos="1134"/>
        </w:tabs>
        <w:ind w:left="0" w:firstLine="709"/>
        <w:rPr>
          <w:sz w:val="20"/>
          <w:szCs w:val="20"/>
        </w:rPr>
      </w:pPr>
      <w:r w:rsidRPr="00784A9B">
        <w:rPr>
          <w:sz w:val="20"/>
          <w:szCs w:val="20"/>
        </w:rPr>
        <w:t>В столбце 15 указываются юридический статус и реквизиты подтверждающих документов, например учредительный договор от 23.01.2008.</w:t>
      </w:r>
    </w:p>
    <w:p w:rsidR="006C3DFB" w:rsidRPr="00784A9B" w:rsidRDefault="006C3DFB" w:rsidP="000D5817">
      <w:pPr>
        <w:pStyle w:val="Times12"/>
        <w:tabs>
          <w:tab w:val="left" w:pos="1134"/>
        </w:tabs>
        <w:ind w:left="709" w:firstLine="0"/>
        <w:rPr>
          <w:sz w:val="20"/>
          <w:szCs w:val="20"/>
        </w:rPr>
      </w:pPr>
    </w:p>
    <w:p w:rsidR="006C3DFB" w:rsidRDefault="006C3DFB" w:rsidP="006C3DFB">
      <w:pPr>
        <w:pStyle w:val="Times12"/>
        <w:jc w:val="center"/>
        <w:rPr>
          <w:sz w:val="20"/>
          <w:szCs w:val="20"/>
        </w:rPr>
        <w:sectPr w:rsidR="006C3DFB" w:rsidSect="0085523F">
          <w:pgSz w:w="16840" w:h="11907" w:orient="landscape" w:code="9"/>
          <w:pgMar w:top="1418" w:right="1134" w:bottom="567" w:left="1134" w:header="567" w:footer="567" w:gutter="0"/>
          <w:cols w:space="708"/>
          <w:docGrid w:linePitch="360"/>
        </w:sectPr>
      </w:pPr>
    </w:p>
    <w:p w:rsidR="006C3DFB" w:rsidRPr="00DA0866" w:rsidRDefault="006C3DFB" w:rsidP="006C3DFB">
      <w:pPr>
        <w:pStyle w:val="Times12"/>
        <w:ind w:firstLine="0"/>
        <w:jc w:val="center"/>
        <w:rPr>
          <w:i/>
          <w:szCs w:val="24"/>
        </w:rPr>
      </w:pPr>
      <w:r w:rsidRPr="00DA0866">
        <w:rPr>
          <w:i/>
          <w:szCs w:val="24"/>
        </w:rPr>
        <w:lastRenderedPageBreak/>
        <w:t>ОБРАЗЕЦ ЗАПОЛНЕНИЯ</w:t>
      </w:r>
      <w:r>
        <w:rPr>
          <w:i/>
          <w:szCs w:val="24"/>
        </w:rPr>
        <w:t xml:space="preserve"> ТАБЛИЦЫ СВЕДЕНИЙ О ЦЕПОЧКЕ СОБСТВЕННИКОВ</w:t>
      </w:r>
    </w:p>
    <w:p w:rsidR="006C3DFB" w:rsidRPr="00DA0866" w:rsidRDefault="006C3DFB" w:rsidP="006C3DFB">
      <w:pPr>
        <w:pStyle w:val="Times12"/>
        <w:ind w:left="10635" w:firstLine="709"/>
        <w:jc w:val="center"/>
        <w:rPr>
          <w:i/>
          <w:szCs w:val="24"/>
        </w:rPr>
      </w:pPr>
      <w:r w:rsidRPr="00DA0866">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6C3DFB" w:rsidRPr="00DA0866" w:rsidTr="00670463">
        <w:trPr>
          <w:trHeight w:val="510"/>
        </w:trPr>
        <w:tc>
          <w:tcPr>
            <w:tcW w:w="566" w:type="dxa"/>
            <w:vMerge w:val="restart"/>
            <w:shd w:val="clear" w:color="auto" w:fill="auto"/>
            <w:vAlign w:val="center"/>
            <w:hideMark/>
          </w:tcPr>
          <w:p w:rsidR="006C3DFB" w:rsidRPr="00DA0866" w:rsidRDefault="006C3DFB" w:rsidP="00670463">
            <w:pPr>
              <w:jc w:val="center"/>
              <w:rPr>
                <w:i/>
                <w:sz w:val="20"/>
                <w:szCs w:val="20"/>
              </w:rPr>
            </w:pPr>
            <w:r w:rsidRPr="00DA0866">
              <w:rPr>
                <w:i/>
                <w:sz w:val="20"/>
                <w:szCs w:val="20"/>
              </w:rPr>
              <w:t xml:space="preserve">№ </w:t>
            </w:r>
            <w:proofErr w:type="gramStart"/>
            <w:r w:rsidRPr="00DA0866">
              <w:rPr>
                <w:i/>
                <w:sz w:val="20"/>
                <w:szCs w:val="20"/>
              </w:rPr>
              <w:t>п</w:t>
            </w:r>
            <w:proofErr w:type="gramEnd"/>
            <w:r w:rsidRPr="00DA0866">
              <w:rPr>
                <w:i/>
                <w:sz w:val="20"/>
                <w:szCs w:val="20"/>
              </w:rPr>
              <w:t>/п</w:t>
            </w:r>
          </w:p>
        </w:tc>
        <w:tc>
          <w:tcPr>
            <w:tcW w:w="13753" w:type="dxa"/>
            <w:gridSpan w:val="6"/>
            <w:shd w:val="clear" w:color="auto" w:fill="auto"/>
            <w:vAlign w:val="center"/>
            <w:hideMark/>
          </w:tcPr>
          <w:p w:rsidR="006C3DFB" w:rsidRPr="00DA0866" w:rsidRDefault="006C3DFB" w:rsidP="006C3DFB">
            <w:pPr>
              <w:jc w:val="center"/>
              <w:rPr>
                <w:i/>
                <w:sz w:val="20"/>
                <w:szCs w:val="20"/>
              </w:rPr>
            </w:pPr>
            <w:r w:rsidRPr="00DA0866">
              <w:rPr>
                <w:i/>
                <w:sz w:val="20"/>
                <w:szCs w:val="20"/>
              </w:rPr>
              <w:t xml:space="preserve">Информация об участнике </w:t>
            </w:r>
            <w:r>
              <w:rPr>
                <w:i/>
                <w:sz w:val="20"/>
                <w:szCs w:val="20"/>
              </w:rPr>
              <w:t>запроса предложений</w:t>
            </w:r>
          </w:p>
        </w:tc>
      </w:tr>
      <w:tr w:rsidR="006C3DFB" w:rsidRPr="00DA0866" w:rsidTr="00670463">
        <w:trPr>
          <w:trHeight w:val="1590"/>
        </w:trPr>
        <w:tc>
          <w:tcPr>
            <w:tcW w:w="566" w:type="dxa"/>
            <w:vMerge/>
            <w:vAlign w:val="center"/>
            <w:hideMark/>
          </w:tcPr>
          <w:p w:rsidR="006C3DFB" w:rsidRPr="00DA0866" w:rsidRDefault="006C3DFB" w:rsidP="00670463">
            <w:pPr>
              <w:rPr>
                <w:i/>
                <w:sz w:val="20"/>
                <w:szCs w:val="20"/>
              </w:rPr>
            </w:pPr>
          </w:p>
        </w:tc>
        <w:tc>
          <w:tcPr>
            <w:tcW w:w="1561" w:type="dxa"/>
            <w:vAlign w:val="center"/>
            <w:hideMark/>
          </w:tcPr>
          <w:p w:rsidR="006C3DFB" w:rsidRPr="00DA0866" w:rsidRDefault="006C3DFB" w:rsidP="00670463">
            <w:pPr>
              <w:ind w:left="-108" w:right="-108"/>
              <w:jc w:val="center"/>
              <w:rPr>
                <w:i/>
                <w:sz w:val="20"/>
                <w:szCs w:val="20"/>
              </w:rPr>
            </w:pPr>
            <w:r w:rsidRPr="00DA0866">
              <w:rPr>
                <w:i/>
                <w:sz w:val="20"/>
                <w:szCs w:val="20"/>
              </w:rPr>
              <w:t>ИНН</w:t>
            </w:r>
          </w:p>
        </w:tc>
        <w:tc>
          <w:tcPr>
            <w:tcW w:w="1844" w:type="dxa"/>
            <w:vAlign w:val="center"/>
            <w:hideMark/>
          </w:tcPr>
          <w:p w:rsidR="006C3DFB" w:rsidRPr="00DA0866" w:rsidRDefault="006C3DFB" w:rsidP="00670463">
            <w:pPr>
              <w:ind w:left="-108" w:right="-108"/>
              <w:jc w:val="center"/>
              <w:rPr>
                <w:i/>
                <w:sz w:val="20"/>
                <w:szCs w:val="20"/>
              </w:rPr>
            </w:pPr>
            <w:r w:rsidRPr="00DA0866">
              <w:rPr>
                <w:i/>
                <w:sz w:val="20"/>
                <w:szCs w:val="20"/>
              </w:rPr>
              <w:t>ОГРН</w:t>
            </w:r>
          </w:p>
        </w:tc>
        <w:tc>
          <w:tcPr>
            <w:tcW w:w="2552" w:type="dxa"/>
            <w:vAlign w:val="center"/>
            <w:hideMark/>
          </w:tcPr>
          <w:p w:rsidR="006C3DFB" w:rsidRPr="00DA0866" w:rsidRDefault="006C3DFB" w:rsidP="00670463">
            <w:pPr>
              <w:ind w:left="-108" w:right="-108"/>
              <w:jc w:val="center"/>
              <w:rPr>
                <w:i/>
                <w:sz w:val="20"/>
                <w:szCs w:val="20"/>
              </w:rPr>
            </w:pPr>
            <w:r w:rsidRPr="00DA0866">
              <w:rPr>
                <w:i/>
                <w:sz w:val="20"/>
                <w:szCs w:val="20"/>
              </w:rPr>
              <w:t>Наименование краткое</w:t>
            </w:r>
          </w:p>
        </w:tc>
        <w:tc>
          <w:tcPr>
            <w:tcW w:w="1985" w:type="dxa"/>
            <w:vAlign w:val="center"/>
            <w:hideMark/>
          </w:tcPr>
          <w:p w:rsidR="006C3DFB" w:rsidRPr="00DA0866" w:rsidRDefault="006C3DFB" w:rsidP="00670463">
            <w:pPr>
              <w:ind w:left="-108" w:right="-108"/>
              <w:jc w:val="center"/>
              <w:rPr>
                <w:i/>
                <w:sz w:val="20"/>
                <w:szCs w:val="20"/>
              </w:rPr>
            </w:pPr>
            <w:r w:rsidRPr="00DA0866">
              <w:rPr>
                <w:i/>
                <w:sz w:val="20"/>
                <w:szCs w:val="20"/>
              </w:rPr>
              <w:t>Код ОКВЭД</w:t>
            </w:r>
          </w:p>
        </w:tc>
        <w:tc>
          <w:tcPr>
            <w:tcW w:w="2976" w:type="dxa"/>
            <w:vAlign w:val="center"/>
            <w:hideMark/>
          </w:tcPr>
          <w:p w:rsidR="006C3DFB" w:rsidRPr="00DA0866" w:rsidRDefault="006C3DFB" w:rsidP="00670463">
            <w:pPr>
              <w:ind w:left="-108" w:right="-108"/>
              <w:jc w:val="center"/>
              <w:rPr>
                <w:i/>
                <w:sz w:val="20"/>
                <w:szCs w:val="20"/>
              </w:rPr>
            </w:pPr>
            <w:r w:rsidRPr="00DA0866">
              <w:rPr>
                <w:i/>
                <w:sz w:val="20"/>
                <w:szCs w:val="20"/>
              </w:rPr>
              <w:t>Фамилия, Имя, Отчество руководителя</w:t>
            </w:r>
          </w:p>
        </w:tc>
        <w:tc>
          <w:tcPr>
            <w:tcW w:w="2835" w:type="dxa"/>
            <w:shd w:val="clear" w:color="auto" w:fill="auto"/>
            <w:vAlign w:val="center"/>
            <w:hideMark/>
          </w:tcPr>
          <w:p w:rsidR="006C3DFB" w:rsidRPr="00DA0866" w:rsidRDefault="006C3DFB" w:rsidP="00670463">
            <w:pPr>
              <w:ind w:left="-108" w:right="-108"/>
              <w:jc w:val="center"/>
              <w:rPr>
                <w:i/>
                <w:sz w:val="20"/>
                <w:szCs w:val="20"/>
              </w:rPr>
            </w:pPr>
            <w:r w:rsidRPr="00DA0866">
              <w:rPr>
                <w:i/>
                <w:sz w:val="20"/>
                <w:szCs w:val="20"/>
              </w:rPr>
              <w:t>Серия и номер документа, удостоверяющего личность руководителя</w:t>
            </w:r>
          </w:p>
        </w:tc>
      </w:tr>
      <w:tr w:rsidR="006C3DFB" w:rsidRPr="00DA0866" w:rsidTr="00670463">
        <w:trPr>
          <w:trHeight w:val="315"/>
        </w:trPr>
        <w:tc>
          <w:tcPr>
            <w:tcW w:w="566" w:type="dxa"/>
            <w:noWrap/>
            <w:vAlign w:val="center"/>
            <w:hideMark/>
          </w:tcPr>
          <w:p w:rsidR="006C3DFB" w:rsidRPr="00DA0866" w:rsidRDefault="006C3DFB" w:rsidP="00670463">
            <w:pPr>
              <w:jc w:val="center"/>
              <w:rPr>
                <w:i/>
                <w:iCs/>
                <w:sz w:val="20"/>
                <w:szCs w:val="20"/>
              </w:rPr>
            </w:pPr>
            <w:r w:rsidRPr="00DA0866">
              <w:rPr>
                <w:i/>
                <w:iCs/>
                <w:sz w:val="20"/>
                <w:szCs w:val="20"/>
              </w:rPr>
              <w:t>1</w:t>
            </w:r>
          </w:p>
        </w:tc>
        <w:tc>
          <w:tcPr>
            <w:tcW w:w="1561" w:type="dxa"/>
            <w:noWrap/>
            <w:vAlign w:val="center"/>
            <w:hideMark/>
          </w:tcPr>
          <w:p w:rsidR="006C3DFB" w:rsidRPr="00DA0866" w:rsidRDefault="006C3DFB" w:rsidP="00670463">
            <w:pPr>
              <w:jc w:val="center"/>
              <w:rPr>
                <w:i/>
                <w:iCs/>
                <w:sz w:val="20"/>
                <w:szCs w:val="20"/>
              </w:rPr>
            </w:pPr>
            <w:r w:rsidRPr="00DA0866">
              <w:rPr>
                <w:i/>
                <w:iCs/>
                <w:sz w:val="20"/>
                <w:szCs w:val="20"/>
              </w:rPr>
              <w:t>2</w:t>
            </w:r>
          </w:p>
        </w:tc>
        <w:tc>
          <w:tcPr>
            <w:tcW w:w="1844" w:type="dxa"/>
            <w:noWrap/>
            <w:vAlign w:val="center"/>
            <w:hideMark/>
          </w:tcPr>
          <w:p w:rsidR="006C3DFB" w:rsidRPr="00DA0866" w:rsidRDefault="006C3DFB" w:rsidP="00670463">
            <w:pPr>
              <w:jc w:val="center"/>
              <w:rPr>
                <w:i/>
                <w:iCs/>
                <w:sz w:val="20"/>
                <w:szCs w:val="20"/>
              </w:rPr>
            </w:pPr>
            <w:r w:rsidRPr="00DA0866">
              <w:rPr>
                <w:i/>
                <w:iCs/>
                <w:sz w:val="20"/>
                <w:szCs w:val="20"/>
              </w:rPr>
              <w:t>3</w:t>
            </w:r>
          </w:p>
        </w:tc>
        <w:tc>
          <w:tcPr>
            <w:tcW w:w="2552" w:type="dxa"/>
            <w:noWrap/>
            <w:vAlign w:val="center"/>
            <w:hideMark/>
          </w:tcPr>
          <w:p w:rsidR="006C3DFB" w:rsidRPr="00DA0866" w:rsidRDefault="006C3DFB" w:rsidP="00670463">
            <w:pPr>
              <w:jc w:val="center"/>
              <w:rPr>
                <w:i/>
                <w:iCs/>
                <w:sz w:val="20"/>
                <w:szCs w:val="20"/>
              </w:rPr>
            </w:pPr>
            <w:r w:rsidRPr="00DA0866">
              <w:rPr>
                <w:i/>
                <w:iCs/>
                <w:sz w:val="20"/>
                <w:szCs w:val="20"/>
              </w:rPr>
              <w:t>4</w:t>
            </w:r>
          </w:p>
        </w:tc>
        <w:tc>
          <w:tcPr>
            <w:tcW w:w="1985" w:type="dxa"/>
            <w:noWrap/>
            <w:vAlign w:val="center"/>
            <w:hideMark/>
          </w:tcPr>
          <w:p w:rsidR="006C3DFB" w:rsidRPr="00DA0866" w:rsidRDefault="006C3DFB" w:rsidP="00670463">
            <w:pPr>
              <w:jc w:val="center"/>
              <w:rPr>
                <w:i/>
                <w:iCs/>
                <w:sz w:val="20"/>
                <w:szCs w:val="20"/>
              </w:rPr>
            </w:pPr>
            <w:r w:rsidRPr="00DA0866">
              <w:rPr>
                <w:i/>
                <w:iCs/>
                <w:sz w:val="20"/>
                <w:szCs w:val="20"/>
              </w:rPr>
              <w:t>5</w:t>
            </w:r>
          </w:p>
        </w:tc>
        <w:tc>
          <w:tcPr>
            <w:tcW w:w="2976" w:type="dxa"/>
            <w:noWrap/>
            <w:vAlign w:val="center"/>
            <w:hideMark/>
          </w:tcPr>
          <w:p w:rsidR="006C3DFB" w:rsidRPr="00DA0866" w:rsidRDefault="006C3DFB" w:rsidP="00670463">
            <w:pPr>
              <w:jc w:val="center"/>
              <w:rPr>
                <w:i/>
                <w:iCs/>
                <w:sz w:val="20"/>
                <w:szCs w:val="20"/>
              </w:rPr>
            </w:pPr>
            <w:r w:rsidRPr="00DA0866">
              <w:rPr>
                <w:i/>
                <w:iCs/>
                <w:sz w:val="20"/>
                <w:szCs w:val="20"/>
              </w:rPr>
              <w:t>6</w:t>
            </w:r>
          </w:p>
        </w:tc>
        <w:tc>
          <w:tcPr>
            <w:tcW w:w="2835" w:type="dxa"/>
            <w:shd w:val="clear" w:color="auto" w:fill="auto"/>
            <w:noWrap/>
            <w:vAlign w:val="center"/>
            <w:hideMark/>
          </w:tcPr>
          <w:p w:rsidR="006C3DFB" w:rsidRPr="00DA0866" w:rsidRDefault="006C3DFB" w:rsidP="00670463">
            <w:pPr>
              <w:jc w:val="center"/>
              <w:rPr>
                <w:i/>
                <w:iCs/>
                <w:sz w:val="20"/>
                <w:szCs w:val="20"/>
              </w:rPr>
            </w:pPr>
            <w:r w:rsidRPr="00DA0866">
              <w:rPr>
                <w:i/>
                <w:iCs/>
                <w:sz w:val="20"/>
                <w:szCs w:val="20"/>
              </w:rPr>
              <w:t>7</w:t>
            </w:r>
          </w:p>
        </w:tc>
      </w:tr>
      <w:tr w:rsidR="006C3DFB" w:rsidRPr="00DA0866" w:rsidTr="00670463">
        <w:trPr>
          <w:trHeight w:val="630"/>
        </w:trPr>
        <w:tc>
          <w:tcPr>
            <w:tcW w:w="566" w:type="dxa"/>
            <w:noWrap/>
            <w:vAlign w:val="bottom"/>
            <w:hideMark/>
          </w:tcPr>
          <w:p w:rsidR="006C3DFB" w:rsidRPr="004F1C4B" w:rsidRDefault="006C3DFB" w:rsidP="00670463">
            <w:pPr>
              <w:jc w:val="right"/>
              <w:rPr>
                <w:iCs/>
                <w:sz w:val="20"/>
                <w:szCs w:val="20"/>
              </w:rPr>
            </w:pPr>
            <w:r w:rsidRPr="00DA0866">
              <w:rPr>
                <w:i/>
                <w:iCs/>
                <w:sz w:val="20"/>
                <w:szCs w:val="20"/>
              </w:rPr>
              <w:t>1</w:t>
            </w:r>
          </w:p>
        </w:tc>
        <w:tc>
          <w:tcPr>
            <w:tcW w:w="1561" w:type="dxa"/>
            <w:noWrap/>
            <w:vAlign w:val="bottom"/>
            <w:hideMark/>
          </w:tcPr>
          <w:p w:rsidR="006C3DFB" w:rsidRPr="004F1C4B" w:rsidRDefault="006C3DFB" w:rsidP="00670463">
            <w:pPr>
              <w:jc w:val="right"/>
              <w:rPr>
                <w:iCs/>
                <w:sz w:val="20"/>
                <w:szCs w:val="20"/>
              </w:rPr>
            </w:pPr>
            <w:r w:rsidRPr="00DA0866">
              <w:rPr>
                <w:i/>
                <w:iCs/>
                <w:sz w:val="20"/>
                <w:szCs w:val="20"/>
              </w:rPr>
              <w:t>7734567890</w:t>
            </w:r>
          </w:p>
        </w:tc>
        <w:tc>
          <w:tcPr>
            <w:tcW w:w="1844" w:type="dxa"/>
            <w:noWrap/>
            <w:vAlign w:val="bottom"/>
            <w:hideMark/>
          </w:tcPr>
          <w:p w:rsidR="006C3DFB" w:rsidRPr="004F1C4B" w:rsidRDefault="006C3DFB" w:rsidP="00670463">
            <w:pPr>
              <w:rPr>
                <w:iCs/>
                <w:sz w:val="20"/>
                <w:szCs w:val="20"/>
              </w:rPr>
            </w:pPr>
            <w:r w:rsidRPr="00DA0866">
              <w:rPr>
                <w:i/>
                <w:iCs/>
                <w:sz w:val="20"/>
                <w:szCs w:val="20"/>
              </w:rPr>
              <w:t>1044567890123</w:t>
            </w:r>
          </w:p>
        </w:tc>
        <w:tc>
          <w:tcPr>
            <w:tcW w:w="2552" w:type="dxa"/>
            <w:noWrap/>
            <w:vAlign w:val="bottom"/>
            <w:hideMark/>
          </w:tcPr>
          <w:p w:rsidR="006C3DFB" w:rsidRPr="004F1C4B" w:rsidRDefault="006C3DFB" w:rsidP="00670463">
            <w:pPr>
              <w:rPr>
                <w:iCs/>
                <w:sz w:val="20"/>
                <w:szCs w:val="20"/>
              </w:rPr>
            </w:pPr>
            <w:r w:rsidRPr="00DA0866">
              <w:rPr>
                <w:i/>
                <w:iCs/>
                <w:sz w:val="20"/>
                <w:szCs w:val="20"/>
              </w:rPr>
              <w:t>ООО "Ромашка"</w:t>
            </w:r>
          </w:p>
        </w:tc>
        <w:tc>
          <w:tcPr>
            <w:tcW w:w="1985" w:type="dxa"/>
            <w:noWrap/>
            <w:vAlign w:val="bottom"/>
            <w:hideMark/>
          </w:tcPr>
          <w:p w:rsidR="006C3DFB" w:rsidRPr="004F1C4B" w:rsidRDefault="006C3DFB" w:rsidP="00670463">
            <w:pPr>
              <w:rPr>
                <w:iCs/>
                <w:sz w:val="20"/>
                <w:szCs w:val="20"/>
              </w:rPr>
            </w:pPr>
            <w:r w:rsidRPr="00DA0866">
              <w:rPr>
                <w:i/>
                <w:iCs/>
                <w:sz w:val="20"/>
                <w:szCs w:val="20"/>
              </w:rPr>
              <w:t>45.xx.xx</w:t>
            </w:r>
          </w:p>
        </w:tc>
        <w:tc>
          <w:tcPr>
            <w:tcW w:w="2976" w:type="dxa"/>
            <w:noWrap/>
            <w:vAlign w:val="bottom"/>
            <w:hideMark/>
          </w:tcPr>
          <w:p w:rsidR="006C3DFB" w:rsidRPr="004F1C4B" w:rsidRDefault="006C3DFB" w:rsidP="00670463">
            <w:pPr>
              <w:rPr>
                <w:iCs/>
                <w:sz w:val="20"/>
                <w:szCs w:val="20"/>
              </w:rPr>
            </w:pPr>
            <w:r w:rsidRPr="00DA0866">
              <w:rPr>
                <w:i/>
                <w:iCs/>
                <w:sz w:val="20"/>
                <w:szCs w:val="20"/>
              </w:rPr>
              <w:t>Иванов Иван Степанович</w:t>
            </w:r>
          </w:p>
        </w:tc>
        <w:tc>
          <w:tcPr>
            <w:tcW w:w="2835" w:type="dxa"/>
            <w:shd w:val="clear" w:color="auto" w:fill="auto"/>
            <w:noWrap/>
            <w:vAlign w:val="bottom"/>
            <w:hideMark/>
          </w:tcPr>
          <w:p w:rsidR="006C3DFB" w:rsidRPr="004F1C4B" w:rsidRDefault="006C3DFB" w:rsidP="00670463">
            <w:pPr>
              <w:rPr>
                <w:iCs/>
                <w:sz w:val="20"/>
                <w:szCs w:val="20"/>
              </w:rPr>
            </w:pPr>
            <w:r w:rsidRPr="00DA0866">
              <w:rPr>
                <w:i/>
                <w:iCs/>
                <w:sz w:val="20"/>
                <w:szCs w:val="20"/>
              </w:rPr>
              <w:t>5003 143877</w:t>
            </w:r>
          </w:p>
        </w:tc>
      </w:tr>
      <w:tr w:rsidR="006C3DFB" w:rsidRPr="00DA0866" w:rsidTr="00670463">
        <w:trPr>
          <w:trHeight w:val="315"/>
        </w:trPr>
        <w:tc>
          <w:tcPr>
            <w:tcW w:w="566" w:type="dxa"/>
            <w:noWrap/>
            <w:vAlign w:val="bottom"/>
            <w:hideMark/>
          </w:tcPr>
          <w:p w:rsidR="006C3DFB" w:rsidRPr="00DA0866" w:rsidRDefault="006C3DFB" w:rsidP="00670463">
            <w:pPr>
              <w:rPr>
                <w:iCs/>
                <w:sz w:val="20"/>
                <w:szCs w:val="20"/>
              </w:rPr>
            </w:pPr>
          </w:p>
        </w:tc>
        <w:tc>
          <w:tcPr>
            <w:tcW w:w="1561" w:type="dxa"/>
            <w:noWrap/>
            <w:vAlign w:val="bottom"/>
            <w:hideMark/>
          </w:tcPr>
          <w:p w:rsidR="006C3DFB" w:rsidRPr="00DA0866" w:rsidRDefault="006C3DFB" w:rsidP="00670463">
            <w:pPr>
              <w:rPr>
                <w:iCs/>
                <w:sz w:val="20"/>
                <w:szCs w:val="20"/>
              </w:rPr>
            </w:pPr>
          </w:p>
        </w:tc>
        <w:tc>
          <w:tcPr>
            <w:tcW w:w="1844" w:type="dxa"/>
            <w:noWrap/>
            <w:vAlign w:val="bottom"/>
            <w:hideMark/>
          </w:tcPr>
          <w:p w:rsidR="006C3DFB" w:rsidRPr="00DA0866" w:rsidRDefault="006C3DFB" w:rsidP="00670463">
            <w:pPr>
              <w:rPr>
                <w:iCs/>
                <w:sz w:val="20"/>
                <w:szCs w:val="20"/>
              </w:rPr>
            </w:pPr>
          </w:p>
        </w:tc>
        <w:tc>
          <w:tcPr>
            <w:tcW w:w="2552" w:type="dxa"/>
            <w:noWrap/>
            <w:vAlign w:val="bottom"/>
            <w:hideMark/>
          </w:tcPr>
          <w:p w:rsidR="006C3DFB" w:rsidRPr="00DA0866" w:rsidRDefault="006C3DFB" w:rsidP="00670463">
            <w:pPr>
              <w:rPr>
                <w:iCs/>
                <w:sz w:val="20"/>
                <w:szCs w:val="20"/>
              </w:rPr>
            </w:pPr>
          </w:p>
        </w:tc>
        <w:tc>
          <w:tcPr>
            <w:tcW w:w="1985" w:type="dxa"/>
            <w:noWrap/>
            <w:vAlign w:val="bottom"/>
            <w:hideMark/>
          </w:tcPr>
          <w:p w:rsidR="006C3DFB" w:rsidRPr="00DA0866" w:rsidRDefault="006C3DFB" w:rsidP="00670463">
            <w:pPr>
              <w:rPr>
                <w:iCs/>
                <w:sz w:val="20"/>
                <w:szCs w:val="20"/>
              </w:rPr>
            </w:pPr>
          </w:p>
        </w:tc>
        <w:tc>
          <w:tcPr>
            <w:tcW w:w="2976" w:type="dxa"/>
            <w:noWrap/>
            <w:vAlign w:val="bottom"/>
            <w:hideMark/>
          </w:tcPr>
          <w:p w:rsidR="006C3DFB" w:rsidRPr="00DA0866" w:rsidRDefault="006C3DFB" w:rsidP="00670463">
            <w:pPr>
              <w:rPr>
                <w:iCs/>
                <w:sz w:val="20"/>
                <w:szCs w:val="20"/>
              </w:rPr>
            </w:pPr>
          </w:p>
        </w:tc>
        <w:tc>
          <w:tcPr>
            <w:tcW w:w="2835" w:type="dxa"/>
            <w:shd w:val="clear" w:color="auto" w:fill="auto"/>
            <w:noWrap/>
            <w:vAlign w:val="bottom"/>
            <w:hideMark/>
          </w:tcPr>
          <w:p w:rsidR="006C3DFB" w:rsidRPr="00DA0866" w:rsidRDefault="006C3DFB" w:rsidP="00670463">
            <w:pPr>
              <w:rPr>
                <w:iCs/>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iCs/>
                <w:sz w:val="20"/>
                <w:szCs w:val="20"/>
              </w:rPr>
            </w:pPr>
            <w:r w:rsidRPr="00DA0866">
              <w:rPr>
                <w:iCs/>
                <w:sz w:val="20"/>
                <w:szCs w:val="20"/>
              </w:rPr>
              <w:t> </w:t>
            </w:r>
          </w:p>
        </w:tc>
        <w:tc>
          <w:tcPr>
            <w:tcW w:w="1561" w:type="dxa"/>
            <w:noWrap/>
            <w:vAlign w:val="bottom"/>
            <w:hideMark/>
          </w:tcPr>
          <w:p w:rsidR="006C3DFB" w:rsidRPr="00DA0866" w:rsidRDefault="006C3DFB" w:rsidP="00670463">
            <w:pPr>
              <w:rPr>
                <w:iCs/>
                <w:sz w:val="20"/>
                <w:szCs w:val="20"/>
              </w:rPr>
            </w:pPr>
            <w:r w:rsidRPr="00DA0866">
              <w:rPr>
                <w:iCs/>
                <w:sz w:val="20"/>
                <w:szCs w:val="20"/>
              </w:rPr>
              <w:t> </w:t>
            </w:r>
          </w:p>
        </w:tc>
        <w:tc>
          <w:tcPr>
            <w:tcW w:w="1844" w:type="dxa"/>
            <w:noWrap/>
            <w:vAlign w:val="bottom"/>
            <w:hideMark/>
          </w:tcPr>
          <w:p w:rsidR="006C3DFB" w:rsidRPr="00DA0866" w:rsidRDefault="006C3DFB" w:rsidP="00670463">
            <w:pPr>
              <w:rPr>
                <w:iCs/>
                <w:sz w:val="20"/>
                <w:szCs w:val="20"/>
              </w:rPr>
            </w:pPr>
            <w:r w:rsidRPr="00DA0866">
              <w:rPr>
                <w:iCs/>
                <w:sz w:val="20"/>
                <w:szCs w:val="20"/>
              </w:rPr>
              <w:t> </w:t>
            </w:r>
          </w:p>
        </w:tc>
        <w:tc>
          <w:tcPr>
            <w:tcW w:w="2552" w:type="dxa"/>
            <w:noWrap/>
            <w:vAlign w:val="bottom"/>
            <w:hideMark/>
          </w:tcPr>
          <w:p w:rsidR="006C3DFB" w:rsidRPr="00DA0866" w:rsidRDefault="006C3DFB" w:rsidP="00670463">
            <w:pPr>
              <w:rPr>
                <w:iCs/>
                <w:sz w:val="20"/>
                <w:szCs w:val="20"/>
              </w:rPr>
            </w:pPr>
            <w:r w:rsidRPr="00DA0866">
              <w:rPr>
                <w:iCs/>
                <w:sz w:val="20"/>
                <w:szCs w:val="20"/>
              </w:rPr>
              <w:t> </w:t>
            </w:r>
          </w:p>
        </w:tc>
        <w:tc>
          <w:tcPr>
            <w:tcW w:w="1985" w:type="dxa"/>
            <w:noWrap/>
            <w:vAlign w:val="bottom"/>
            <w:hideMark/>
          </w:tcPr>
          <w:p w:rsidR="006C3DFB" w:rsidRPr="00DA0866" w:rsidRDefault="006C3DFB" w:rsidP="00670463">
            <w:pPr>
              <w:rPr>
                <w:iCs/>
                <w:sz w:val="20"/>
                <w:szCs w:val="20"/>
              </w:rPr>
            </w:pPr>
            <w:r w:rsidRPr="00DA0866">
              <w:rPr>
                <w:iCs/>
                <w:sz w:val="20"/>
                <w:szCs w:val="20"/>
              </w:rPr>
              <w:t> </w:t>
            </w:r>
          </w:p>
        </w:tc>
        <w:tc>
          <w:tcPr>
            <w:tcW w:w="2976" w:type="dxa"/>
            <w:noWrap/>
            <w:vAlign w:val="bottom"/>
            <w:hideMark/>
          </w:tcPr>
          <w:p w:rsidR="006C3DFB" w:rsidRPr="00DA0866" w:rsidRDefault="006C3DFB" w:rsidP="00670463">
            <w:pPr>
              <w:rPr>
                <w:iCs/>
                <w:sz w:val="20"/>
                <w:szCs w:val="20"/>
              </w:rPr>
            </w:pPr>
            <w:r w:rsidRPr="00DA0866">
              <w:rPr>
                <w:iCs/>
                <w:sz w:val="20"/>
                <w:szCs w:val="20"/>
              </w:rPr>
              <w:t> </w:t>
            </w:r>
          </w:p>
        </w:tc>
        <w:tc>
          <w:tcPr>
            <w:tcW w:w="2835" w:type="dxa"/>
            <w:shd w:val="clear" w:color="auto" w:fill="auto"/>
            <w:noWrap/>
            <w:vAlign w:val="bottom"/>
            <w:hideMark/>
          </w:tcPr>
          <w:p w:rsidR="006C3DFB" w:rsidRPr="00DA0866" w:rsidRDefault="006C3DFB" w:rsidP="00670463">
            <w:pPr>
              <w:rPr>
                <w:iCs/>
                <w:sz w:val="20"/>
                <w:szCs w:val="20"/>
              </w:rPr>
            </w:pPr>
            <w:r w:rsidRPr="00DA0866">
              <w:rPr>
                <w:iCs/>
                <w:sz w:val="20"/>
                <w:szCs w:val="20"/>
              </w:rPr>
              <w:t> </w:t>
            </w: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r w:rsidR="006C3DFB" w:rsidRPr="00DA0866" w:rsidTr="00670463">
        <w:trPr>
          <w:trHeight w:val="315"/>
        </w:trPr>
        <w:tc>
          <w:tcPr>
            <w:tcW w:w="566" w:type="dxa"/>
            <w:noWrap/>
            <w:vAlign w:val="bottom"/>
            <w:hideMark/>
          </w:tcPr>
          <w:p w:rsidR="006C3DFB" w:rsidRPr="00DA0866" w:rsidRDefault="006C3DFB" w:rsidP="00670463">
            <w:pPr>
              <w:rPr>
                <w:sz w:val="20"/>
                <w:szCs w:val="20"/>
              </w:rPr>
            </w:pPr>
          </w:p>
        </w:tc>
        <w:tc>
          <w:tcPr>
            <w:tcW w:w="1561" w:type="dxa"/>
            <w:noWrap/>
            <w:vAlign w:val="bottom"/>
            <w:hideMark/>
          </w:tcPr>
          <w:p w:rsidR="006C3DFB" w:rsidRPr="00DA0866" w:rsidRDefault="006C3DFB" w:rsidP="00670463">
            <w:pPr>
              <w:rPr>
                <w:sz w:val="20"/>
                <w:szCs w:val="20"/>
              </w:rPr>
            </w:pPr>
          </w:p>
        </w:tc>
        <w:tc>
          <w:tcPr>
            <w:tcW w:w="1844" w:type="dxa"/>
            <w:noWrap/>
            <w:vAlign w:val="bottom"/>
            <w:hideMark/>
          </w:tcPr>
          <w:p w:rsidR="006C3DFB" w:rsidRPr="00DA0866" w:rsidRDefault="006C3DFB" w:rsidP="00670463">
            <w:pPr>
              <w:rPr>
                <w:sz w:val="20"/>
                <w:szCs w:val="20"/>
              </w:rPr>
            </w:pPr>
          </w:p>
        </w:tc>
        <w:tc>
          <w:tcPr>
            <w:tcW w:w="2552" w:type="dxa"/>
            <w:noWrap/>
            <w:vAlign w:val="bottom"/>
            <w:hideMark/>
          </w:tcPr>
          <w:p w:rsidR="006C3DFB" w:rsidRPr="00DA0866" w:rsidRDefault="006C3DFB" w:rsidP="00670463">
            <w:pPr>
              <w:rPr>
                <w:sz w:val="20"/>
                <w:szCs w:val="20"/>
              </w:rPr>
            </w:pPr>
          </w:p>
        </w:tc>
        <w:tc>
          <w:tcPr>
            <w:tcW w:w="1985" w:type="dxa"/>
            <w:noWrap/>
            <w:vAlign w:val="bottom"/>
            <w:hideMark/>
          </w:tcPr>
          <w:p w:rsidR="006C3DFB" w:rsidRPr="00DA0866" w:rsidRDefault="006C3DFB" w:rsidP="00670463">
            <w:pPr>
              <w:rPr>
                <w:sz w:val="20"/>
                <w:szCs w:val="20"/>
              </w:rPr>
            </w:pPr>
          </w:p>
        </w:tc>
        <w:tc>
          <w:tcPr>
            <w:tcW w:w="2976" w:type="dxa"/>
            <w:noWrap/>
            <w:vAlign w:val="bottom"/>
            <w:hideMark/>
          </w:tcPr>
          <w:p w:rsidR="006C3DFB" w:rsidRPr="00DA0866" w:rsidRDefault="006C3DFB" w:rsidP="00670463">
            <w:pPr>
              <w:rPr>
                <w:sz w:val="20"/>
                <w:szCs w:val="20"/>
              </w:rPr>
            </w:pPr>
          </w:p>
        </w:tc>
        <w:tc>
          <w:tcPr>
            <w:tcW w:w="2835" w:type="dxa"/>
            <w:shd w:val="clear" w:color="auto" w:fill="auto"/>
            <w:noWrap/>
            <w:vAlign w:val="bottom"/>
            <w:hideMark/>
          </w:tcPr>
          <w:p w:rsidR="006C3DFB" w:rsidRPr="00DA0866" w:rsidRDefault="006C3DFB" w:rsidP="00670463">
            <w:pPr>
              <w:rPr>
                <w:sz w:val="20"/>
                <w:szCs w:val="20"/>
              </w:rPr>
            </w:pPr>
          </w:p>
        </w:tc>
      </w:tr>
    </w:tbl>
    <w:p w:rsidR="006C3DFB" w:rsidRDefault="006C3DFB" w:rsidP="006C3DFB">
      <w:pPr>
        <w:pStyle w:val="Times12"/>
        <w:ind w:firstLine="0"/>
        <w:jc w:val="left"/>
        <w:rPr>
          <w:szCs w:val="24"/>
        </w:rPr>
      </w:pPr>
    </w:p>
    <w:p w:rsidR="006C3DFB" w:rsidRDefault="006C3DFB" w:rsidP="006C3DFB">
      <w:pPr>
        <w:pStyle w:val="Times12"/>
        <w:ind w:firstLine="0"/>
        <w:jc w:val="left"/>
        <w:rPr>
          <w:szCs w:val="24"/>
        </w:rPr>
        <w:sectPr w:rsidR="006C3DFB" w:rsidSect="0085523F">
          <w:pgSz w:w="16840" w:h="11907" w:orient="landscape" w:code="9"/>
          <w:pgMar w:top="1418" w:right="1134" w:bottom="567" w:left="1134" w:header="567" w:footer="567" w:gutter="0"/>
          <w:cols w:space="708"/>
          <w:docGrid w:linePitch="360"/>
        </w:sectPr>
      </w:pPr>
    </w:p>
    <w:p w:rsidR="006C3DFB" w:rsidRPr="00DA0866" w:rsidRDefault="006C3DFB" w:rsidP="006C3DFB">
      <w:pPr>
        <w:pStyle w:val="Times12"/>
        <w:ind w:left="11344" w:firstLine="709"/>
        <w:jc w:val="center"/>
        <w:rPr>
          <w:i/>
          <w:szCs w:val="24"/>
        </w:rPr>
      </w:pPr>
      <w:r w:rsidRPr="00DA0866">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6C3DFB" w:rsidRPr="00DA0866" w:rsidTr="00670463">
        <w:trPr>
          <w:trHeight w:val="510"/>
        </w:trPr>
        <w:tc>
          <w:tcPr>
            <w:tcW w:w="12475" w:type="dxa"/>
            <w:gridSpan w:val="7"/>
            <w:shd w:val="clear" w:color="auto" w:fill="auto"/>
            <w:vAlign w:val="bottom"/>
            <w:hideMark/>
          </w:tcPr>
          <w:p w:rsidR="006C3DFB" w:rsidRPr="00DA0866" w:rsidRDefault="006C3DFB" w:rsidP="00670463">
            <w:pPr>
              <w:jc w:val="center"/>
              <w:rPr>
                <w:i/>
                <w:sz w:val="20"/>
                <w:szCs w:val="20"/>
              </w:rPr>
            </w:pPr>
            <w:r w:rsidRPr="00DA0866">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C3DFB" w:rsidRPr="00DA0866" w:rsidRDefault="006C3DFB" w:rsidP="00670463">
            <w:pPr>
              <w:ind w:left="-108" w:right="-108"/>
              <w:jc w:val="center"/>
              <w:rPr>
                <w:i/>
                <w:sz w:val="20"/>
                <w:szCs w:val="20"/>
              </w:rPr>
            </w:pPr>
            <w:r w:rsidRPr="00DA0866">
              <w:rPr>
                <w:i/>
                <w:sz w:val="20"/>
                <w:szCs w:val="20"/>
              </w:rPr>
              <w:t>Информация о подтверждающих документах (наименование, реквизиты и т.д.)</w:t>
            </w:r>
          </w:p>
        </w:tc>
      </w:tr>
      <w:tr w:rsidR="006C3DFB" w:rsidRPr="00DA0866" w:rsidTr="00670463">
        <w:trPr>
          <w:trHeight w:val="1590"/>
        </w:trPr>
        <w:tc>
          <w:tcPr>
            <w:tcW w:w="851" w:type="dxa"/>
            <w:vAlign w:val="center"/>
            <w:hideMark/>
          </w:tcPr>
          <w:p w:rsidR="006C3DFB" w:rsidRPr="00DA0866" w:rsidRDefault="006C3DFB" w:rsidP="00670463">
            <w:pPr>
              <w:ind w:left="-108" w:right="-108"/>
              <w:jc w:val="center"/>
              <w:rPr>
                <w:i/>
                <w:sz w:val="20"/>
                <w:szCs w:val="20"/>
              </w:rPr>
            </w:pPr>
            <w:r w:rsidRPr="00DA0866">
              <w:rPr>
                <w:i/>
                <w:sz w:val="20"/>
                <w:szCs w:val="20"/>
              </w:rPr>
              <w:t xml:space="preserve">№ </w:t>
            </w:r>
          </w:p>
        </w:tc>
        <w:tc>
          <w:tcPr>
            <w:tcW w:w="1559" w:type="dxa"/>
            <w:vAlign w:val="center"/>
            <w:hideMark/>
          </w:tcPr>
          <w:p w:rsidR="006C3DFB" w:rsidRPr="00DA0866" w:rsidRDefault="006C3DFB" w:rsidP="00670463">
            <w:pPr>
              <w:ind w:left="-108" w:right="-108"/>
              <w:jc w:val="center"/>
              <w:rPr>
                <w:i/>
                <w:sz w:val="20"/>
                <w:szCs w:val="20"/>
              </w:rPr>
            </w:pPr>
            <w:r w:rsidRPr="00DA0866">
              <w:rPr>
                <w:i/>
                <w:sz w:val="20"/>
                <w:szCs w:val="20"/>
              </w:rPr>
              <w:t xml:space="preserve">ИНН </w:t>
            </w:r>
          </w:p>
        </w:tc>
        <w:tc>
          <w:tcPr>
            <w:tcW w:w="1843" w:type="dxa"/>
            <w:vAlign w:val="center"/>
            <w:hideMark/>
          </w:tcPr>
          <w:p w:rsidR="006C3DFB" w:rsidRPr="00DA0866" w:rsidRDefault="006C3DFB" w:rsidP="00670463">
            <w:pPr>
              <w:ind w:left="-108" w:right="-108"/>
              <w:jc w:val="center"/>
              <w:rPr>
                <w:i/>
                <w:sz w:val="20"/>
                <w:szCs w:val="20"/>
              </w:rPr>
            </w:pPr>
            <w:r w:rsidRPr="00DA0866">
              <w:rPr>
                <w:i/>
                <w:sz w:val="20"/>
                <w:szCs w:val="20"/>
              </w:rPr>
              <w:t>ОГРН</w:t>
            </w:r>
          </w:p>
        </w:tc>
        <w:tc>
          <w:tcPr>
            <w:tcW w:w="2693" w:type="dxa"/>
            <w:vAlign w:val="center"/>
            <w:hideMark/>
          </w:tcPr>
          <w:p w:rsidR="006C3DFB" w:rsidRPr="00DA0866" w:rsidRDefault="006C3DFB" w:rsidP="00670463">
            <w:pPr>
              <w:ind w:left="-108" w:right="-108"/>
              <w:jc w:val="center"/>
              <w:rPr>
                <w:i/>
                <w:sz w:val="20"/>
                <w:szCs w:val="20"/>
              </w:rPr>
            </w:pPr>
            <w:r w:rsidRPr="00DA0866">
              <w:rPr>
                <w:i/>
                <w:sz w:val="20"/>
                <w:szCs w:val="20"/>
              </w:rPr>
              <w:t>Наименование / ФИО</w:t>
            </w:r>
          </w:p>
        </w:tc>
        <w:tc>
          <w:tcPr>
            <w:tcW w:w="2410" w:type="dxa"/>
            <w:vAlign w:val="center"/>
            <w:hideMark/>
          </w:tcPr>
          <w:p w:rsidR="006C3DFB" w:rsidRPr="00DA0866" w:rsidRDefault="006C3DFB" w:rsidP="00670463">
            <w:pPr>
              <w:ind w:left="-108" w:right="-108"/>
              <w:jc w:val="center"/>
              <w:rPr>
                <w:i/>
                <w:sz w:val="20"/>
                <w:szCs w:val="20"/>
              </w:rPr>
            </w:pPr>
            <w:r w:rsidRPr="00DA0866">
              <w:rPr>
                <w:i/>
                <w:sz w:val="20"/>
                <w:szCs w:val="20"/>
              </w:rPr>
              <w:t>Адрес регистрации</w:t>
            </w:r>
          </w:p>
        </w:tc>
        <w:tc>
          <w:tcPr>
            <w:tcW w:w="1559" w:type="dxa"/>
            <w:shd w:val="clear" w:color="auto" w:fill="auto"/>
            <w:vAlign w:val="center"/>
            <w:hideMark/>
          </w:tcPr>
          <w:p w:rsidR="006C3DFB" w:rsidRPr="00DA0866" w:rsidRDefault="006C3DFB" w:rsidP="00670463">
            <w:pPr>
              <w:ind w:left="-108" w:right="-108"/>
              <w:jc w:val="center"/>
              <w:rPr>
                <w:i/>
                <w:sz w:val="20"/>
                <w:szCs w:val="20"/>
              </w:rPr>
            </w:pPr>
            <w:r w:rsidRPr="00DA0866">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C3DFB" w:rsidRPr="00DA0866" w:rsidRDefault="006C3DFB" w:rsidP="00670463">
            <w:pPr>
              <w:jc w:val="center"/>
              <w:rPr>
                <w:i/>
                <w:sz w:val="20"/>
                <w:szCs w:val="20"/>
              </w:rPr>
            </w:pPr>
            <w:r w:rsidRPr="00DA0866">
              <w:rPr>
                <w:i/>
                <w:sz w:val="20"/>
                <w:szCs w:val="20"/>
              </w:rPr>
              <w:t>Руководитель / участник / акционер / бенефициар</w:t>
            </w:r>
          </w:p>
        </w:tc>
        <w:tc>
          <w:tcPr>
            <w:tcW w:w="2411" w:type="dxa"/>
            <w:vMerge/>
            <w:vAlign w:val="center"/>
            <w:hideMark/>
          </w:tcPr>
          <w:p w:rsidR="006C3DFB" w:rsidRPr="00DA0866" w:rsidRDefault="006C3DFB" w:rsidP="00670463">
            <w:pPr>
              <w:rPr>
                <w:i/>
                <w:sz w:val="20"/>
                <w:szCs w:val="20"/>
              </w:rPr>
            </w:pPr>
          </w:p>
        </w:tc>
      </w:tr>
      <w:tr w:rsidR="006C3DFB" w:rsidRPr="00DA0866" w:rsidTr="00670463">
        <w:trPr>
          <w:trHeight w:val="315"/>
        </w:trPr>
        <w:tc>
          <w:tcPr>
            <w:tcW w:w="851" w:type="dxa"/>
            <w:noWrap/>
            <w:vAlign w:val="center"/>
            <w:hideMark/>
          </w:tcPr>
          <w:p w:rsidR="006C3DFB" w:rsidRPr="00DA0866" w:rsidRDefault="006C3DFB" w:rsidP="00670463">
            <w:pPr>
              <w:jc w:val="center"/>
              <w:rPr>
                <w:i/>
                <w:iCs/>
                <w:sz w:val="20"/>
                <w:szCs w:val="20"/>
              </w:rPr>
            </w:pPr>
            <w:r w:rsidRPr="00DA0866">
              <w:rPr>
                <w:i/>
                <w:iCs/>
                <w:sz w:val="20"/>
                <w:szCs w:val="20"/>
              </w:rPr>
              <w:t>8</w:t>
            </w:r>
          </w:p>
        </w:tc>
        <w:tc>
          <w:tcPr>
            <w:tcW w:w="1559" w:type="dxa"/>
            <w:noWrap/>
            <w:vAlign w:val="center"/>
            <w:hideMark/>
          </w:tcPr>
          <w:p w:rsidR="006C3DFB" w:rsidRPr="00DA0866" w:rsidRDefault="006C3DFB" w:rsidP="00670463">
            <w:pPr>
              <w:jc w:val="center"/>
              <w:rPr>
                <w:i/>
                <w:iCs/>
                <w:sz w:val="20"/>
                <w:szCs w:val="20"/>
              </w:rPr>
            </w:pPr>
            <w:r w:rsidRPr="00DA0866">
              <w:rPr>
                <w:i/>
                <w:iCs/>
                <w:sz w:val="20"/>
                <w:szCs w:val="20"/>
              </w:rPr>
              <w:t>9</w:t>
            </w:r>
          </w:p>
        </w:tc>
        <w:tc>
          <w:tcPr>
            <w:tcW w:w="1843" w:type="dxa"/>
            <w:noWrap/>
            <w:vAlign w:val="center"/>
            <w:hideMark/>
          </w:tcPr>
          <w:p w:rsidR="006C3DFB" w:rsidRPr="00DA0866" w:rsidRDefault="006C3DFB" w:rsidP="00670463">
            <w:pPr>
              <w:jc w:val="center"/>
              <w:rPr>
                <w:i/>
                <w:iCs/>
                <w:sz w:val="20"/>
                <w:szCs w:val="20"/>
              </w:rPr>
            </w:pPr>
            <w:r w:rsidRPr="00DA0866">
              <w:rPr>
                <w:i/>
                <w:iCs/>
                <w:sz w:val="20"/>
                <w:szCs w:val="20"/>
              </w:rPr>
              <w:t>10</w:t>
            </w:r>
          </w:p>
        </w:tc>
        <w:tc>
          <w:tcPr>
            <w:tcW w:w="2693" w:type="dxa"/>
            <w:noWrap/>
            <w:vAlign w:val="center"/>
            <w:hideMark/>
          </w:tcPr>
          <w:p w:rsidR="006C3DFB" w:rsidRPr="00DA0866" w:rsidRDefault="006C3DFB" w:rsidP="00670463">
            <w:pPr>
              <w:jc w:val="center"/>
              <w:rPr>
                <w:i/>
                <w:iCs/>
                <w:sz w:val="20"/>
                <w:szCs w:val="20"/>
              </w:rPr>
            </w:pPr>
            <w:r w:rsidRPr="00DA0866">
              <w:rPr>
                <w:i/>
                <w:iCs/>
                <w:sz w:val="20"/>
                <w:szCs w:val="20"/>
              </w:rPr>
              <w:t>11</w:t>
            </w:r>
          </w:p>
        </w:tc>
        <w:tc>
          <w:tcPr>
            <w:tcW w:w="2410" w:type="dxa"/>
            <w:noWrap/>
            <w:vAlign w:val="center"/>
            <w:hideMark/>
          </w:tcPr>
          <w:p w:rsidR="006C3DFB" w:rsidRPr="00DA0866" w:rsidRDefault="006C3DFB" w:rsidP="00670463">
            <w:pPr>
              <w:jc w:val="center"/>
              <w:rPr>
                <w:i/>
                <w:iCs/>
                <w:sz w:val="20"/>
                <w:szCs w:val="20"/>
              </w:rPr>
            </w:pPr>
            <w:r w:rsidRPr="00DA0866">
              <w:rPr>
                <w:i/>
                <w:iCs/>
                <w:sz w:val="20"/>
                <w:szCs w:val="20"/>
              </w:rPr>
              <w:t>12</w:t>
            </w:r>
          </w:p>
        </w:tc>
        <w:tc>
          <w:tcPr>
            <w:tcW w:w="1559" w:type="dxa"/>
            <w:shd w:val="clear" w:color="auto" w:fill="auto"/>
            <w:noWrap/>
            <w:vAlign w:val="center"/>
            <w:hideMark/>
          </w:tcPr>
          <w:p w:rsidR="006C3DFB" w:rsidRPr="00DA0866" w:rsidRDefault="006C3DFB" w:rsidP="00670463">
            <w:pPr>
              <w:jc w:val="center"/>
              <w:rPr>
                <w:i/>
                <w:iCs/>
                <w:sz w:val="20"/>
                <w:szCs w:val="20"/>
              </w:rPr>
            </w:pPr>
            <w:r w:rsidRPr="00DA0866">
              <w:rPr>
                <w:i/>
                <w:iCs/>
                <w:sz w:val="20"/>
                <w:szCs w:val="20"/>
              </w:rPr>
              <w:t>13</w:t>
            </w:r>
          </w:p>
        </w:tc>
        <w:tc>
          <w:tcPr>
            <w:tcW w:w="1560" w:type="dxa"/>
            <w:shd w:val="clear" w:color="auto" w:fill="auto"/>
            <w:noWrap/>
            <w:vAlign w:val="center"/>
            <w:hideMark/>
          </w:tcPr>
          <w:p w:rsidR="006C3DFB" w:rsidRPr="00DA0866" w:rsidRDefault="006C3DFB" w:rsidP="00670463">
            <w:pPr>
              <w:jc w:val="center"/>
              <w:rPr>
                <w:i/>
                <w:iCs/>
                <w:sz w:val="20"/>
                <w:szCs w:val="20"/>
              </w:rPr>
            </w:pPr>
            <w:r w:rsidRPr="00DA0866">
              <w:rPr>
                <w:i/>
                <w:iCs/>
                <w:sz w:val="20"/>
                <w:szCs w:val="20"/>
              </w:rPr>
              <w:t>14</w:t>
            </w:r>
          </w:p>
        </w:tc>
        <w:tc>
          <w:tcPr>
            <w:tcW w:w="2411" w:type="dxa"/>
            <w:shd w:val="clear" w:color="auto" w:fill="auto"/>
            <w:noWrap/>
            <w:vAlign w:val="center"/>
            <w:hideMark/>
          </w:tcPr>
          <w:p w:rsidR="006C3DFB" w:rsidRPr="00DA0866" w:rsidRDefault="006C3DFB" w:rsidP="00670463">
            <w:pPr>
              <w:jc w:val="center"/>
              <w:rPr>
                <w:i/>
                <w:iCs/>
                <w:sz w:val="20"/>
                <w:szCs w:val="20"/>
              </w:rPr>
            </w:pPr>
            <w:r w:rsidRPr="00DA0866">
              <w:rPr>
                <w:i/>
                <w:iCs/>
                <w:sz w:val="20"/>
                <w:szCs w:val="20"/>
              </w:rPr>
              <w:t>15</w:t>
            </w:r>
          </w:p>
        </w:tc>
      </w:tr>
      <w:tr w:rsidR="006C3DFB" w:rsidRPr="009068B6" w:rsidTr="00670463">
        <w:trPr>
          <w:trHeight w:val="386"/>
        </w:trPr>
        <w:tc>
          <w:tcPr>
            <w:tcW w:w="851" w:type="dxa"/>
            <w:noWrap/>
            <w:vAlign w:val="bottom"/>
            <w:hideMark/>
          </w:tcPr>
          <w:p w:rsidR="006C3DFB" w:rsidRPr="008D23F0" w:rsidRDefault="006C3DFB" w:rsidP="00670463">
            <w:pPr>
              <w:rPr>
                <w:iCs/>
                <w:sz w:val="20"/>
                <w:szCs w:val="20"/>
              </w:rPr>
            </w:pPr>
            <w:r w:rsidRPr="00DA0866">
              <w:rPr>
                <w:i/>
                <w:iCs/>
                <w:sz w:val="20"/>
                <w:szCs w:val="20"/>
              </w:rPr>
              <w:t>1.1</w:t>
            </w:r>
          </w:p>
        </w:tc>
        <w:tc>
          <w:tcPr>
            <w:tcW w:w="1559" w:type="dxa"/>
            <w:noWrap/>
            <w:vAlign w:val="bottom"/>
            <w:hideMark/>
          </w:tcPr>
          <w:p w:rsidR="006C3DFB" w:rsidRPr="008D23F0" w:rsidRDefault="006C3DFB" w:rsidP="00670463">
            <w:pPr>
              <w:rPr>
                <w:iCs/>
                <w:sz w:val="20"/>
                <w:szCs w:val="20"/>
              </w:rPr>
            </w:pPr>
            <w:r w:rsidRPr="00DA0866">
              <w:rPr>
                <w:i/>
                <w:iCs/>
                <w:sz w:val="20"/>
                <w:szCs w:val="20"/>
              </w:rPr>
              <w:t>7754467990</w:t>
            </w:r>
          </w:p>
        </w:tc>
        <w:tc>
          <w:tcPr>
            <w:tcW w:w="1843" w:type="dxa"/>
            <w:noWrap/>
            <w:vAlign w:val="bottom"/>
            <w:hideMark/>
          </w:tcPr>
          <w:p w:rsidR="006C3DFB" w:rsidRPr="008D23F0" w:rsidRDefault="006C3DFB" w:rsidP="00670463">
            <w:pPr>
              <w:rPr>
                <w:iCs/>
                <w:sz w:val="20"/>
                <w:szCs w:val="20"/>
              </w:rPr>
            </w:pPr>
            <w:r w:rsidRPr="00DA0866">
              <w:rPr>
                <w:i/>
                <w:iCs/>
                <w:sz w:val="20"/>
                <w:szCs w:val="20"/>
              </w:rPr>
              <w:t>108323232323232</w:t>
            </w:r>
          </w:p>
        </w:tc>
        <w:tc>
          <w:tcPr>
            <w:tcW w:w="2693" w:type="dxa"/>
            <w:noWrap/>
            <w:vAlign w:val="bottom"/>
            <w:hideMark/>
          </w:tcPr>
          <w:p w:rsidR="006C3DFB" w:rsidRPr="008D23F0" w:rsidRDefault="006C3DFB" w:rsidP="00670463">
            <w:pPr>
              <w:rPr>
                <w:iCs/>
                <w:sz w:val="20"/>
                <w:szCs w:val="20"/>
              </w:rPr>
            </w:pPr>
            <w:r w:rsidRPr="00DA0866">
              <w:rPr>
                <w:i/>
                <w:iCs/>
                <w:sz w:val="20"/>
                <w:szCs w:val="20"/>
              </w:rPr>
              <w:t>ЗАО "Свет 1"</w:t>
            </w:r>
          </w:p>
        </w:tc>
        <w:tc>
          <w:tcPr>
            <w:tcW w:w="2410" w:type="dxa"/>
            <w:noWrap/>
            <w:vAlign w:val="bottom"/>
            <w:hideMark/>
          </w:tcPr>
          <w:p w:rsidR="006C3DFB" w:rsidRPr="008D23F0" w:rsidRDefault="006C3DFB" w:rsidP="00670463">
            <w:pPr>
              <w:rPr>
                <w:iCs/>
                <w:sz w:val="20"/>
                <w:szCs w:val="20"/>
              </w:rPr>
            </w:pPr>
            <w:r w:rsidRPr="00DA0866">
              <w:rPr>
                <w:i/>
                <w:iCs/>
                <w:sz w:val="20"/>
                <w:szCs w:val="20"/>
              </w:rPr>
              <w:t xml:space="preserve">Москва, </w:t>
            </w:r>
            <w:proofErr w:type="spellStart"/>
            <w:r w:rsidRPr="00DA0866">
              <w:rPr>
                <w:i/>
                <w:iCs/>
                <w:sz w:val="20"/>
                <w:szCs w:val="20"/>
              </w:rPr>
              <w:t>ул</w:t>
            </w:r>
            <w:proofErr w:type="gramStart"/>
            <w:r w:rsidRPr="00DA0866">
              <w:rPr>
                <w:i/>
                <w:iCs/>
                <w:sz w:val="20"/>
                <w:szCs w:val="20"/>
              </w:rPr>
              <w:t>.Л</w:t>
            </w:r>
            <w:proofErr w:type="gramEnd"/>
            <w:r w:rsidRPr="00DA0866">
              <w:rPr>
                <w:i/>
                <w:iCs/>
                <w:sz w:val="20"/>
                <w:szCs w:val="20"/>
              </w:rPr>
              <w:t>убянка</w:t>
            </w:r>
            <w:proofErr w:type="spellEnd"/>
            <w:r w:rsidRPr="00DA0866">
              <w:rPr>
                <w:i/>
                <w:iCs/>
                <w:sz w:val="20"/>
                <w:szCs w:val="20"/>
              </w:rPr>
              <w:t>, 3</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учредительный договор от 23.01.2008</w:t>
            </w:r>
          </w:p>
        </w:tc>
      </w:tr>
      <w:tr w:rsidR="006C3DFB" w:rsidRPr="009068B6" w:rsidTr="00670463">
        <w:trPr>
          <w:trHeight w:val="407"/>
        </w:trPr>
        <w:tc>
          <w:tcPr>
            <w:tcW w:w="851" w:type="dxa"/>
            <w:noWrap/>
            <w:vAlign w:val="bottom"/>
            <w:hideMark/>
          </w:tcPr>
          <w:p w:rsidR="006C3DFB" w:rsidRPr="008D23F0" w:rsidRDefault="006C3DFB" w:rsidP="00670463">
            <w:pPr>
              <w:rPr>
                <w:iCs/>
                <w:sz w:val="20"/>
                <w:szCs w:val="20"/>
              </w:rPr>
            </w:pPr>
            <w:r w:rsidRPr="00DA0866">
              <w:rPr>
                <w:i/>
                <w:iCs/>
                <w:sz w:val="20"/>
                <w:szCs w:val="20"/>
              </w:rPr>
              <w:t>1.1.0</w:t>
            </w:r>
          </w:p>
        </w:tc>
        <w:tc>
          <w:tcPr>
            <w:tcW w:w="1559" w:type="dxa"/>
            <w:noWrap/>
            <w:vAlign w:val="bottom"/>
            <w:hideMark/>
          </w:tcPr>
          <w:p w:rsidR="006C3DFB" w:rsidRPr="008D23F0" w:rsidRDefault="006C3DFB" w:rsidP="00670463">
            <w:pPr>
              <w:rPr>
                <w:iCs/>
                <w:sz w:val="20"/>
                <w:szCs w:val="20"/>
              </w:rPr>
            </w:pPr>
            <w:r w:rsidRPr="00DA0866">
              <w:rPr>
                <w:i/>
                <w:iCs/>
                <w:sz w:val="20"/>
                <w:szCs w:val="20"/>
              </w:rPr>
              <w:t>111222333444</w:t>
            </w:r>
          </w:p>
        </w:tc>
        <w:tc>
          <w:tcPr>
            <w:tcW w:w="1843" w:type="dxa"/>
            <w:noWrap/>
            <w:vAlign w:val="bottom"/>
            <w:hideMark/>
          </w:tcPr>
          <w:p w:rsidR="006C3DFB" w:rsidRPr="008D23F0" w:rsidRDefault="006C3DFB" w:rsidP="00670463">
            <w:pPr>
              <w:rPr>
                <w:iCs/>
                <w:sz w:val="20"/>
                <w:szCs w:val="20"/>
              </w:rPr>
            </w:pPr>
            <w:r w:rsidRPr="00DA0866">
              <w:rPr>
                <w:i/>
                <w:iCs/>
                <w:sz w:val="20"/>
                <w:szCs w:val="20"/>
              </w:rPr>
              <w:t> </w:t>
            </w:r>
          </w:p>
        </w:tc>
        <w:tc>
          <w:tcPr>
            <w:tcW w:w="2693" w:type="dxa"/>
            <w:noWrap/>
            <w:vAlign w:val="bottom"/>
            <w:hideMark/>
          </w:tcPr>
          <w:p w:rsidR="006C3DFB" w:rsidRPr="008D23F0" w:rsidRDefault="006C3DFB" w:rsidP="00670463">
            <w:pPr>
              <w:rPr>
                <w:iCs/>
                <w:sz w:val="20"/>
                <w:szCs w:val="20"/>
              </w:rPr>
            </w:pPr>
            <w:r w:rsidRPr="00DA0866">
              <w:rPr>
                <w:i/>
                <w:iCs/>
                <w:sz w:val="20"/>
                <w:szCs w:val="20"/>
              </w:rPr>
              <w:t>Петрова Анна Ивановна</w:t>
            </w:r>
          </w:p>
        </w:tc>
        <w:tc>
          <w:tcPr>
            <w:tcW w:w="2410" w:type="dxa"/>
            <w:noWrap/>
            <w:vAlign w:val="bottom"/>
            <w:hideMark/>
          </w:tcPr>
          <w:p w:rsidR="006C3DFB" w:rsidRPr="008D23F0" w:rsidRDefault="006C3DFB" w:rsidP="00670463">
            <w:pPr>
              <w:rPr>
                <w:iCs/>
                <w:sz w:val="20"/>
                <w:szCs w:val="20"/>
              </w:rPr>
            </w:pPr>
            <w:r w:rsidRPr="00DA0866">
              <w:rPr>
                <w:i/>
                <w:iCs/>
                <w:sz w:val="20"/>
                <w:szCs w:val="20"/>
              </w:rPr>
              <w:t xml:space="preserve">Москва, </w:t>
            </w:r>
            <w:proofErr w:type="spellStart"/>
            <w:r w:rsidRPr="00DA0866">
              <w:rPr>
                <w:i/>
                <w:iCs/>
                <w:sz w:val="20"/>
                <w:szCs w:val="20"/>
              </w:rPr>
              <w:t>ул</w:t>
            </w:r>
            <w:proofErr w:type="gramStart"/>
            <w:r w:rsidRPr="00DA0866">
              <w:rPr>
                <w:i/>
                <w:iCs/>
                <w:sz w:val="20"/>
                <w:szCs w:val="20"/>
              </w:rPr>
              <w:t>.Щ</w:t>
            </w:r>
            <w:proofErr w:type="gramEnd"/>
            <w:r w:rsidRPr="00DA0866">
              <w:rPr>
                <w:i/>
                <w:iCs/>
                <w:sz w:val="20"/>
                <w:szCs w:val="20"/>
              </w:rPr>
              <w:t>епкина</w:t>
            </w:r>
            <w:proofErr w:type="spellEnd"/>
            <w:r w:rsidRPr="00DA0866">
              <w:rPr>
                <w:i/>
                <w:iCs/>
                <w:sz w:val="20"/>
                <w:szCs w:val="20"/>
              </w:rPr>
              <w:t>, 33</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44 55 666777</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Руководитель</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устав, приказ №45-л/</w:t>
            </w:r>
            <w:proofErr w:type="gramStart"/>
            <w:r w:rsidRPr="00DA0866">
              <w:rPr>
                <w:i/>
                <w:iCs/>
                <w:sz w:val="20"/>
                <w:szCs w:val="20"/>
              </w:rPr>
              <w:t>с</w:t>
            </w:r>
            <w:proofErr w:type="gramEnd"/>
            <w:r w:rsidRPr="00DA0866">
              <w:rPr>
                <w:i/>
                <w:iCs/>
                <w:sz w:val="20"/>
                <w:szCs w:val="20"/>
              </w:rPr>
              <w:t xml:space="preserve"> от 22.03.10</w:t>
            </w:r>
          </w:p>
        </w:tc>
      </w:tr>
      <w:tr w:rsidR="006C3DFB" w:rsidRPr="009068B6" w:rsidTr="00670463">
        <w:trPr>
          <w:trHeight w:val="427"/>
        </w:trPr>
        <w:tc>
          <w:tcPr>
            <w:tcW w:w="851" w:type="dxa"/>
            <w:noWrap/>
            <w:vAlign w:val="bottom"/>
            <w:hideMark/>
          </w:tcPr>
          <w:p w:rsidR="006C3DFB" w:rsidRPr="008D23F0" w:rsidRDefault="006C3DFB" w:rsidP="00670463">
            <w:pPr>
              <w:rPr>
                <w:iCs/>
                <w:sz w:val="20"/>
                <w:szCs w:val="20"/>
              </w:rPr>
            </w:pPr>
            <w:r w:rsidRPr="00DA0866">
              <w:rPr>
                <w:i/>
                <w:iCs/>
                <w:sz w:val="20"/>
                <w:szCs w:val="20"/>
              </w:rPr>
              <w:t>1.1.1</w:t>
            </w:r>
          </w:p>
        </w:tc>
        <w:tc>
          <w:tcPr>
            <w:tcW w:w="1559" w:type="dxa"/>
            <w:noWrap/>
            <w:vAlign w:val="bottom"/>
            <w:hideMark/>
          </w:tcPr>
          <w:p w:rsidR="006C3DFB" w:rsidRPr="008D23F0" w:rsidRDefault="006C3DFB" w:rsidP="00670463">
            <w:pPr>
              <w:rPr>
                <w:iCs/>
                <w:sz w:val="20"/>
                <w:szCs w:val="20"/>
              </w:rPr>
            </w:pPr>
            <w:r w:rsidRPr="00DA0866">
              <w:rPr>
                <w:i/>
                <w:iCs/>
                <w:sz w:val="20"/>
                <w:szCs w:val="20"/>
              </w:rPr>
              <w:t>333222444555</w:t>
            </w:r>
          </w:p>
        </w:tc>
        <w:tc>
          <w:tcPr>
            <w:tcW w:w="1843" w:type="dxa"/>
            <w:noWrap/>
            <w:vAlign w:val="bottom"/>
            <w:hideMark/>
          </w:tcPr>
          <w:p w:rsidR="006C3DFB" w:rsidRPr="008D23F0" w:rsidRDefault="006C3DFB" w:rsidP="00670463">
            <w:pPr>
              <w:rPr>
                <w:iCs/>
                <w:sz w:val="20"/>
                <w:szCs w:val="20"/>
              </w:rPr>
            </w:pPr>
            <w:r w:rsidRPr="00DA0866">
              <w:rPr>
                <w:i/>
                <w:iCs/>
                <w:sz w:val="20"/>
                <w:szCs w:val="20"/>
              </w:rPr>
              <w:t> </w:t>
            </w:r>
          </w:p>
        </w:tc>
        <w:tc>
          <w:tcPr>
            <w:tcW w:w="2693" w:type="dxa"/>
            <w:noWrap/>
            <w:vAlign w:val="bottom"/>
            <w:hideMark/>
          </w:tcPr>
          <w:p w:rsidR="006C3DFB" w:rsidRPr="008D23F0" w:rsidRDefault="006C3DFB" w:rsidP="00670463">
            <w:pPr>
              <w:rPr>
                <w:iCs/>
                <w:sz w:val="20"/>
                <w:szCs w:val="20"/>
              </w:rPr>
            </w:pPr>
            <w:r w:rsidRPr="00DA0866">
              <w:rPr>
                <w:i/>
                <w:iCs/>
                <w:sz w:val="20"/>
                <w:szCs w:val="20"/>
              </w:rPr>
              <w:t>Сидоров Пётр Иванович</w:t>
            </w:r>
          </w:p>
        </w:tc>
        <w:tc>
          <w:tcPr>
            <w:tcW w:w="2410" w:type="dxa"/>
            <w:noWrap/>
            <w:vAlign w:val="bottom"/>
            <w:hideMark/>
          </w:tcPr>
          <w:p w:rsidR="006C3DFB" w:rsidRPr="008D23F0" w:rsidRDefault="006C3DFB" w:rsidP="00670463">
            <w:pPr>
              <w:rPr>
                <w:iCs/>
                <w:sz w:val="20"/>
                <w:szCs w:val="20"/>
              </w:rPr>
            </w:pPr>
            <w:r w:rsidRPr="00DA0866">
              <w:rPr>
                <w:i/>
                <w:iCs/>
                <w:sz w:val="20"/>
                <w:szCs w:val="20"/>
              </w:rPr>
              <w:t>Саратов, ул. Ленина, 45-34</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55 66 777888</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учредительный договор от 12.03.2004</w:t>
            </w:r>
          </w:p>
        </w:tc>
      </w:tr>
      <w:tr w:rsidR="006C3DFB" w:rsidRPr="009068B6" w:rsidTr="00670463">
        <w:trPr>
          <w:trHeight w:val="405"/>
        </w:trPr>
        <w:tc>
          <w:tcPr>
            <w:tcW w:w="851" w:type="dxa"/>
            <w:noWrap/>
            <w:vAlign w:val="bottom"/>
            <w:hideMark/>
          </w:tcPr>
          <w:p w:rsidR="006C3DFB" w:rsidRPr="008D23F0" w:rsidRDefault="006C3DFB" w:rsidP="00670463">
            <w:pPr>
              <w:rPr>
                <w:iCs/>
                <w:sz w:val="20"/>
                <w:szCs w:val="20"/>
              </w:rPr>
            </w:pPr>
            <w:r w:rsidRPr="00DA0866">
              <w:rPr>
                <w:i/>
                <w:iCs/>
                <w:sz w:val="20"/>
                <w:szCs w:val="20"/>
              </w:rPr>
              <w:t>1.1.2</w:t>
            </w:r>
          </w:p>
        </w:tc>
        <w:tc>
          <w:tcPr>
            <w:tcW w:w="1559" w:type="dxa"/>
            <w:noWrap/>
            <w:vAlign w:val="bottom"/>
            <w:hideMark/>
          </w:tcPr>
          <w:p w:rsidR="006C3DFB" w:rsidRPr="008D23F0" w:rsidRDefault="006C3DFB" w:rsidP="00670463">
            <w:pPr>
              <w:rPr>
                <w:iCs/>
                <w:sz w:val="20"/>
                <w:szCs w:val="20"/>
              </w:rPr>
            </w:pPr>
            <w:r w:rsidRPr="00DA0866">
              <w:rPr>
                <w:i/>
                <w:iCs/>
                <w:sz w:val="20"/>
                <w:szCs w:val="20"/>
              </w:rPr>
              <w:t>6277777777</w:t>
            </w:r>
          </w:p>
        </w:tc>
        <w:tc>
          <w:tcPr>
            <w:tcW w:w="1843" w:type="dxa"/>
            <w:noWrap/>
            <w:vAlign w:val="bottom"/>
            <w:hideMark/>
          </w:tcPr>
          <w:p w:rsidR="006C3DFB" w:rsidRPr="008D23F0" w:rsidRDefault="006C3DFB" w:rsidP="00670463">
            <w:pPr>
              <w:rPr>
                <w:iCs/>
                <w:sz w:val="20"/>
                <w:szCs w:val="20"/>
              </w:rPr>
            </w:pPr>
            <w:r w:rsidRPr="00DA0866">
              <w:rPr>
                <w:i/>
                <w:iCs/>
                <w:sz w:val="20"/>
                <w:szCs w:val="20"/>
              </w:rPr>
              <w:t>104567567567436</w:t>
            </w:r>
          </w:p>
        </w:tc>
        <w:tc>
          <w:tcPr>
            <w:tcW w:w="2693" w:type="dxa"/>
            <w:noWrap/>
            <w:vAlign w:val="bottom"/>
            <w:hideMark/>
          </w:tcPr>
          <w:p w:rsidR="006C3DFB" w:rsidRPr="008D23F0" w:rsidRDefault="006C3DFB" w:rsidP="00670463">
            <w:pPr>
              <w:rPr>
                <w:iCs/>
                <w:sz w:val="20"/>
                <w:szCs w:val="20"/>
              </w:rPr>
            </w:pPr>
            <w:r w:rsidRPr="00DA0866">
              <w:rPr>
                <w:i/>
                <w:iCs/>
                <w:sz w:val="20"/>
                <w:szCs w:val="20"/>
              </w:rPr>
              <w:t>ООО "Черепашка"</w:t>
            </w:r>
          </w:p>
        </w:tc>
        <w:tc>
          <w:tcPr>
            <w:tcW w:w="2410" w:type="dxa"/>
            <w:noWrap/>
            <w:vAlign w:val="bottom"/>
            <w:hideMark/>
          </w:tcPr>
          <w:p w:rsidR="006C3DFB" w:rsidRPr="008D23F0" w:rsidRDefault="006C3DFB" w:rsidP="00670463">
            <w:pPr>
              <w:rPr>
                <w:iCs/>
                <w:sz w:val="20"/>
                <w:szCs w:val="20"/>
              </w:rPr>
            </w:pPr>
            <w:r w:rsidRPr="00DA0866">
              <w:rPr>
                <w:i/>
                <w:iCs/>
                <w:sz w:val="20"/>
                <w:szCs w:val="20"/>
              </w:rPr>
              <w:t>Саратов, ул. Ленина, 45</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учредительный договор от 12.03.2004</w:t>
            </w:r>
          </w:p>
        </w:tc>
      </w:tr>
      <w:tr w:rsidR="006C3DFB" w:rsidRPr="009068B6" w:rsidTr="00670463">
        <w:trPr>
          <w:trHeight w:val="315"/>
        </w:trPr>
        <w:tc>
          <w:tcPr>
            <w:tcW w:w="851" w:type="dxa"/>
            <w:noWrap/>
            <w:vAlign w:val="bottom"/>
            <w:hideMark/>
          </w:tcPr>
          <w:p w:rsidR="006C3DFB" w:rsidRPr="008D23F0" w:rsidRDefault="006C3DFB" w:rsidP="00670463">
            <w:pPr>
              <w:rPr>
                <w:iCs/>
                <w:sz w:val="20"/>
                <w:szCs w:val="20"/>
              </w:rPr>
            </w:pPr>
            <w:r w:rsidRPr="00DA0866">
              <w:rPr>
                <w:i/>
                <w:iCs/>
                <w:sz w:val="20"/>
                <w:szCs w:val="20"/>
              </w:rPr>
              <w:t>1.1.2.0</w:t>
            </w:r>
          </w:p>
        </w:tc>
        <w:tc>
          <w:tcPr>
            <w:tcW w:w="1559" w:type="dxa"/>
            <w:noWrap/>
            <w:vAlign w:val="bottom"/>
            <w:hideMark/>
          </w:tcPr>
          <w:p w:rsidR="006C3DFB" w:rsidRPr="008D23F0" w:rsidRDefault="006C3DFB" w:rsidP="00670463">
            <w:pPr>
              <w:rPr>
                <w:iCs/>
                <w:sz w:val="20"/>
                <w:szCs w:val="20"/>
              </w:rPr>
            </w:pPr>
            <w:r w:rsidRPr="00DA0866">
              <w:rPr>
                <w:i/>
                <w:iCs/>
                <w:sz w:val="20"/>
                <w:szCs w:val="20"/>
              </w:rPr>
              <w:t>7495672857623</w:t>
            </w:r>
          </w:p>
        </w:tc>
        <w:tc>
          <w:tcPr>
            <w:tcW w:w="1843" w:type="dxa"/>
            <w:noWrap/>
            <w:vAlign w:val="bottom"/>
            <w:hideMark/>
          </w:tcPr>
          <w:p w:rsidR="006C3DFB" w:rsidRPr="008D23F0" w:rsidRDefault="006C3DFB" w:rsidP="00670463">
            <w:pPr>
              <w:rPr>
                <w:iCs/>
                <w:sz w:val="20"/>
                <w:szCs w:val="20"/>
              </w:rPr>
            </w:pPr>
            <w:r w:rsidRPr="00DA0866">
              <w:rPr>
                <w:i/>
                <w:iCs/>
                <w:sz w:val="20"/>
                <w:szCs w:val="20"/>
              </w:rPr>
              <w:t> </w:t>
            </w:r>
          </w:p>
        </w:tc>
        <w:tc>
          <w:tcPr>
            <w:tcW w:w="2693" w:type="dxa"/>
            <w:noWrap/>
            <w:vAlign w:val="bottom"/>
            <w:hideMark/>
          </w:tcPr>
          <w:p w:rsidR="006C3DFB" w:rsidRPr="008D23F0" w:rsidRDefault="006C3DFB" w:rsidP="00670463">
            <w:pPr>
              <w:rPr>
                <w:iCs/>
                <w:sz w:val="20"/>
                <w:szCs w:val="20"/>
              </w:rPr>
            </w:pPr>
            <w:proofErr w:type="spellStart"/>
            <w:r w:rsidRPr="00DA0866">
              <w:rPr>
                <w:i/>
                <w:iCs/>
                <w:sz w:val="20"/>
                <w:szCs w:val="20"/>
              </w:rPr>
              <w:t>Мухов</w:t>
            </w:r>
            <w:proofErr w:type="spellEnd"/>
            <w:r w:rsidRPr="00DA0866">
              <w:rPr>
                <w:i/>
                <w:iCs/>
                <w:sz w:val="20"/>
                <w:szCs w:val="20"/>
              </w:rPr>
              <w:t xml:space="preserve"> Амир </w:t>
            </w:r>
            <w:proofErr w:type="spellStart"/>
            <w:r w:rsidRPr="00DA0866">
              <w:rPr>
                <w:i/>
                <w:iCs/>
                <w:sz w:val="20"/>
                <w:szCs w:val="20"/>
              </w:rPr>
              <w:t>Мазиевич</w:t>
            </w:r>
            <w:proofErr w:type="spellEnd"/>
          </w:p>
        </w:tc>
        <w:tc>
          <w:tcPr>
            <w:tcW w:w="2410" w:type="dxa"/>
            <w:noWrap/>
            <w:vAlign w:val="bottom"/>
            <w:hideMark/>
          </w:tcPr>
          <w:p w:rsidR="006C3DFB" w:rsidRPr="008D23F0" w:rsidRDefault="006C3DFB" w:rsidP="00670463">
            <w:pPr>
              <w:rPr>
                <w:iCs/>
                <w:sz w:val="20"/>
                <w:szCs w:val="20"/>
              </w:rPr>
            </w:pPr>
            <w:r w:rsidRPr="00DA0866">
              <w:rPr>
                <w:i/>
                <w:iCs/>
                <w:sz w:val="20"/>
                <w:szCs w:val="20"/>
              </w:rPr>
              <w:t>Саратов, ул. Ленина, 45</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66 78 455434</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Руководитель</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устав, приказ №77-л/</w:t>
            </w:r>
            <w:proofErr w:type="gramStart"/>
            <w:r w:rsidRPr="00DA0866">
              <w:rPr>
                <w:i/>
                <w:iCs/>
                <w:sz w:val="20"/>
                <w:szCs w:val="20"/>
              </w:rPr>
              <w:t>с</w:t>
            </w:r>
            <w:proofErr w:type="gramEnd"/>
            <w:r w:rsidRPr="00DA0866">
              <w:rPr>
                <w:i/>
                <w:iCs/>
                <w:sz w:val="20"/>
                <w:szCs w:val="20"/>
              </w:rPr>
              <w:t xml:space="preserve"> от 22.05.11</w:t>
            </w:r>
          </w:p>
        </w:tc>
      </w:tr>
      <w:tr w:rsidR="006C3DFB" w:rsidRPr="009068B6" w:rsidTr="00670463">
        <w:trPr>
          <w:trHeight w:val="315"/>
        </w:trPr>
        <w:tc>
          <w:tcPr>
            <w:tcW w:w="851" w:type="dxa"/>
            <w:noWrap/>
            <w:vAlign w:val="bottom"/>
            <w:hideMark/>
          </w:tcPr>
          <w:p w:rsidR="006C3DFB" w:rsidRPr="008D23F0" w:rsidRDefault="006C3DFB" w:rsidP="00670463">
            <w:pPr>
              <w:rPr>
                <w:iCs/>
                <w:sz w:val="20"/>
                <w:szCs w:val="20"/>
              </w:rPr>
            </w:pPr>
            <w:r w:rsidRPr="00DA0866">
              <w:rPr>
                <w:i/>
                <w:iCs/>
                <w:sz w:val="20"/>
                <w:szCs w:val="20"/>
              </w:rPr>
              <w:t>1.1.2.1</w:t>
            </w:r>
          </w:p>
        </w:tc>
        <w:tc>
          <w:tcPr>
            <w:tcW w:w="1559" w:type="dxa"/>
            <w:noWrap/>
            <w:vAlign w:val="bottom"/>
            <w:hideMark/>
          </w:tcPr>
          <w:p w:rsidR="006C3DFB" w:rsidRPr="008D23F0" w:rsidRDefault="006C3DFB" w:rsidP="00670463">
            <w:pPr>
              <w:rPr>
                <w:iCs/>
                <w:sz w:val="20"/>
                <w:szCs w:val="20"/>
              </w:rPr>
            </w:pPr>
            <w:r w:rsidRPr="00DA0866">
              <w:rPr>
                <w:i/>
                <w:iCs/>
                <w:sz w:val="20"/>
                <w:szCs w:val="20"/>
              </w:rPr>
              <w:t>8462389547345</w:t>
            </w:r>
          </w:p>
        </w:tc>
        <w:tc>
          <w:tcPr>
            <w:tcW w:w="1843" w:type="dxa"/>
            <w:noWrap/>
            <w:vAlign w:val="bottom"/>
            <w:hideMark/>
          </w:tcPr>
          <w:p w:rsidR="006C3DFB" w:rsidRPr="008D23F0" w:rsidRDefault="006C3DFB" w:rsidP="00670463">
            <w:pPr>
              <w:rPr>
                <w:iCs/>
                <w:sz w:val="20"/>
                <w:szCs w:val="20"/>
              </w:rPr>
            </w:pPr>
            <w:r w:rsidRPr="00DA0866">
              <w:rPr>
                <w:i/>
                <w:iCs/>
                <w:sz w:val="20"/>
                <w:szCs w:val="20"/>
              </w:rPr>
              <w:t> </w:t>
            </w:r>
          </w:p>
        </w:tc>
        <w:tc>
          <w:tcPr>
            <w:tcW w:w="2693" w:type="dxa"/>
            <w:noWrap/>
            <w:vAlign w:val="bottom"/>
            <w:hideMark/>
          </w:tcPr>
          <w:p w:rsidR="006C3DFB" w:rsidRPr="008D23F0" w:rsidRDefault="006C3DFB" w:rsidP="00670463">
            <w:pPr>
              <w:rPr>
                <w:iCs/>
                <w:sz w:val="20"/>
                <w:szCs w:val="20"/>
              </w:rPr>
            </w:pPr>
            <w:r w:rsidRPr="00DA0866">
              <w:rPr>
                <w:i/>
                <w:iCs/>
                <w:sz w:val="20"/>
                <w:szCs w:val="20"/>
              </w:rPr>
              <w:t>Мазаева Инна Львовна</w:t>
            </w:r>
          </w:p>
        </w:tc>
        <w:tc>
          <w:tcPr>
            <w:tcW w:w="2410" w:type="dxa"/>
            <w:noWrap/>
            <w:vAlign w:val="bottom"/>
            <w:hideMark/>
          </w:tcPr>
          <w:p w:rsidR="006C3DFB" w:rsidRPr="008D23F0" w:rsidRDefault="006C3DFB" w:rsidP="00670463">
            <w:pPr>
              <w:rPr>
                <w:iCs/>
                <w:sz w:val="20"/>
                <w:szCs w:val="20"/>
              </w:rPr>
            </w:pPr>
            <w:r w:rsidRPr="00DA0866">
              <w:rPr>
                <w:i/>
                <w:iCs/>
                <w:sz w:val="20"/>
                <w:szCs w:val="20"/>
              </w:rPr>
              <w:t xml:space="preserve">Саратов, ул. </w:t>
            </w:r>
            <w:proofErr w:type="spellStart"/>
            <w:r w:rsidRPr="00DA0866">
              <w:rPr>
                <w:i/>
                <w:iCs/>
                <w:sz w:val="20"/>
                <w:szCs w:val="20"/>
              </w:rPr>
              <w:t>К.Маркса</w:t>
            </w:r>
            <w:proofErr w:type="spellEnd"/>
            <w:r w:rsidRPr="00DA0866">
              <w:rPr>
                <w:i/>
                <w:iCs/>
                <w:sz w:val="20"/>
                <w:szCs w:val="20"/>
              </w:rPr>
              <w:t>, 5-34</w:t>
            </w:r>
          </w:p>
        </w:tc>
        <w:tc>
          <w:tcPr>
            <w:tcW w:w="1559" w:type="dxa"/>
            <w:shd w:val="clear" w:color="auto" w:fill="auto"/>
            <w:noWrap/>
            <w:vAlign w:val="bottom"/>
            <w:hideMark/>
          </w:tcPr>
          <w:p w:rsidR="006C3DFB" w:rsidRPr="008D23F0" w:rsidRDefault="006C3DFB" w:rsidP="00670463">
            <w:pPr>
              <w:rPr>
                <w:iCs/>
                <w:sz w:val="20"/>
                <w:szCs w:val="20"/>
              </w:rPr>
            </w:pPr>
            <w:r w:rsidRPr="00DA0866">
              <w:rPr>
                <w:i/>
                <w:iCs/>
                <w:sz w:val="20"/>
                <w:szCs w:val="20"/>
              </w:rPr>
              <w:t>67 03 000444</w:t>
            </w:r>
          </w:p>
        </w:tc>
        <w:tc>
          <w:tcPr>
            <w:tcW w:w="1560" w:type="dxa"/>
            <w:shd w:val="clear" w:color="auto" w:fill="auto"/>
            <w:noWrap/>
            <w:vAlign w:val="bottom"/>
            <w:hideMark/>
          </w:tcPr>
          <w:p w:rsidR="006C3DFB" w:rsidRPr="008D23F0" w:rsidRDefault="006C3DFB" w:rsidP="00670463">
            <w:pPr>
              <w:rPr>
                <w:iCs/>
                <w:sz w:val="20"/>
                <w:szCs w:val="20"/>
              </w:rPr>
            </w:pPr>
            <w:r w:rsidRPr="00DA0866">
              <w:rPr>
                <w:i/>
                <w:iCs/>
                <w:sz w:val="20"/>
                <w:szCs w:val="20"/>
              </w:rPr>
              <w:t>Бенефициар</w:t>
            </w:r>
          </w:p>
        </w:tc>
        <w:tc>
          <w:tcPr>
            <w:tcW w:w="2411" w:type="dxa"/>
            <w:shd w:val="clear" w:color="auto" w:fill="auto"/>
            <w:noWrap/>
            <w:vAlign w:val="bottom"/>
            <w:hideMark/>
          </w:tcPr>
          <w:p w:rsidR="006C3DFB" w:rsidRPr="008D23F0" w:rsidRDefault="006C3DFB" w:rsidP="00670463">
            <w:pPr>
              <w:rPr>
                <w:iCs/>
                <w:sz w:val="20"/>
                <w:szCs w:val="20"/>
              </w:rPr>
            </w:pPr>
            <w:r w:rsidRPr="00DA0866">
              <w:rPr>
                <w:i/>
                <w:iCs/>
                <w:sz w:val="20"/>
                <w:szCs w:val="20"/>
              </w:rPr>
              <w:t>учредительный договор от 12.03.2004</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w:t>
            </w:r>
          </w:p>
        </w:tc>
        <w:tc>
          <w:tcPr>
            <w:tcW w:w="1559" w:type="dxa"/>
            <w:noWrap/>
            <w:vAlign w:val="bottom"/>
            <w:hideMark/>
          </w:tcPr>
          <w:p w:rsidR="006C3DFB" w:rsidRPr="008D23F0" w:rsidRDefault="006C3DFB" w:rsidP="00670463">
            <w:pPr>
              <w:rPr>
                <w:sz w:val="20"/>
                <w:szCs w:val="20"/>
              </w:rPr>
            </w:pPr>
            <w:r w:rsidRPr="00DA0866">
              <w:rPr>
                <w:i/>
                <w:iCs/>
                <w:sz w:val="20"/>
                <w:szCs w:val="20"/>
              </w:rPr>
              <w:t> </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 </w:t>
            </w:r>
          </w:p>
        </w:tc>
        <w:tc>
          <w:tcPr>
            <w:tcW w:w="2410" w:type="dxa"/>
            <w:noWrap/>
            <w:vAlign w:val="bottom"/>
            <w:hideMark/>
          </w:tcPr>
          <w:p w:rsidR="006C3DFB" w:rsidRPr="008D23F0" w:rsidRDefault="006C3DFB" w:rsidP="00670463">
            <w:pPr>
              <w:rPr>
                <w:sz w:val="20"/>
                <w:szCs w:val="20"/>
              </w:rPr>
            </w:pPr>
            <w:r w:rsidRPr="00DA0866">
              <w:rPr>
                <w:i/>
                <w:iCs/>
                <w:sz w:val="20"/>
                <w:szCs w:val="20"/>
              </w:rPr>
              <w:t> </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1.2</w:t>
            </w:r>
          </w:p>
        </w:tc>
        <w:tc>
          <w:tcPr>
            <w:tcW w:w="1559" w:type="dxa"/>
            <w:noWrap/>
            <w:vAlign w:val="bottom"/>
            <w:hideMark/>
          </w:tcPr>
          <w:p w:rsidR="006C3DFB" w:rsidRPr="008D23F0" w:rsidRDefault="006C3DFB" w:rsidP="00670463">
            <w:pPr>
              <w:rPr>
                <w:sz w:val="20"/>
                <w:szCs w:val="20"/>
              </w:rPr>
            </w:pPr>
            <w:r w:rsidRPr="00DA0866">
              <w:rPr>
                <w:i/>
                <w:iCs/>
                <w:sz w:val="20"/>
                <w:szCs w:val="20"/>
              </w:rPr>
              <w:t>7754456890</w:t>
            </w:r>
          </w:p>
        </w:tc>
        <w:tc>
          <w:tcPr>
            <w:tcW w:w="1843" w:type="dxa"/>
            <w:noWrap/>
            <w:vAlign w:val="bottom"/>
            <w:hideMark/>
          </w:tcPr>
          <w:p w:rsidR="006C3DFB" w:rsidRPr="008D23F0" w:rsidRDefault="006C3DFB" w:rsidP="00670463">
            <w:pPr>
              <w:rPr>
                <w:sz w:val="20"/>
                <w:szCs w:val="20"/>
              </w:rPr>
            </w:pPr>
            <w:r w:rsidRPr="00DA0866">
              <w:rPr>
                <w:i/>
                <w:iCs/>
                <w:sz w:val="20"/>
                <w:szCs w:val="20"/>
              </w:rPr>
              <w:t>107656565656565</w:t>
            </w:r>
          </w:p>
        </w:tc>
        <w:tc>
          <w:tcPr>
            <w:tcW w:w="2693" w:type="dxa"/>
            <w:noWrap/>
            <w:vAlign w:val="bottom"/>
            <w:hideMark/>
          </w:tcPr>
          <w:p w:rsidR="006C3DFB" w:rsidRPr="008D23F0" w:rsidRDefault="006C3DFB" w:rsidP="00670463">
            <w:pPr>
              <w:rPr>
                <w:sz w:val="20"/>
                <w:szCs w:val="20"/>
              </w:rPr>
            </w:pPr>
            <w:r w:rsidRPr="00DA0866">
              <w:rPr>
                <w:i/>
                <w:iCs/>
                <w:sz w:val="20"/>
                <w:szCs w:val="20"/>
              </w:rPr>
              <w:t>ООО "Свет 2"</w:t>
            </w:r>
          </w:p>
        </w:tc>
        <w:tc>
          <w:tcPr>
            <w:tcW w:w="2410" w:type="dxa"/>
            <w:noWrap/>
            <w:vAlign w:val="bottom"/>
            <w:hideMark/>
          </w:tcPr>
          <w:p w:rsidR="006C3DFB" w:rsidRPr="008D23F0" w:rsidRDefault="006C3DFB" w:rsidP="00670463">
            <w:pPr>
              <w:rPr>
                <w:sz w:val="20"/>
                <w:szCs w:val="20"/>
              </w:rPr>
            </w:pPr>
            <w:r w:rsidRPr="00DA0866">
              <w:rPr>
                <w:i/>
                <w:iCs/>
                <w:sz w:val="20"/>
                <w:szCs w:val="20"/>
              </w:rPr>
              <w:t>Смоленск, ул. Титова, 34</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учредительный договор от 23.01.2008</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1.2.0</w:t>
            </w:r>
          </w:p>
        </w:tc>
        <w:tc>
          <w:tcPr>
            <w:tcW w:w="1559" w:type="dxa"/>
            <w:noWrap/>
            <w:vAlign w:val="bottom"/>
            <w:hideMark/>
          </w:tcPr>
          <w:p w:rsidR="006C3DFB" w:rsidRPr="008D23F0" w:rsidRDefault="006C3DFB" w:rsidP="00670463">
            <w:pPr>
              <w:rPr>
                <w:sz w:val="20"/>
                <w:szCs w:val="20"/>
              </w:rPr>
            </w:pPr>
            <w:r w:rsidRPr="00DA0866">
              <w:rPr>
                <w:i/>
                <w:iCs/>
                <w:sz w:val="20"/>
                <w:szCs w:val="20"/>
              </w:rPr>
              <w:t>666555777444</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Антонов Иван Игоревич</w:t>
            </w:r>
          </w:p>
        </w:tc>
        <w:tc>
          <w:tcPr>
            <w:tcW w:w="2410" w:type="dxa"/>
            <w:noWrap/>
            <w:vAlign w:val="bottom"/>
            <w:hideMark/>
          </w:tcPr>
          <w:p w:rsidR="006C3DFB" w:rsidRPr="008D23F0" w:rsidRDefault="006C3DFB" w:rsidP="00670463">
            <w:pPr>
              <w:rPr>
                <w:sz w:val="20"/>
                <w:szCs w:val="20"/>
              </w:rPr>
            </w:pPr>
            <w:r w:rsidRPr="00DA0866">
              <w:rPr>
                <w:i/>
                <w:iCs/>
                <w:sz w:val="20"/>
                <w:szCs w:val="20"/>
              </w:rPr>
              <w:t>Смоленск, ул. Титова, 34</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66 55 444333</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Руководитель</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устав, приказ №56-л/</w:t>
            </w:r>
            <w:proofErr w:type="gramStart"/>
            <w:r w:rsidRPr="00DA0866">
              <w:rPr>
                <w:i/>
                <w:iCs/>
                <w:sz w:val="20"/>
                <w:szCs w:val="20"/>
              </w:rPr>
              <w:t>с</w:t>
            </w:r>
            <w:proofErr w:type="gramEnd"/>
            <w:r w:rsidRPr="00DA0866">
              <w:rPr>
                <w:i/>
                <w:iCs/>
                <w:sz w:val="20"/>
                <w:szCs w:val="20"/>
              </w:rPr>
              <w:t xml:space="preserve"> от 22.05.09</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1.2.1</w:t>
            </w:r>
          </w:p>
        </w:tc>
        <w:tc>
          <w:tcPr>
            <w:tcW w:w="1559" w:type="dxa"/>
            <w:noWrap/>
            <w:vAlign w:val="bottom"/>
            <w:hideMark/>
          </w:tcPr>
          <w:p w:rsidR="006C3DFB" w:rsidRPr="008D23F0" w:rsidRDefault="006C3DFB" w:rsidP="00670463">
            <w:pPr>
              <w:rPr>
                <w:sz w:val="20"/>
                <w:szCs w:val="20"/>
              </w:rPr>
            </w:pPr>
            <w:r w:rsidRPr="00DA0866">
              <w:rPr>
                <w:i/>
                <w:iCs/>
                <w:sz w:val="20"/>
                <w:szCs w:val="20"/>
              </w:rPr>
              <w:t>888777666555</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Ивлев Дмитрий Степанович</w:t>
            </w:r>
          </w:p>
        </w:tc>
        <w:tc>
          <w:tcPr>
            <w:tcW w:w="2410" w:type="dxa"/>
            <w:noWrap/>
            <w:vAlign w:val="bottom"/>
            <w:hideMark/>
          </w:tcPr>
          <w:p w:rsidR="006C3DFB" w:rsidRPr="008D23F0" w:rsidRDefault="006C3DFB" w:rsidP="00670463">
            <w:pPr>
              <w:rPr>
                <w:sz w:val="20"/>
                <w:szCs w:val="20"/>
              </w:rPr>
            </w:pPr>
            <w:r w:rsidRPr="00DA0866">
              <w:rPr>
                <w:i/>
                <w:iCs/>
                <w:sz w:val="20"/>
                <w:szCs w:val="20"/>
              </w:rPr>
              <w:t>Смоленск, ул. Чапаева, 34-72</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77 55 333444</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учредительный договор от 23.01.2006</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1.2.2</w:t>
            </w:r>
          </w:p>
        </w:tc>
        <w:tc>
          <w:tcPr>
            <w:tcW w:w="1559" w:type="dxa"/>
            <w:noWrap/>
            <w:vAlign w:val="bottom"/>
            <w:hideMark/>
          </w:tcPr>
          <w:p w:rsidR="006C3DFB" w:rsidRPr="008D23F0" w:rsidRDefault="006C3DFB" w:rsidP="00670463">
            <w:pPr>
              <w:rPr>
                <w:sz w:val="20"/>
                <w:szCs w:val="20"/>
              </w:rPr>
            </w:pPr>
            <w:r w:rsidRPr="00DA0866">
              <w:rPr>
                <w:i/>
                <w:iCs/>
                <w:sz w:val="20"/>
                <w:szCs w:val="20"/>
              </w:rPr>
              <w:t>333888444555</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Степанов Игорь Дмитриевич</w:t>
            </w:r>
          </w:p>
        </w:tc>
        <w:tc>
          <w:tcPr>
            <w:tcW w:w="2410" w:type="dxa"/>
            <w:noWrap/>
            <w:vAlign w:val="bottom"/>
            <w:hideMark/>
          </w:tcPr>
          <w:p w:rsidR="006C3DFB" w:rsidRPr="008D23F0" w:rsidRDefault="006C3DFB" w:rsidP="00670463">
            <w:pPr>
              <w:rPr>
                <w:sz w:val="20"/>
                <w:szCs w:val="20"/>
              </w:rPr>
            </w:pPr>
            <w:r w:rsidRPr="00DA0866">
              <w:rPr>
                <w:i/>
                <w:iCs/>
                <w:sz w:val="20"/>
                <w:szCs w:val="20"/>
              </w:rPr>
              <w:t>Смоленск, ул. Гагарина, 2-64</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66 77 223344</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учредительный договор от 23.01.2006</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w:t>
            </w:r>
          </w:p>
        </w:tc>
        <w:tc>
          <w:tcPr>
            <w:tcW w:w="1559" w:type="dxa"/>
            <w:noWrap/>
            <w:vAlign w:val="bottom"/>
            <w:hideMark/>
          </w:tcPr>
          <w:p w:rsidR="006C3DFB" w:rsidRPr="008D23F0" w:rsidRDefault="006C3DFB" w:rsidP="00670463">
            <w:pPr>
              <w:rPr>
                <w:sz w:val="20"/>
                <w:szCs w:val="20"/>
              </w:rPr>
            </w:pPr>
            <w:r w:rsidRPr="00DA0866">
              <w:rPr>
                <w:i/>
                <w:iCs/>
                <w:sz w:val="20"/>
                <w:szCs w:val="20"/>
              </w:rPr>
              <w:t> </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 </w:t>
            </w:r>
          </w:p>
        </w:tc>
        <w:tc>
          <w:tcPr>
            <w:tcW w:w="2410" w:type="dxa"/>
            <w:noWrap/>
            <w:vAlign w:val="bottom"/>
            <w:hideMark/>
          </w:tcPr>
          <w:p w:rsidR="006C3DFB" w:rsidRPr="008D23F0" w:rsidRDefault="006C3DFB" w:rsidP="00670463">
            <w:pPr>
              <w:rPr>
                <w:sz w:val="20"/>
                <w:szCs w:val="20"/>
              </w:rPr>
            </w:pPr>
            <w:r w:rsidRPr="00DA0866">
              <w:rPr>
                <w:i/>
                <w:iCs/>
                <w:sz w:val="20"/>
                <w:szCs w:val="20"/>
              </w:rPr>
              <w:t> </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1.3</w:t>
            </w:r>
          </w:p>
        </w:tc>
        <w:tc>
          <w:tcPr>
            <w:tcW w:w="1559" w:type="dxa"/>
            <w:noWrap/>
            <w:vAlign w:val="bottom"/>
            <w:hideMark/>
          </w:tcPr>
          <w:p w:rsidR="006C3DFB" w:rsidRPr="008D23F0" w:rsidRDefault="006C3DFB" w:rsidP="00670463">
            <w:pPr>
              <w:rPr>
                <w:sz w:val="20"/>
                <w:szCs w:val="20"/>
              </w:rPr>
            </w:pPr>
            <w:r w:rsidRPr="00DA0866">
              <w:rPr>
                <w:i/>
                <w:iCs/>
                <w:sz w:val="20"/>
                <w:szCs w:val="20"/>
              </w:rPr>
              <w:t>ASU66-54</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 xml:space="preserve">Игуана </w:t>
            </w:r>
            <w:proofErr w:type="spellStart"/>
            <w:r w:rsidRPr="00DA0866">
              <w:rPr>
                <w:i/>
                <w:iCs/>
                <w:sz w:val="20"/>
                <w:szCs w:val="20"/>
              </w:rPr>
              <w:t>лтд</w:t>
            </w:r>
            <w:proofErr w:type="spellEnd"/>
            <w:r w:rsidRPr="00DA0866">
              <w:rPr>
                <w:i/>
                <w:iCs/>
                <w:sz w:val="20"/>
                <w:szCs w:val="20"/>
              </w:rPr>
              <w:t xml:space="preserve"> (</w:t>
            </w:r>
            <w:proofErr w:type="spellStart"/>
            <w:r w:rsidRPr="00DA0866">
              <w:rPr>
                <w:i/>
                <w:iCs/>
                <w:sz w:val="20"/>
                <w:szCs w:val="20"/>
              </w:rPr>
              <w:t>Iguana</w:t>
            </w:r>
            <w:proofErr w:type="spellEnd"/>
            <w:r w:rsidRPr="00DA0866">
              <w:rPr>
                <w:i/>
                <w:iCs/>
                <w:sz w:val="20"/>
                <w:szCs w:val="20"/>
              </w:rPr>
              <w:t xml:space="preserve"> LTD)</w:t>
            </w:r>
          </w:p>
        </w:tc>
        <w:tc>
          <w:tcPr>
            <w:tcW w:w="2410" w:type="dxa"/>
            <w:noWrap/>
            <w:vAlign w:val="bottom"/>
            <w:hideMark/>
          </w:tcPr>
          <w:p w:rsidR="006C3DFB" w:rsidRPr="008D23F0" w:rsidRDefault="006C3DFB" w:rsidP="00670463">
            <w:pPr>
              <w:rPr>
                <w:sz w:val="20"/>
                <w:szCs w:val="20"/>
              </w:rPr>
            </w:pPr>
            <w:r w:rsidRPr="00DA0866">
              <w:rPr>
                <w:i/>
                <w:iCs/>
                <w:sz w:val="20"/>
                <w:szCs w:val="20"/>
              </w:rPr>
              <w:t xml:space="preserve">США, штат </w:t>
            </w:r>
            <w:proofErr w:type="spellStart"/>
            <w:r w:rsidRPr="00DA0866">
              <w:rPr>
                <w:i/>
                <w:iCs/>
                <w:sz w:val="20"/>
                <w:szCs w:val="20"/>
              </w:rPr>
              <w:t>Виржиния</w:t>
            </w:r>
            <w:proofErr w:type="spellEnd"/>
            <w:r w:rsidRPr="00DA0866">
              <w:rPr>
                <w:i/>
                <w:iCs/>
                <w:sz w:val="20"/>
                <w:szCs w:val="20"/>
              </w:rPr>
              <w:t>, 533</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Участник</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учредительный договор от 23.01.2008</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 </w:t>
            </w:r>
          </w:p>
        </w:tc>
        <w:tc>
          <w:tcPr>
            <w:tcW w:w="1559" w:type="dxa"/>
            <w:noWrap/>
            <w:vAlign w:val="bottom"/>
            <w:hideMark/>
          </w:tcPr>
          <w:p w:rsidR="006C3DFB" w:rsidRPr="008D23F0" w:rsidRDefault="006C3DFB" w:rsidP="00670463">
            <w:pPr>
              <w:rPr>
                <w:sz w:val="20"/>
                <w:szCs w:val="20"/>
              </w:rPr>
            </w:pPr>
            <w:r w:rsidRPr="00DA0866">
              <w:rPr>
                <w:i/>
                <w:iCs/>
                <w:sz w:val="20"/>
                <w:szCs w:val="20"/>
              </w:rPr>
              <w:t> </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proofErr w:type="spellStart"/>
            <w:r w:rsidRPr="00DA0866">
              <w:rPr>
                <w:i/>
                <w:iCs/>
                <w:sz w:val="20"/>
                <w:szCs w:val="20"/>
              </w:rPr>
              <w:t>Ruan</w:t>
            </w:r>
            <w:proofErr w:type="spellEnd"/>
            <w:r w:rsidRPr="00DA0866">
              <w:rPr>
                <w:i/>
                <w:iCs/>
                <w:sz w:val="20"/>
                <w:szCs w:val="20"/>
              </w:rPr>
              <w:t xml:space="preserve"> </w:t>
            </w:r>
            <w:proofErr w:type="spellStart"/>
            <w:r w:rsidRPr="00DA0866">
              <w:rPr>
                <w:i/>
                <w:iCs/>
                <w:sz w:val="20"/>
                <w:szCs w:val="20"/>
              </w:rPr>
              <w:t>Max</w:t>
            </w:r>
            <w:proofErr w:type="spellEnd"/>
            <w:r w:rsidRPr="00DA0866">
              <w:rPr>
                <w:i/>
                <w:iCs/>
                <w:sz w:val="20"/>
                <w:szCs w:val="20"/>
              </w:rPr>
              <w:t xml:space="preserve"> </w:t>
            </w:r>
            <w:proofErr w:type="spellStart"/>
            <w:r w:rsidRPr="00DA0866">
              <w:rPr>
                <w:i/>
                <w:iCs/>
                <w:sz w:val="20"/>
                <w:szCs w:val="20"/>
              </w:rPr>
              <w:t>Amer</w:t>
            </w:r>
            <w:proofErr w:type="spellEnd"/>
          </w:p>
        </w:tc>
        <w:tc>
          <w:tcPr>
            <w:tcW w:w="2410" w:type="dxa"/>
            <w:noWrap/>
            <w:vAlign w:val="bottom"/>
            <w:hideMark/>
          </w:tcPr>
          <w:p w:rsidR="006C3DFB" w:rsidRPr="008D23F0" w:rsidRDefault="006C3DFB" w:rsidP="00670463">
            <w:pPr>
              <w:rPr>
                <w:sz w:val="20"/>
                <w:szCs w:val="20"/>
              </w:rPr>
            </w:pPr>
            <w:r w:rsidRPr="00DA0866">
              <w:rPr>
                <w:i/>
                <w:iCs/>
                <w:sz w:val="20"/>
                <w:szCs w:val="20"/>
              </w:rPr>
              <w:t xml:space="preserve">Кипр, </w:t>
            </w:r>
            <w:proofErr w:type="spellStart"/>
            <w:r w:rsidRPr="00DA0866">
              <w:rPr>
                <w:i/>
                <w:iCs/>
                <w:sz w:val="20"/>
                <w:szCs w:val="20"/>
              </w:rPr>
              <w:t>Лимассол</w:t>
            </w:r>
            <w:proofErr w:type="spellEnd"/>
            <w:r w:rsidRPr="00DA0866">
              <w:rPr>
                <w:i/>
                <w:iCs/>
                <w:sz w:val="20"/>
                <w:szCs w:val="20"/>
              </w:rPr>
              <w:t>, 24-75</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776AE 6654</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Руководитель</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r>
      <w:tr w:rsidR="006C3DFB" w:rsidRPr="009068B6" w:rsidTr="00670463">
        <w:trPr>
          <w:trHeight w:val="315"/>
        </w:trPr>
        <w:tc>
          <w:tcPr>
            <w:tcW w:w="851" w:type="dxa"/>
            <w:noWrap/>
            <w:vAlign w:val="bottom"/>
            <w:hideMark/>
          </w:tcPr>
          <w:p w:rsidR="006C3DFB" w:rsidRPr="008D23F0" w:rsidRDefault="006C3DFB" w:rsidP="00670463">
            <w:pPr>
              <w:rPr>
                <w:sz w:val="20"/>
                <w:szCs w:val="20"/>
              </w:rPr>
            </w:pPr>
            <w:r w:rsidRPr="00DA0866">
              <w:rPr>
                <w:i/>
                <w:iCs/>
                <w:sz w:val="20"/>
                <w:szCs w:val="20"/>
              </w:rPr>
              <w:t>…</w:t>
            </w:r>
          </w:p>
        </w:tc>
        <w:tc>
          <w:tcPr>
            <w:tcW w:w="1559" w:type="dxa"/>
            <w:noWrap/>
            <w:vAlign w:val="bottom"/>
            <w:hideMark/>
          </w:tcPr>
          <w:p w:rsidR="006C3DFB" w:rsidRPr="008D23F0" w:rsidRDefault="006C3DFB" w:rsidP="00670463">
            <w:pPr>
              <w:rPr>
                <w:sz w:val="20"/>
                <w:szCs w:val="20"/>
              </w:rPr>
            </w:pPr>
            <w:r w:rsidRPr="00DA0866">
              <w:rPr>
                <w:i/>
                <w:iCs/>
                <w:sz w:val="20"/>
                <w:szCs w:val="20"/>
              </w:rPr>
              <w:t> </w:t>
            </w:r>
          </w:p>
        </w:tc>
        <w:tc>
          <w:tcPr>
            <w:tcW w:w="1843" w:type="dxa"/>
            <w:noWrap/>
            <w:vAlign w:val="bottom"/>
            <w:hideMark/>
          </w:tcPr>
          <w:p w:rsidR="006C3DFB" w:rsidRPr="008D23F0" w:rsidRDefault="006C3DFB" w:rsidP="00670463">
            <w:pPr>
              <w:rPr>
                <w:sz w:val="20"/>
                <w:szCs w:val="20"/>
              </w:rPr>
            </w:pPr>
            <w:r w:rsidRPr="00DA0866">
              <w:rPr>
                <w:i/>
                <w:iCs/>
                <w:sz w:val="20"/>
                <w:szCs w:val="20"/>
              </w:rPr>
              <w:t> </w:t>
            </w:r>
          </w:p>
        </w:tc>
        <w:tc>
          <w:tcPr>
            <w:tcW w:w="2693" w:type="dxa"/>
            <w:noWrap/>
            <w:vAlign w:val="bottom"/>
            <w:hideMark/>
          </w:tcPr>
          <w:p w:rsidR="006C3DFB" w:rsidRPr="008D23F0" w:rsidRDefault="006C3DFB" w:rsidP="00670463">
            <w:pPr>
              <w:rPr>
                <w:sz w:val="20"/>
                <w:szCs w:val="20"/>
              </w:rPr>
            </w:pPr>
            <w:r w:rsidRPr="00DA0866">
              <w:rPr>
                <w:i/>
                <w:iCs/>
                <w:sz w:val="20"/>
                <w:szCs w:val="20"/>
              </w:rPr>
              <w:t> </w:t>
            </w:r>
          </w:p>
        </w:tc>
        <w:tc>
          <w:tcPr>
            <w:tcW w:w="2410" w:type="dxa"/>
            <w:noWrap/>
            <w:vAlign w:val="bottom"/>
            <w:hideMark/>
          </w:tcPr>
          <w:p w:rsidR="006C3DFB" w:rsidRPr="008D23F0" w:rsidRDefault="006C3DFB" w:rsidP="00670463">
            <w:pPr>
              <w:rPr>
                <w:sz w:val="20"/>
                <w:szCs w:val="20"/>
              </w:rPr>
            </w:pPr>
            <w:r w:rsidRPr="00DA0866">
              <w:rPr>
                <w:i/>
                <w:iCs/>
                <w:sz w:val="20"/>
                <w:szCs w:val="20"/>
              </w:rPr>
              <w:t> </w:t>
            </w:r>
          </w:p>
        </w:tc>
        <w:tc>
          <w:tcPr>
            <w:tcW w:w="1559"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1560"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c>
          <w:tcPr>
            <w:tcW w:w="2411" w:type="dxa"/>
            <w:shd w:val="clear" w:color="auto" w:fill="auto"/>
            <w:noWrap/>
            <w:vAlign w:val="bottom"/>
            <w:hideMark/>
          </w:tcPr>
          <w:p w:rsidR="006C3DFB" w:rsidRPr="008D23F0" w:rsidRDefault="006C3DFB" w:rsidP="00670463">
            <w:pPr>
              <w:rPr>
                <w:sz w:val="20"/>
                <w:szCs w:val="20"/>
              </w:rPr>
            </w:pPr>
            <w:r w:rsidRPr="00DA0866">
              <w:rPr>
                <w:i/>
                <w:iCs/>
                <w:sz w:val="20"/>
                <w:szCs w:val="20"/>
              </w:rPr>
              <w:t> </w:t>
            </w:r>
          </w:p>
        </w:tc>
      </w:tr>
    </w:tbl>
    <w:p w:rsidR="0085523F" w:rsidRDefault="0085523F" w:rsidP="00C87330">
      <w:pPr>
        <w:pStyle w:val="Times12"/>
        <w:jc w:val="right"/>
        <w:rPr>
          <w:bCs w:val="0"/>
          <w:sz w:val="28"/>
          <w:szCs w:val="28"/>
        </w:rPr>
        <w:sectPr w:rsidR="0085523F" w:rsidSect="00E42D73">
          <w:pgSz w:w="16840" w:h="11907" w:orient="landscape" w:code="9"/>
          <w:pgMar w:top="993" w:right="1134" w:bottom="567" w:left="1134" w:header="567" w:footer="567" w:gutter="0"/>
          <w:cols w:space="708"/>
          <w:docGrid w:linePitch="360"/>
        </w:sectPr>
      </w:pPr>
    </w:p>
    <w:p w:rsidR="00C87330" w:rsidRPr="008135B7" w:rsidRDefault="00C87330" w:rsidP="00C87330">
      <w:pPr>
        <w:pStyle w:val="Times12"/>
        <w:jc w:val="right"/>
        <w:rPr>
          <w:b/>
          <w:bCs w:val="0"/>
          <w:szCs w:val="24"/>
        </w:rPr>
      </w:pPr>
      <w:r w:rsidRPr="008135B7">
        <w:rPr>
          <w:b/>
          <w:bCs w:val="0"/>
          <w:szCs w:val="24"/>
        </w:rPr>
        <w:lastRenderedPageBreak/>
        <w:t xml:space="preserve">Форма </w:t>
      </w:r>
      <w:r w:rsidR="008135B7" w:rsidRPr="008135B7">
        <w:rPr>
          <w:b/>
          <w:bCs w:val="0"/>
          <w:szCs w:val="24"/>
        </w:rPr>
        <w:t>3</w:t>
      </w:r>
      <w:r w:rsidRPr="008135B7">
        <w:rPr>
          <w:b/>
          <w:bCs w:val="0"/>
          <w:szCs w:val="24"/>
        </w:rPr>
        <w:t>.</w:t>
      </w:r>
    </w:p>
    <w:p w:rsidR="00C87330" w:rsidRPr="008135B7" w:rsidRDefault="00C87330" w:rsidP="008135B7">
      <w:pPr>
        <w:pStyle w:val="Times12"/>
        <w:ind w:left="4111" w:firstLine="0"/>
        <w:jc w:val="right"/>
        <w:rPr>
          <w:iCs/>
          <w:szCs w:val="24"/>
        </w:rPr>
      </w:pPr>
      <w:r w:rsidRPr="008135B7">
        <w:rPr>
          <w:iCs/>
          <w:szCs w:val="24"/>
        </w:rPr>
        <w:t xml:space="preserve">Приложение к заявке на участие в </w:t>
      </w:r>
      <w:r w:rsidR="009D6ADE" w:rsidRPr="008135B7">
        <w:rPr>
          <w:iCs/>
          <w:szCs w:val="24"/>
        </w:rPr>
        <w:t>запросе предложений</w:t>
      </w:r>
    </w:p>
    <w:p w:rsidR="00C87330" w:rsidRPr="008135B7" w:rsidRDefault="00C87330" w:rsidP="008135B7">
      <w:pPr>
        <w:pStyle w:val="Times12"/>
        <w:ind w:left="4111" w:firstLine="0"/>
        <w:jc w:val="right"/>
        <w:rPr>
          <w:szCs w:val="24"/>
        </w:rPr>
      </w:pPr>
      <w:r w:rsidRPr="008135B7">
        <w:rPr>
          <w:iCs/>
          <w:szCs w:val="24"/>
        </w:rPr>
        <w:t>от «___» __________ 20___ г. № ______</w:t>
      </w:r>
    </w:p>
    <w:p w:rsidR="00C87330" w:rsidRPr="008135B7" w:rsidRDefault="00C87330" w:rsidP="00C87330">
      <w:pPr>
        <w:pStyle w:val="Times12"/>
        <w:jc w:val="center"/>
        <w:rPr>
          <w:b/>
          <w:snapToGrid w:val="0"/>
          <w:szCs w:val="24"/>
        </w:rPr>
      </w:pPr>
    </w:p>
    <w:p w:rsidR="00C87330" w:rsidRDefault="00E42D73" w:rsidP="001A1BA3">
      <w:pPr>
        <w:jc w:val="center"/>
        <w:rPr>
          <w:b/>
        </w:rPr>
      </w:pPr>
      <w:r w:rsidRPr="008135B7">
        <w:rPr>
          <w:b/>
        </w:rPr>
        <w:t xml:space="preserve">Открытый </w:t>
      </w:r>
      <w:r w:rsidR="00AC4925" w:rsidRPr="00AC4925">
        <w:rPr>
          <w:b/>
        </w:rPr>
        <w:t xml:space="preserve">одноэтапный запрос предложений </w:t>
      </w:r>
      <w:proofErr w:type="gramStart"/>
      <w:r w:rsidR="00AC4925" w:rsidRPr="00AC4925">
        <w:rPr>
          <w:b/>
        </w:rPr>
        <w:t xml:space="preserve">в электронной форме без квалификационного отбора </w:t>
      </w:r>
      <w:r w:rsidRPr="008135B7">
        <w:rPr>
          <w:b/>
        </w:rPr>
        <w:t xml:space="preserve">на </w:t>
      </w:r>
      <w:r w:rsidRPr="00E42D73">
        <w:rPr>
          <w:b/>
        </w:rPr>
        <w:t xml:space="preserve">право заключения договора </w:t>
      </w:r>
      <w:r w:rsidR="00626B6D" w:rsidRPr="00626B6D">
        <w:rPr>
          <w:b/>
        </w:rPr>
        <w:t xml:space="preserve">на </w:t>
      </w:r>
      <w:r w:rsidR="0027568B" w:rsidRPr="0027568B">
        <w:rPr>
          <w:b/>
        </w:rPr>
        <w:t>оказание услуг по теме</w:t>
      </w:r>
      <w:proofErr w:type="gramEnd"/>
      <w:r w:rsidR="0027568B" w:rsidRPr="0027568B">
        <w:rPr>
          <w:b/>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AF1725" w:rsidRPr="00AF1725" w:rsidRDefault="00AF1725" w:rsidP="001A1BA3">
      <w:pPr>
        <w:jc w:val="center"/>
        <w:rPr>
          <w:b/>
        </w:rPr>
      </w:pPr>
    </w:p>
    <w:p w:rsidR="00C87330" w:rsidRPr="008135B7" w:rsidRDefault="008135B7" w:rsidP="00C87330">
      <w:pPr>
        <w:pStyle w:val="20"/>
        <w:numPr>
          <w:ilvl w:val="0"/>
          <w:numId w:val="0"/>
        </w:numPr>
        <w:spacing w:before="0" w:after="0"/>
        <w:jc w:val="center"/>
        <w:rPr>
          <w:rFonts w:ascii="Times New Roman" w:hAnsi="Times New Roman" w:cs="Times New Roman"/>
          <w:i w:val="0"/>
          <w:sz w:val="24"/>
          <w:szCs w:val="24"/>
        </w:rPr>
      </w:pPr>
      <w:bookmarkStart w:id="377" w:name="_Техническое_предложение_(Форма"/>
      <w:bookmarkStart w:id="378" w:name="_Toc235439567"/>
      <w:bookmarkStart w:id="379" w:name="_Toc335212113"/>
      <w:bookmarkEnd w:id="377"/>
      <w:r w:rsidRPr="008135B7">
        <w:rPr>
          <w:rFonts w:ascii="Times New Roman" w:hAnsi="Times New Roman" w:cs="Times New Roman"/>
          <w:i w:val="0"/>
          <w:sz w:val="24"/>
          <w:szCs w:val="24"/>
        </w:rPr>
        <w:t>Техническое предложение (</w:t>
      </w:r>
      <w:r>
        <w:rPr>
          <w:rFonts w:ascii="Times New Roman" w:hAnsi="Times New Roman" w:cs="Times New Roman"/>
          <w:i w:val="0"/>
          <w:sz w:val="24"/>
          <w:szCs w:val="24"/>
        </w:rPr>
        <w:t>Ф</w:t>
      </w:r>
      <w:r w:rsidRPr="008135B7">
        <w:rPr>
          <w:rFonts w:ascii="Times New Roman" w:hAnsi="Times New Roman" w:cs="Times New Roman"/>
          <w:i w:val="0"/>
          <w:sz w:val="24"/>
          <w:szCs w:val="24"/>
        </w:rPr>
        <w:t>орма</w:t>
      </w:r>
      <w:r>
        <w:rPr>
          <w:rFonts w:ascii="Times New Roman" w:hAnsi="Times New Roman" w:cs="Times New Roman"/>
          <w:i w:val="0"/>
          <w:sz w:val="24"/>
          <w:szCs w:val="24"/>
        </w:rPr>
        <w:t> 3</w:t>
      </w:r>
      <w:r w:rsidRPr="008135B7">
        <w:rPr>
          <w:rFonts w:ascii="Times New Roman" w:hAnsi="Times New Roman" w:cs="Times New Roman"/>
          <w:i w:val="0"/>
          <w:sz w:val="24"/>
          <w:szCs w:val="24"/>
        </w:rPr>
        <w:t>)</w:t>
      </w:r>
      <w:bookmarkEnd w:id="378"/>
      <w:bookmarkEnd w:id="379"/>
    </w:p>
    <w:p w:rsidR="00C87330" w:rsidRPr="008135B7" w:rsidRDefault="00C87330" w:rsidP="00C87330">
      <w:pPr>
        <w:jc w:val="right"/>
        <w:rPr>
          <w:b/>
          <w:i/>
          <w:iCs/>
        </w:rPr>
      </w:pPr>
    </w:p>
    <w:p w:rsidR="00C87330" w:rsidRPr="008135B7" w:rsidRDefault="00E526CF" w:rsidP="00C87330">
      <w:pPr>
        <w:pStyle w:val="Times12"/>
        <w:ind w:firstLine="0"/>
        <w:rPr>
          <w:b/>
          <w:szCs w:val="24"/>
        </w:rPr>
      </w:pPr>
      <w:r w:rsidRPr="008135B7">
        <w:rPr>
          <w:b/>
          <w:szCs w:val="24"/>
        </w:rPr>
        <w:t xml:space="preserve">Участник </w:t>
      </w:r>
      <w:r w:rsidR="003E0066" w:rsidRPr="008135B7">
        <w:rPr>
          <w:b/>
          <w:szCs w:val="24"/>
        </w:rPr>
        <w:t>запроса предложений</w:t>
      </w:r>
      <w:r w:rsidR="00C87330" w:rsidRPr="008135B7">
        <w:rPr>
          <w:b/>
          <w:szCs w:val="24"/>
        </w:rPr>
        <w:t xml:space="preserve">: ________________________________ </w:t>
      </w:r>
    </w:p>
    <w:p w:rsidR="00C87330" w:rsidRPr="008135B7" w:rsidRDefault="00C87330" w:rsidP="00C87330">
      <w:pPr>
        <w:pStyle w:val="Times12"/>
        <w:rPr>
          <w:i/>
          <w:szCs w:val="24"/>
        </w:rPr>
      </w:pPr>
    </w:p>
    <w:p w:rsidR="00C87330" w:rsidRPr="008135B7" w:rsidRDefault="00C87330" w:rsidP="00C87330">
      <w:pPr>
        <w:pStyle w:val="Times12"/>
        <w:ind w:firstLine="0"/>
        <w:jc w:val="center"/>
        <w:rPr>
          <w:i/>
          <w:szCs w:val="24"/>
        </w:rPr>
      </w:pPr>
      <w:r w:rsidRPr="008135B7">
        <w:rPr>
          <w:i/>
          <w:szCs w:val="24"/>
        </w:rPr>
        <w:t>Суть технического предложения</w:t>
      </w:r>
    </w:p>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8135B7" w:rsidRDefault="00C87330" w:rsidP="00C87330">
      <w:pPr>
        <w:pStyle w:val="Times12"/>
        <w:ind w:firstLine="709"/>
        <w:rPr>
          <w:b/>
          <w:bCs w:val="0"/>
          <w:szCs w:val="24"/>
        </w:rPr>
      </w:pPr>
      <w:r w:rsidRPr="008135B7">
        <w:rPr>
          <w:b/>
          <w:bCs w:val="0"/>
          <w:szCs w:val="24"/>
        </w:rPr>
        <w:t>М.П.</w:t>
      </w:r>
    </w:p>
    <w:p w:rsidR="00C87330" w:rsidRPr="008135B7" w:rsidRDefault="00C87330" w:rsidP="00C87330">
      <w:pPr>
        <w:jc w:val="center"/>
        <w:rPr>
          <w:b/>
          <w:sz w:val="16"/>
          <w:szCs w:val="16"/>
        </w:rPr>
      </w:pPr>
    </w:p>
    <w:p w:rsidR="00C87330" w:rsidRPr="008135B7" w:rsidRDefault="008135B7" w:rsidP="00C87330">
      <w:pPr>
        <w:pStyle w:val="Times12"/>
        <w:tabs>
          <w:tab w:val="left" w:pos="1134"/>
          <w:tab w:val="left" w:pos="1418"/>
        </w:tabs>
        <w:ind w:firstLine="709"/>
        <w:rPr>
          <w:b/>
          <w:bCs w:val="0"/>
          <w:szCs w:val="24"/>
        </w:rPr>
      </w:pPr>
      <w:r w:rsidRPr="008135B7">
        <w:rPr>
          <w:b/>
          <w:bCs w:val="0"/>
          <w:szCs w:val="24"/>
        </w:rPr>
        <w:t>Инструкции по заполнению</w:t>
      </w:r>
    </w:p>
    <w:p w:rsidR="00C87330" w:rsidRPr="008135B7" w:rsidRDefault="00C87330" w:rsidP="00E31FC1">
      <w:pPr>
        <w:pStyle w:val="Times12"/>
        <w:numPr>
          <w:ilvl w:val="0"/>
          <w:numId w:val="22"/>
        </w:numPr>
        <w:tabs>
          <w:tab w:val="clear" w:pos="960"/>
          <w:tab w:val="num" w:pos="720"/>
          <w:tab w:val="left" w:pos="1134"/>
          <w:tab w:val="left" w:pos="1418"/>
        </w:tabs>
        <w:ind w:left="0" w:firstLine="709"/>
        <w:rPr>
          <w:sz w:val="20"/>
          <w:szCs w:val="20"/>
        </w:rPr>
      </w:pPr>
      <w:r w:rsidRPr="008135B7">
        <w:rPr>
          <w:sz w:val="20"/>
          <w:szCs w:val="20"/>
        </w:rPr>
        <w:t xml:space="preserve">Данные инструкции не следует воспроизводить в документах, подготовленных </w:t>
      </w:r>
      <w:r w:rsidR="007A0C42" w:rsidRPr="008135B7">
        <w:rPr>
          <w:sz w:val="20"/>
          <w:szCs w:val="20"/>
        </w:rPr>
        <w:t xml:space="preserve">участником </w:t>
      </w:r>
      <w:r w:rsidR="003E0066" w:rsidRPr="008135B7">
        <w:rPr>
          <w:sz w:val="20"/>
          <w:szCs w:val="20"/>
        </w:rPr>
        <w:t>запроса предложений</w:t>
      </w:r>
      <w:r w:rsidRPr="008135B7">
        <w:rPr>
          <w:sz w:val="20"/>
          <w:szCs w:val="20"/>
        </w:rPr>
        <w:t>.</w:t>
      </w:r>
    </w:p>
    <w:p w:rsidR="00C87330" w:rsidRPr="008135B7" w:rsidRDefault="00E526CF" w:rsidP="00E31FC1">
      <w:pPr>
        <w:pStyle w:val="Times12"/>
        <w:numPr>
          <w:ilvl w:val="0"/>
          <w:numId w:val="22"/>
        </w:numPr>
        <w:tabs>
          <w:tab w:val="clear" w:pos="960"/>
          <w:tab w:val="num" w:pos="720"/>
          <w:tab w:val="left" w:pos="1134"/>
          <w:tab w:val="left" w:pos="1418"/>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приводит номер и дату заявки на участие в </w:t>
      </w:r>
      <w:r w:rsidR="009D6ADE" w:rsidRPr="008135B7">
        <w:rPr>
          <w:sz w:val="20"/>
          <w:szCs w:val="20"/>
        </w:rPr>
        <w:t>запросе предложений</w:t>
      </w:r>
      <w:r w:rsidR="00C87330" w:rsidRPr="008135B7">
        <w:rPr>
          <w:sz w:val="20"/>
          <w:szCs w:val="20"/>
        </w:rPr>
        <w:t xml:space="preserve">, приложением </w:t>
      </w:r>
      <w:proofErr w:type="gramStart"/>
      <w:r w:rsidR="00C87330" w:rsidRPr="008135B7">
        <w:rPr>
          <w:sz w:val="20"/>
          <w:szCs w:val="20"/>
        </w:rPr>
        <w:t>к</w:t>
      </w:r>
      <w:proofErr w:type="gramEnd"/>
      <w:r w:rsidR="00C87330" w:rsidRPr="008135B7">
        <w:rPr>
          <w:sz w:val="20"/>
          <w:szCs w:val="20"/>
        </w:rPr>
        <w:t> которой является данное техническое предложение.</w:t>
      </w:r>
    </w:p>
    <w:p w:rsidR="00C87330" w:rsidRPr="008135B7" w:rsidRDefault="00E526CF" w:rsidP="00E31FC1">
      <w:pPr>
        <w:pStyle w:val="Times12"/>
        <w:numPr>
          <w:ilvl w:val="0"/>
          <w:numId w:val="22"/>
        </w:numPr>
        <w:tabs>
          <w:tab w:val="clear" w:pos="960"/>
          <w:tab w:val="num" w:pos="720"/>
          <w:tab w:val="left" w:pos="1134"/>
          <w:tab w:val="left" w:pos="1418"/>
        </w:tabs>
        <w:ind w:left="0" w:firstLine="709"/>
        <w:rPr>
          <w:sz w:val="20"/>
          <w:szCs w:val="20"/>
        </w:rPr>
      </w:pPr>
      <w:r w:rsidRPr="008135B7">
        <w:rPr>
          <w:sz w:val="20"/>
          <w:szCs w:val="20"/>
        </w:rPr>
        <w:t xml:space="preserve">Участник </w:t>
      </w:r>
      <w:r w:rsidR="003E0066" w:rsidRPr="008135B7">
        <w:rPr>
          <w:sz w:val="20"/>
          <w:szCs w:val="20"/>
        </w:rPr>
        <w:t>запроса предложений</w:t>
      </w:r>
      <w:r w:rsidR="00C87330" w:rsidRPr="008135B7">
        <w:rPr>
          <w:sz w:val="20"/>
          <w:szCs w:val="20"/>
        </w:rPr>
        <w:t xml:space="preserve"> указывает свое фирменное наименование (в </w:t>
      </w:r>
      <w:proofErr w:type="spellStart"/>
      <w:r w:rsidR="00C87330" w:rsidRPr="008135B7">
        <w:rPr>
          <w:sz w:val="20"/>
          <w:szCs w:val="20"/>
        </w:rPr>
        <w:t>т.ч</w:t>
      </w:r>
      <w:proofErr w:type="spellEnd"/>
      <w:r w:rsidR="00C87330" w:rsidRPr="008135B7">
        <w:rPr>
          <w:sz w:val="20"/>
          <w:szCs w:val="20"/>
        </w:rPr>
        <w:t>. организационно-правовую форму).</w:t>
      </w:r>
    </w:p>
    <w:p w:rsidR="00C87330" w:rsidRPr="008135B7" w:rsidRDefault="00C87330" w:rsidP="00E31FC1">
      <w:pPr>
        <w:pStyle w:val="Times12"/>
        <w:numPr>
          <w:ilvl w:val="0"/>
          <w:numId w:val="22"/>
        </w:numPr>
        <w:tabs>
          <w:tab w:val="clear" w:pos="960"/>
          <w:tab w:val="num" w:pos="720"/>
          <w:tab w:val="left" w:pos="1134"/>
          <w:tab w:val="left" w:pos="1418"/>
        </w:tabs>
        <w:ind w:left="0" w:firstLine="709"/>
        <w:rPr>
          <w:sz w:val="20"/>
          <w:szCs w:val="20"/>
        </w:rPr>
      </w:pPr>
      <w:r w:rsidRPr="008135B7">
        <w:rPr>
          <w:sz w:val="20"/>
          <w:szCs w:val="20"/>
        </w:rPr>
        <w:t>Выше приведена форма титульного листа Технического предложения.</w:t>
      </w:r>
    </w:p>
    <w:p w:rsidR="007E04B4" w:rsidRPr="00064C70" w:rsidRDefault="00C87330" w:rsidP="00E31FC1">
      <w:pPr>
        <w:pStyle w:val="Times12"/>
        <w:numPr>
          <w:ilvl w:val="0"/>
          <w:numId w:val="22"/>
        </w:numPr>
        <w:tabs>
          <w:tab w:val="clear" w:pos="960"/>
          <w:tab w:val="num" w:pos="720"/>
          <w:tab w:val="left" w:pos="1134"/>
          <w:tab w:val="left" w:pos="1418"/>
        </w:tabs>
        <w:ind w:left="0" w:firstLine="709"/>
        <w:rPr>
          <w:sz w:val="20"/>
          <w:szCs w:val="20"/>
        </w:rPr>
      </w:pPr>
      <w:r w:rsidRPr="008135B7">
        <w:rPr>
          <w:sz w:val="20"/>
          <w:szCs w:val="20"/>
        </w:rPr>
        <w:t xml:space="preserve">Техническое предложение </w:t>
      </w:r>
      <w:r w:rsidR="007A0C42" w:rsidRPr="008135B7">
        <w:rPr>
          <w:sz w:val="20"/>
          <w:szCs w:val="20"/>
        </w:rPr>
        <w:t xml:space="preserve">участника </w:t>
      </w:r>
      <w:r w:rsidR="003E0066" w:rsidRPr="008135B7">
        <w:rPr>
          <w:sz w:val="20"/>
          <w:szCs w:val="20"/>
        </w:rPr>
        <w:t>запроса предложений</w:t>
      </w:r>
      <w:r w:rsidRPr="008135B7">
        <w:rPr>
          <w:sz w:val="20"/>
          <w:szCs w:val="20"/>
        </w:rPr>
        <w:t>, помимо материалов, указанных в тексте технических требований, должно включать</w:t>
      </w:r>
      <w:proofErr w:type="gramStart"/>
      <w:r w:rsidR="007E04B4">
        <w:rPr>
          <w:sz w:val="20"/>
          <w:szCs w:val="20"/>
        </w:rPr>
        <w:t xml:space="preserve"> </w:t>
      </w:r>
      <w:r w:rsidR="007E04B4" w:rsidRPr="00064C70">
        <w:rPr>
          <w:sz w:val="20"/>
          <w:szCs w:val="20"/>
        </w:rPr>
        <w:t>:</w:t>
      </w:r>
      <w:proofErr w:type="gramEnd"/>
    </w:p>
    <w:p w:rsidR="002F08BE" w:rsidRPr="002F08BE" w:rsidRDefault="002F08BE" w:rsidP="00A178D3">
      <w:pPr>
        <w:pStyle w:val="affe"/>
        <w:numPr>
          <w:ilvl w:val="0"/>
          <w:numId w:val="65"/>
        </w:numPr>
        <w:spacing w:after="0" w:line="240" w:lineRule="auto"/>
        <w:jc w:val="both"/>
        <w:rPr>
          <w:rFonts w:ascii="Times New Roman" w:eastAsia="Arial Unicode MS" w:hAnsi="Times New Roman"/>
          <w:sz w:val="20"/>
          <w:szCs w:val="20"/>
        </w:rPr>
      </w:pPr>
      <w:r w:rsidRPr="002F08BE">
        <w:rPr>
          <w:rFonts w:ascii="Times New Roman" w:eastAsia="Arial Unicode MS" w:hAnsi="Times New Roman"/>
          <w:sz w:val="20"/>
          <w:szCs w:val="20"/>
        </w:rPr>
        <w:t>поэтапн</w:t>
      </w:r>
      <w:r>
        <w:rPr>
          <w:rFonts w:ascii="Times New Roman" w:eastAsia="Arial Unicode MS" w:hAnsi="Times New Roman"/>
          <w:sz w:val="20"/>
          <w:szCs w:val="20"/>
        </w:rPr>
        <w:t>ый</w:t>
      </w:r>
      <w:r w:rsidRPr="002F08BE">
        <w:rPr>
          <w:rFonts w:ascii="Times New Roman" w:eastAsia="Arial Unicode MS" w:hAnsi="Times New Roman"/>
          <w:sz w:val="20"/>
          <w:szCs w:val="20"/>
        </w:rPr>
        <w:t xml:space="preserve"> график выполнения работ по проекту с описанием работ, получаемых результатов, критериев достижения результатов, указанием используемых ресурсов;</w:t>
      </w:r>
    </w:p>
    <w:p w:rsidR="00B10C71" w:rsidRDefault="002F08BE" w:rsidP="00A178D3">
      <w:pPr>
        <w:pStyle w:val="affe"/>
        <w:numPr>
          <w:ilvl w:val="0"/>
          <w:numId w:val="65"/>
        </w:numPr>
        <w:spacing w:after="0" w:line="240" w:lineRule="auto"/>
        <w:jc w:val="both"/>
        <w:rPr>
          <w:rFonts w:ascii="Times New Roman" w:eastAsia="Arial Unicode MS" w:hAnsi="Times New Roman"/>
          <w:sz w:val="20"/>
          <w:szCs w:val="20"/>
        </w:rPr>
      </w:pPr>
      <w:r w:rsidRPr="002F08BE">
        <w:rPr>
          <w:rFonts w:ascii="Times New Roman" w:eastAsia="Arial Unicode MS" w:hAnsi="Times New Roman"/>
          <w:sz w:val="20"/>
          <w:szCs w:val="20"/>
        </w:rPr>
        <w:t>описани</w:t>
      </w:r>
      <w:r>
        <w:rPr>
          <w:rFonts w:ascii="Times New Roman" w:eastAsia="Arial Unicode MS" w:hAnsi="Times New Roman"/>
          <w:sz w:val="20"/>
          <w:szCs w:val="20"/>
        </w:rPr>
        <w:t>е</w:t>
      </w:r>
      <w:r w:rsidRPr="002F08BE">
        <w:rPr>
          <w:rFonts w:ascii="Times New Roman" w:eastAsia="Arial Unicode MS" w:hAnsi="Times New Roman"/>
          <w:sz w:val="20"/>
          <w:szCs w:val="20"/>
        </w:rPr>
        <w:t xml:space="preserve"> организации проекта.</w:t>
      </w:r>
    </w:p>
    <w:p w:rsidR="00AF1725" w:rsidRPr="00F45DFE" w:rsidRDefault="00AF1725" w:rsidP="00F45DFE">
      <w:pPr>
        <w:ind w:left="1320"/>
        <w:jc w:val="both"/>
        <w:rPr>
          <w:rFonts w:eastAsia="Arial Unicode MS"/>
          <w:sz w:val="20"/>
          <w:szCs w:val="20"/>
        </w:rPr>
        <w:sectPr w:rsidR="00AF1725" w:rsidRPr="00F45DFE" w:rsidSect="00C87330">
          <w:pgSz w:w="11907" w:h="16840" w:code="9"/>
          <w:pgMar w:top="1134" w:right="567" w:bottom="1134" w:left="1418" w:header="567" w:footer="567" w:gutter="0"/>
          <w:cols w:space="708"/>
          <w:docGrid w:linePitch="360"/>
        </w:sectPr>
      </w:pPr>
      <w:r w:rsidRPr="00F45DFE">
        <w:rPr>
          <w:bCs/>
          <w:i/>
          <w:iCs/>
        </w:rPr>
        <w:t xml:space="preserve"> </w:t>
      </w:r>
    </w:p>
    <w:p w:rsidR="00EB0F3F" w:rsidRPr="00EB0F3F" w:rsidRDefault="00EB0F3F" w:rsidP="00EB0F3F">
      <w:pPr>
        <w:pStyle w:val="Times12"/>
        <w:tabs>
          <w:tab w:val="left" w:pos="4536"/>
          <w:tab w:val="left" w:pos="4962"/>
        </w:tabs>
        <w:ind w:left="2835" w:firstLine="0"/>
        <w:jc w:val="right"/>
        <w:rPr>
          <w:b/>
          <w:bCs w:val="0"/>
          <w:szCs w:val="24"/>
        </w:rPr>
      </w:pPr>
      <w:r w:rsidRPr="00EB0F3F">
        <w:rPr>
          <w:b/>
          <w:bCs w:val="0"/>
          <w:szCs w:val="24"/>
        </w:rPr>
        <w:lastRenderedPageBreak/>
        <w:t xml:space="preserve">Форма </w:t>
      </w:r>
      <w:r w:rsidR="00E42D73">
        <w:rPr>
          <w:b/>
          <w:bCs w:val="0"/>
          <w:szCs w:val="24"/>
        </w:rPr>
        <w:t>4</w:t>
      </w:r>
      <w:r w:rsidRPr="00EB0F3F">
        <w:rPr>
          <w:b/>
          <w:bCs w:val="0"/>
          <w:szCs w:val="24"/>
        </w:rPr>
        <w:t>.</w:t>
      </w:r>
    </w:p>
    <w:p w:rsidR="00EB0F3F" w:rsidRPr="00EB0F3F" w:rsidRDefault="00EB0F3F" w:rsidP="00EB0F3F">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EB0F3F" w:rsidRPr="00EB0F3F" w:rsidRDefault="00EB0F3F" w:rsidP="00EB0F3F">
      <w:pPr>
        <w:pStyle w:val="Times12"/>
        <w:tabs>
          <w:tab w:val="left" w:pos="4536"/>
          <w:tab w:val="left" w:pos="4962"/>
        </w:tabs>
        <w:ind w:left="2835" w:firstLine="0"/>
        <w:jc w:val="right"/>
        <w:rPr>
          <w:szCs w:val="24"/>
        </w:rPr>
      </w:pPr>
      <w:r w:rsidRPr="00EB0F3F">
        <w:rPr>
          <w:iCs/>
          <w:szCs w:val="24"/>
        </w:rPr>
        <w:t>от «___» __________ 20___ г. № ______</w:t>
      </w:r>
    </w:p>
    <w:p w:rsidR="00C87330" w:rsidRPr="00237044" w:rsidRDefault="00C87330" w:rsidP="00EB0F3F">
      <w:pPr>
        <w:pStyle w:val="Times12"/>
        <w:ind w:left="2836" w:firstLine="709"/>
        <w:jc w:val="center"/>
        <w:rPr>
          <w:b/>
          <w:snapToGrid w:val="0"/>
          <w:szCs w:val="24"/>
        </w:rPr>
      </w:pPr>
    </w:p>
    <w:p w:rsidR="00E42D73" w:rsidRPr="00E42D73" w:rsidRDefault="00E42D73" w:rsidP="002F08BE">
      <w:pPr>
        <w:jc w:val="center"/>
        <w:rPr>
          <w:b/>
        </w:rPr>
      </w:pPr>
      <w:r w:rsidRPr="00E42D73">
        <w:rPr>
          <w:b/>
        </w:rPr>
        <w:t xml:space="preserve">Открытый </w:t>
      </w:r>
      <w:r w:rsidR="00AC4925" w:rsidRPr="00AC4925">
        <w:rPr>
          <w:b/>
        </w:rPr>
        <w:t xml:space="preserve">одноэтапный запрос предложений </w:t>
      </w:r>
      <w:proofErr w:type="gramStart"/>
      <w:r w:rsidR="00AC4925" w:rsidRPr="00AC4925">
        <w:rPr>
          <w:b/>
        </w:rPr>
        <w:t xml:space="preserve">в электронной форме без квалификационного отбора </w:t>
      </w:r>
      <w:r w:rsidRPr="00E42D73">
        <w:rPr>
          <w:b/>
        </w:rPr>
        <w:t xml:space="preserve">в электронной форме на право заключения договора </w:t>
      </w:r>
      <w:r w:rsidR="001A1BA3" w:rsidRPr="001A1BA3">
        <w:rPr>
          <w:b/>
        </w:rPr>
        <w:t xml:space="preserve">на </w:t>
      </w:r>
      <w:r w:rsidR="0027568B" w:rsidRPr="0027568B">
        <w:rPr>
          <w:b/>
        </w:rPr>
        <w:t>оказание</w:t>
      </w:r>
      <w:proofErr w:type="gramEnd"/>
      <w:r w:rsidR="0027568B" w:rsidRPr="0027568B">
        <w:rPr>
          <w:b/>
        </w:rPr>
        <w:t xml:space="preserve"> услуг по теме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C87330" w:rsidRPr="00237044" w:rsidRDefault="00C87330" w:rsidP="00C87330">
      <w:pPr>
        <w:jc w:val="right"/>
        <w:rPr>
          <w:b/>
          <w:i/>
          <w:iCs/>
        </w:rPr>
      </w:pPr>
    </w:p>
    <w:p w:rsidR="00C87330" w:rsidRPr="00237044" w:rsidRDefault="00C87330" w:rsidP="00C87330">
      <w:pPr>
        <w:pStyle w:val="20"/>
        <w:numPr>
          <w:ilvl w:val="0"/>
          <w:numId w:val="0"/>
        </w:numPr>
        <w:spacing w:before="0" w:after="0"/>
        <w:jc w:val="center"/>
        <w:rPr>
          <w:rFonts w:ascii="Times New Roman" w:hAnsi="Times New Roman" w:cs="Times New Roman"/>
          <w:i w:val="0"/>
          <w:sz w:val="24"/>
          <w:szCs w:val="24"/>
        </w:rPr>
      </w:pPr>
      <w:bookmarkStart w:id="380" w:name="_Сводная_таблица_стоимости"/>
      <w:bookmarkStart w:id="381" w:name="_Toc270325674"/>
      <w:bookmarkStart w:id="382" w:name="_Toc335212114"/>
      <w:bookmarkEnd w:id="380"/>
      <w:r w:rsidRPr="00237044">
        <w:rPr>
          <w:rFonts w:ascii="Times New Roman" w:hAnsi="Times New Roman" w:cs="Times New Roman"/>
          <w:i w:val="0"/>
          <w:sz w:val="24"/>
          <w:szCs w:val="24"/>
        </w:rPr>
        <w:t>С</w:t>
      </w:r>
      <w:r w:rsidR="00237044" w:rsidRPr="00237044">
        <w:rPr>
          <w:rFonts w:ascii="Times New Roman" w:hAnsi="Times New Roman" w:cs="Times New Roman"/>
          <w:i w:val="0"/>
          <w:sz w:val="24"/>
          <w:szCs w:val="24"/>
        </w:rPr>
        <w:t xml:space="preserve">водная таблица стоимости </w:t>
      </w:r>
      <w:r w:rsidRPr="00237044">
        <w:rPr>
          <w:rFonts w:ascii="Times New Roman" w:hAnsi="Times New Roman" w:cs="Times New Roman"/>
          <w:i w:val="0"/>
          <w:sz w:val="24"/>
          <w:szCs w:val="24"/>
        </w:rPr>
        <w:t xml:space="preserve">(Форма </w:t>
      </w:r>
      <w:r w:rsidR="00E42D73">
        <w:rPr>
          <w:rFonts w:ascii="Times New Roman" w:hAnsi="Times New Roman" w:cs="Times New Roman"/>
          <w:i w:val="0"/>
          <w:sz w:val="24"/>
          <w:szCs w:val="24"/>
        </w:rPr>
        <w:t>4</w:t>
      </w:r>
      <w:r w:rsidRPr="00237044">
        <w:rPr>
          <w:rFonts w:ascii="Times New Roman" w:hAnsi="Times New Roman" w:cs="Times New Roman"/>
          <w:i w:val="0"/>
          <w:sz w:val="24"/>
          <w:szCs w:val="24"/>
        </w:rPr>
        <w:t>)</w:t>
      </w:r>
      <w:bookmarkEnd w:id="381"/>
      <w:bookmarkEnd w:id="382"/>
    </w:p>
    <w:p w:rsidR="00C87330" w:rsidRPr="00237044" w:rsidRDefault="00C87330" w:rsidP="00C87330">
      <w:pPr>
        <w:widowControl w:val="0"/>
        <w:autoSpaceDE w:val="0"/>
        <w:autoSpaceDN w:val="0"/>
        <w:adjustRightInd w:val="0"/>
        <w:spacing w:line="276" w:lineRule="auto"/>
        <w:jc w:val="center"/>
        <w:rPr>
          <w:b/>
          <w:iCs/>
          <w:spacing w:val="-2"/>
        </w:rPr>
      </w:pPr>
    </w:p>
    <w:p w:rsidR="00C87330" w:rsidRPr="00237044" w:rsidRDefault="00E526CF" w:rsidP="00C87330">
      <w:pPr>
        <w:pStyle w:val="Times12"/>
        <w:ind w:firstLine="0"/>
        <w:rPr>
          <w:b/>
          <w:szCs w:val="24"/>
        </w:rPr>
      </w:pPr>
      <w:r w:rsidRPr="00237044">
        <w:rPr>
          <w:b/>
          <w:szCs w:val="24"/>
        </w:rPr>
        <w:t xml:space="preserve">Участник </w:t>
      </w:r>
      <w:r w:rsidR="003E0066" w:rsidRPr="00237044">
        <w:rPr>
          <w:b/>
          <w:szCs w:val="24"/>
        </w:rPr>
        <w:t>запроса предложений</w:t>
      </w:r>
      <w:r w:rsidR="00C87330" w:rsidRPr="00237044">
        <w:rPr>
          <w:b/>
          <w:szCs w:val="24"/>
        </w:rPr>
        <w:t xml:space="preserve">: ________________________________ </w:t>
      </w:r>
    </w:p>
    <w:p w:rsidR="00C87330" w:rsidRPr="00237044" w:rsidRDefault="00C87330" w:rsidP="00C87330">
      <w:pPr>
        <w:rPr>
          <w:b/>
          <w:color w:val="000000"/>
        </w:rPr>
      </w:pPr>
      <w:r w:rsidRPr="00237044">
        <w:rPr>
          <w:b/>
          <w:color w:val="000000"/>
          <w:spacing w:val="-3"/>
        </w:rPr>
        <w:t xml:space="preserve">В ценах на момент подачи заявки на участие в </w:t>
      </w:r>
      <w:r w:rsidR="009D6ADE" w:rsidRPr="00237044">
        <w:rPr>
          <w:b/>
          <w:color w:val="000000"/>
          <w:spacing w:val="-3"/>
        </w:rPr>
        <w:t>запросе предложений</w:t>
      </w:r>
      <w:r w:rsidRPr="00237044">
        <w:rPr>
          <w:b/>
          <w:color w:val="000000"/>
          <w:spacing w:val="-3"/>
        </w:rPr>
        <w:t xml:space="preserve">: </w:t>
      </w:r>
      <w:r w:rsidRPr="00237044">
        <w:rPr>
          <w:color w:val="000000"/>
          <w:spacing w:val="-3"/>
        </w:rPr>
        <w:t>«</w:t>
      </w:r>
      <w:r w:rsidRPr="00237044">
        <w:rPr>
          <w:color w:val="000000"/>
        </w:rPr>
        <w:t>___» __________ 20___ года</w:t>
      </w:r>
    </w:p>
    <w:p w:rsidR="00C87330" w:rsidRPr="00422FC6" w:rsidRDefault="00C87330" w:rsidP="00C87330">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4428"/>
        <w:gridCol w:w="1716"/>
        <w:gridCol w:w="1378"/>
        <w:gridCol w:w="1620"/>
        <w:gridCol w:w="1681"/>
        <w:gridCol w:w="3181"/>
      </w:tblGrid>
      <w:tr w:rsidR="00C87330" w:rsidRPr="004C1110">
        <w:trPr>
          <w:cantSplit/>
          <w:trHeight w:val="1629"/>
        </w:trPr>
        <w:tc>
          <w:tcPr>
            <w:tcW w:w="202" w:type="pct"/>
            <w:vAlign w:val="center"/>
          </w:tcPr>
          <w:p w:rsidR="00C87330" w:rsidRPr="004C1110" w:rsidRDefault="00C87330" w:rsidP="00C87330">
            <w:pPr>
              <w:widowControl w:val="0"/>
              <w:autoSpaceDE w:val="0"/>
              <w:autoSpaceDN w:val="0"/>
              <w:snapToGrid w:val="0"/>
              <w:ind w:right="11" w:firstLine="20"/>
              <w:jc w:val="center"/>
              <w:rPr>
                <w:bCs/>
                <w:color w:val="000000"/>
              </w:rPr>
            </w:pPr>
            <w:r w:rsidRPr="004C1110">
              <w:rPr>
                <w:bCs/>
                <w:color w:val="000000"/>
              </w:rPr>
              <w:t xml:space="preserve">№ </w:t>
            </w:r>
            <w:proofErr w:type="gramStart"/>
            <w:r w:rsidRPr="004C1110">
              <w:rPr>
                <w:bCs/>
                <w:color w:val="000000"/>
              </w:rPr>
              <w:t>п</w:t>
            </w:r>
            <w:proofErr w:type="gramEnd"/>
            <w:r w:rsidRPr="004C1110">
              <w:rPr>
                <w:bCs/>
                <w:color w:val="000000"/>
              </w:rPr>
              <w:t>/п</w:t>
            </w:r>
          </w:p>
        </w:tc>
        <w:tc>
          <w:tcPr>
            <w:tcW w:w="1517" w:type="pct"/>
            <w:vAlign w:val="center"/>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Наименование этапа оказываемых услуг</w:t>
            </w:r>
          </w:p>
        </w:tc>
        <w:tc>
          <w:tcPr>
            <w:tcW w:w="588" w:type="pct"/>
            <w:vAlign w:val="center"/>
          </w:tcPr>
          <w:p w:rsidR="00C87330" w:rsidRPr="004C1110" w:rsidRDefault="00C87330" w:rsidP="00C87330">
            <w:pPr>
              <w:widowControl w:val="0"/>
              <w:autoSpaceDE w:val="0"/>
              <w:autoSpaceDN w:val="0"/>
              <w:snapToGrid w:val="0"/>
              <w:ind w:left="-57" w:right="-57"/>
              <w:jc w:val="center"/>
              <w:rPr>
                <w:bCs/>
                <w:color w:val="000000"/>
              </w:rPr>
            </w:pPr>
            <w:r w:rsidRPr="004C1110">
              <w:rPr>
                <w:color w:val="000000"/>
              </w:rPr>
              <w:t>Количество исполнителей</w:t>
            </w:r>
          </w:p>
        </w:tc>
        <w:tc>
          <w:tcPr>
            <w:tcW w:w="472" w:type="pct"/>
            <w:vAlign w:val="center"/>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Срок начала работ</w:t>
            </w:r>
          </w:p>
        </w:tc>
        <w:tc>
          <w:tcPr>
            <w:tcW w:w="555" w:type="pct"/>
            <w:vAlign w:val="center"/>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Срок окончания работ</w:t>
            </w:r>
          </w:p>
        </w:tc>
        <w:tc>
          <w:tcPr>
            <w:tcW w:w="576" w:type="pct"/>
            <w:vAlign w:val="center"/>
          </w:tcPr>
          <w:p w:rsidR="00C87330" w:rsidRPr="004C1110" w:rsidRDefault="00C87330" w:rsidP="0074675E">
            <w:pPr>
              <w:widowControl w:val="0"/>
              <w:autoSpaceDE w:val="0"/>
              <w:autoSpaceDN w:val="0"/>
              <w:snapToGrid w:val="0"/>
              <w:ind w:right="11" w:firstLine="20"/>
              <w:jc w:val="center"/>
              <w:rPr>
                <w:bCs/>
                <w:color w:val="000000"/>
              </w:rPr>
            </w:pPr>
            <w:r w:rsidRPr="004C1110">
              <w:rPr>
                <w:color w:val="000000"/>
              </w:rPr>
              <w:t>Общие трудозатраты</w:t>
            </w:r>
            <w:r w:rsidR="0074675E">
              <w:rPr>
                <w:color w:val="000000"/>
              </w:rPr>
              <w:t xml:space="preserve">, </w:t>
            </w:r>
            <w:r w:rsidR="0074675E" w:rsidRPr="00DF1F64">
              <w:rPr>
                <w:bCs/>
                <w:color w:val="000000"/>
              </w:rPr>
              <w:t>рабочи</w:t>
            </w:r>
            <w:r w:rsidR="0074675E">
              <w:rPr>
                <w:bCs/>
                <w:color w:val="000000"/>
              </w:rPr>
              <w:t>е</w:t>
            </w:r>
            <w:r w:rsidR="0074675E" w:rsidRPr="00DF1F64">
              <w:rPr>
                <w:bCs/>
                <w:color w:val="000000"/>
              </w:rPr>
              <w:t xml:space="preserve"> чел</w:t>
            </w:r>
            <w:proofErr w:type="gramStart"/>
            <w:r w:rsidR="0074675E" w:rsidRPr="00DF1F64">
              <w:rPr>
                <w:bCs/>
                <w:color w:val="000000"/>
              </w:rPr>
              <w:t>.-</w:t>
            </w:r>
            <w:proofErr w:type="gramEnd"/>
            <w:r w:rsidR="0074675E" w:rsidRPr="00DF1F64">
              <w:rPr>
                <w:bCs/>
                <w:color w:val="000000"/>
              </w:rPr>
              <w:t>час</w:t>
            </w:r>
            <w:r w:rsidR="0074675E">
              <w:rPr>
                <w:bCs/>
                <w:color w:val="000000"/>
              </w:rPr>
              <w:t>ы</w:t>
            </w:r>
          </w:p>
        </w:tc>
        <w:tc>
          <w:tcPr>
            <w:tcW w:w="1090" w:type="pct"/>
            <w:vAlign w:val="center"/>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Стоимость оказания услуг</w:t>
            </w:r>
            <w:r w:rsidR="0074675E">
              <w:rPr>
                <w:color w:val="000000"/>
              </w:rPr>
              <w:t>, руб.</w:t>
            </w:r>
          </w:p>
        </w:tc>
      </w:tr>
      <w:tr w:rsidR="00C87330" w:rsidRPr="004C1110">
        <w:trPr>
          <w:cantSplit/>
          <w:trHeight w:val="277"/>
        </w:trPr>
        <w:tc>
          <w:tcPr>
            <w:tcW w:w="202"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1</w:t>
            </w:r>
          </w:p>
        </w:tc>
        <w:tc>
          <w:tcPr>
            <w:tcW w:w="1517" w:type="pct"/>
          </w:tcPr>
          <w:p w:rsidR="00C87330" w:rsidRPr="004C1110" w:rsidRDefault="00C87330" w:rsidP="00C87330">
            <w:pPr>
              <w:widowControl w:val="0"/>
              <w:autoSpaceDE w:val="0"/>
              <w:autoSpaceDN w:val="0"/>
              <w:snapToGrid w:val="0"/>
              <w:ind w:left="20" w:right="11"/>
              <w:jc w:val="center"/>
              <w:rPr>
                <w:bCs/>
                <w:color w:val="000000"/>
              </w:rPr>
            </w:pPr>
            <w:r w:rsidRPr="004C1110">
              <w:rPr>
                <w:color w:val="000000"/>
              </w:rPr>
              <w:t>2</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3</w:t>
            </w:r>
          </w:p>
        </w:tc>
        <w:tc>
          <w:tcPr>
            <w:tcW w:w="472"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4</w:t>
            </w:r>
          </w:p>
        </w:tc>
        <w:tc>
          <w:tcPr>
            <w:tcW w:w="555"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5</w:t>
            </w:r>
          </w:p>
        </w:tc>
        <w:tc>
          <w:tcPr>
            <w:tcW w:w="576"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6</w:t>
            </w: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r w:rsidRPr="004C1110">
              <w:rPr>
                <w:color w:val="000000"/>
              </w:rPr>
              <w:t>7</w:t>
            </w:r>
          </w:p>
        </w:tc>
      </w:tr>
      <w:tr w:rsidR="00C87330" w:rsidRPr="004C1110">
        <w:trPr>
          <w:cantSplit/>
          <w:trHeight w:val="355"/>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pStyle w:val="afff2"/>
              <w:ind w:left="20" w:right="11"/>
              <w:jc w:val="left"/>
              <w:rPr>
                <w:rFonts w:ascii="Times New Roman" w:hAnsi="Times New Roman" w:cs="Times New Roman"/>
                <w:b/>
                <w:bCs/>
              </w:rPr>
            </w:pPr>
            <w:r w:rsidRPr="004C1110">
              <w:rPr>
                <w:rFonts w:ascii="Times New Roman" w:hAnsi="Times New Roman" w:cs="Times New Roman"/>
              </w:rPr>
              <w:t>Этап 1.</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pP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pPr>
            <w:r w:rsidRPr="004C1110">
              <w:t>…..</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pPr>
            <w:r w:rsidRPr="004C1110">
              <w:t>…</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pPr>
            <w:r w:rsidRPr="004C1110">
              <w:t>Этап 2 ….</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pPr>
            <w:r w:rsidRPr="004C1110">
              <w:t>….</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rPr>
                <w:color w:val="000000"/>
              </w:rPr>
            </w:pPr>
            <w:r w:rsidRPr="004C1110">
              <w:rPr>
                <w:color w:val="000000"/>
              </w:rPr>
              <w:t>Всего</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rPr>
                <w:color w:val="000000"/>
              </w:rPr>
            </w:pPr>
            <w:r w:rsidRPr="004C1110">
              <w:rPr>
                <w:color w:val="000000"/>
              </w:rPr>
              <w:t>НДС 18%</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r w:rsidR="00C87330" w:rsidRPr="004C1110">
        <w:trPr>
          <w:cantSplit/>
          <w:trHeight w:val="20"/>
        </w:trPr>
        <w:tc>
          <w:tcPr>
            <w:tcW w:w="202" w:type="pct"/>
          </w:tcPr>
          <w:p w:rsidR="00C87330" w:rsidRPr="004C1110" w:rsidRDefault="00C87330" w:rsidP="00C87330">
            <w:pPr>
              <w:widowControl w:val="0"/>
              <w:autoSpaceDE w:val="0"/>
              <w:autoSpaceDN w:val="0"/>
              <w:snapToGrid w:val="0"/>
              <w:ind w:right="11" w:firstLine="20"/>
              <w:jc w:val="center"/>
              <w:rPr>
                <w:bCs/>
                <w:color w:val="000000"/>
              </w:rPr>
            </w:pPr>
          </w:p>
        </w:tc>
        <w:tc>
          <w:tcPr>
            <w:tcW w:w="1517" w:type="pct"/>
          </w:tcPr>
          <w:p w:rsidR="00C87330" w:rsidRPr="004C1110" w:rsidRDefault="00C87330" w:rsidP="00C87330">
            <w:pPr>
              <w:widowControl w:val="0"/>
              <w:ind w:left="20" w:right="11"/>
              <w:rPr>
                <w:color w:val="000000"/>
              </w:rPr>
            </w:pPr>
            <w:r w:rsidRPr="004C1110">
              <w:rPr>
                <w:color w:val="000000"/>
              </w:rPr>
              <w:t>Всего с учетом НДС</w:t>
            </w:r>
          </w:p>
        </w:tc>
        <w:tc>
          <w:tcPr>
            <w:tcW w:w="588" w:type="pct"/>
          </w:tcPr>
          <w:p w:rsidR="00C87330" w:rsidRPr="004C1110" w:rsidRDefault="00C87330" w:rsidP="00C87330">
            <w:pPr>
              <w:widowControl w:val="0"/>
              <w:autoSpaceDE w:val="0"/>
              <w:autoSpaceDN w:val="0"/>
              <w:snapToGrid w:val="0"/>
              <w:ind w:right="11" w:firstLine="20"/>
              <w:jc w:val="center"/>
              <w:rPr>
                <w:bCs/>
                <w:color w:val="000000"/>
              </w:rPr>
            </w:pPr>
          </w:p>
        </w:tc>
        <w:tc>
          <w:tcPr>
            <w:tcW w:w="472" w:type="pct"/>
          </w:tcPr>
          <w:p w:rsidR="00C87330" w:rsidRPr="004C1110" w:rsidRDefault="00C87330" w:rsidP="00C87330">
            <w:pPr>
              <w:widowControl w:val="0"/>
              <w:autoSpaceDE w:val="0"/>
              <w:autoSpaceDN w:val="0"/>
              <w:snapToGrid w:val="0"/>
              <w:ind w:right="11" w:firstLine="20"/>
              <w:jc w:val="center"/>
              <w:rPr>
                <w:bCs/>
                <w:color w:val="000000"/>
              </w:rPr>
            </w:pPr>
          </w:p>
        </w:tc>
        <w:tc>
          <w:tcPr>
            <w:tcW w:w="555" w:type="pct"/>
          </w:tcPr>
          <w:p w:rsidR="00C87330" w:rsidRPr="004C1110" w:rsidRDefault="00C87330" w:rsidP="00C87330">
            <w:pPr>
              <w:widowControl w:val="0"/>
              <w:autoSpaceDE w:val="0"/>
              <w:autoSpaceDN w:val="0"/>
              <w:snapToGrid w:val="0"/>
              <w:ind w:right="11" w:firstLine="20"/>
              <w:jc w:val="center"/>
              <w:rPr>
                <w:bCs/>
                <w:color w:val="000000"/>
              </w:rPr>
            </w:pPr>
          </w:p>
        </w:tc>
        <w:tc>
          <w:tcPr>
            <w:tcW w:w="576" w:type="pct"/>
          </w:tcPr>
          <w:p w:rsidR="00C87330" w:rsidRPr="004C1110" w:rsidRDefault="00C87330" w:rsidP="00C87330">
            <w:pPr>
              <w:widowControl w:val="0"/>
              <w:autoSpaceDE w:val="0"/>
              <w:autoSpaceDN w:val="0"/>
              <w:snapToGrid w:val="0"/>
              <w:ind w:right="11" w:firstLine="20"/>
              <w:jc w:val="center"/>
              <w:rPr>
                <w:bCs/>
                <w:color w:val="000000"/>
              </w:rPr>
            </w:pPr>
          </w:p>
        </w:tc>
        <w:tc>
          <w:tcPr>
            <w:tcW w:w="1090" w:type="pct"/>
          </w:tcPr>
          <w:p w:rsidR="00C87330" w:rsidRPr="004C1110" w:rsidRDefault="00C87330" w:rsidP="00C87330">
            <w:pPr>
              <w:widowControl w:val="0"/>
              <w:autoSpaceDE w:val="0"/>
              <w:autoSpaceDN w:val="0"/>
              <w:snapToGrid w:val="0"/>
              <w:ind w:right="11" w:firstLine="20"/>
              <w:jc w:val="center"/>
              <w:rPr>
                <w:bCs/>
                <w:color w:val="000000"/>
              </w:rPr>
            </w:pP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237044" w:rsidRDefault="00C87330" w:rsidP="00C87330">
      <w:pPr>
        <w:pStyle w:val="Times12"/>
        <w:ind w:firstLine="709"/>
        <w:rPr>
          <w:b/>
          <w:bCs w:val="0"/>
          <w:szCs w:val="24"/>
        </w:rPr>
      </w:pPr>
      <w:r w:rsidRPr="00237044">
        <w:rPr>
          <w:b/>
          <w:bCs w:val="0"/>
          <w:szCs w:val="24"/>
        </w:rPr>
        <w:t>М.П.</w:t>
      </w:r>
    </w:p>
    <w:p w:rsidR="00C87330" w:rsidRPr="00FE6069" w:rsidRDefault="00C87330" w:rsidP="00FE6069">
      <w:pPr>
        <w:pStyle w:val="20"/>
        <w:numPr>
          <w:ilvl w:val="0"/>
          <w:numId w:val="0"/>
        </w:numPr>
        <w:spacing w:before="0" w:after="0"/>
        <w:jc w:val="center"/>
        <w:rPr>
          <w:rFonts w:ascii="Times New Roman" w:hAnsi="Times New Roman" w:cs="Times New Roman"/>
          <w:i w:val="0"/>
          <w:sz w:val="24"/>
          <w:szCs w:val="24"/>
        </w:rPr>
      </w:pPr>
      <w:bookmarkStart w:id="383" w:name="_Спецификация_расчета_стоимости"/>
      <w:bookmarkEnd w:id="383"/>
      <w:r>
        <w:br w:type="page"/>
      </w:r>
      <w:bookmarkStart w:id="384" w:name="_Toc335212115"/>
      <w:r w:rsidR="00237044" w:rsidRPr="00FE6069">
        <w:rPr>
          <w:rFonts w:ascii="Times New Roman" w:hAnsi="Times New Roman" w:cs="Times New Roman"/>
          <w:i w:val="0"/>
          <w:sz w:val="24"/>
          <w:szCs w:val="24"/>
        </w:rPr>
        <w:lastRenderedPageBreak/>
        <w:t xml:space="preserve">Спецификация расчета стоимости услуг </w:t>
      </w:r>
      <w:r w:rsidRPr="00FE6069">
        <w:rPr>
          <w:rFonts w:ascii="Times New Roman" w:hAnsi="Times New Roman" w:cs="Times New Roman"/>
          <w:i w:val="0"/>
          <w:sz w:val="24"/>
          <w:szCs w:val="24"/>
        </w:rPr>
        <w:t xml:space="preserve">(Форма </w:t>
      </w:r>
      <w:r w:rsidR="00E42D73" w:rsidRPr="00FE6069">
        <w:rPr>
          <w:rFonts w:ascii="Times New Roman" w:hAnsi="Times New Roman" w:cs="Times New Roman"/>
          <w:i w:val="0"/>
          <w:sz w:val="24"/>
          <w:szCs w:val="24"/>
        </w:rPr>
        <w:t>4.1</w:t>
      </w:r>
      <w:r w:rsidRPr="00FE6069">
        <w:rPr>
          <w:rFonts w:ascii="Times New Roman" w:hAnsi="Times New Roman" w:cs="Times New Roman"/>
          <w:i w:val="0"/>
          <w:sz w:val="24"/>
          <w:szCs w:val="24"/>
        </w:rPr>
        <w:t>)</w:t>
      </w:r>
      <w:bookmarkEnd w:id="384"/>
    </w:p>
    <w:p w:rsidR="00C87330" w:rsidRPr="00DF1F64" w:rsidRDefault="00C87330" w:rsidP="00C87330">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
        <w:gridCol w:w="2104"/>
        <w:gridCol w:w="1608"/>
        <w:gridCol w:w="9"/>
        <w:gridCol w:w="1473"/>
        <w:gridCol w:w="1206"/>
        <w:gridCol w:w="1300"/>
        <w:gridCol w:w="2292"/>
        <w:gridCol w:w="2092"/>
        <w:gridCol w:w="1887"/>
      </w:tblGrid>
      <w:tr w:rsidR="00C87330" w:rsidRPr="00DF1F64" w:rsidTr="00C87330">
        <w:trPr>
          <w:cantSplit/>
          <w:trHeight w:val="865"/>
        </w:trPr>
        <w:tc>
          <w:tcPr>
            <w:tcW w:w="239" w:type="pct"/>
            <w:vMerge w:val="restart"/>
            <w:tcBorders>
              <w:top w:val="single" w:sz="4" w:space="0" w:color="auto"/>
              <w:left w:val="single" w:sz="4" w:space="0" w:color="auto"/>
              <w:right w:val="single" w:sz="4" w:space="0" w:color="auto"/>
            </w:tcBorders>
            <w:vAlign w:val="center"/>
          </w:tcPr>
          <w:p w:rsidR="00C87330" w:rsidRPr="00DF1F64" w:rsidRDefault="00C87330" w:rsidP="00C87330">
            <w:pPr>
              <w:snapToGrid w:val="0"/>
              <w:ind w:right="11"/>
              <w:jc w:val="center"/>
              <w:rPr>
                <w:bCs/>
                <w:color w:val="000000"/>
              </w:rPr>
            </w:pPr>
            <w:r w:rsidRPr="00DF1F64">
              <w:rPr>
                <w:bCs/>
                <w:color w:val="000000"/>
              </w:rPr>
              <w:t xml:space="preserve">№ </w:t>
            </w:r>
            <w:proofErr w:type="spellStart"/>
            <w:r w:rsidRPr="00DF1F64">
              <w:rPr>
                <w:bCs/>
                <w:color w:val="000000"/>
              </w:rPr>
              <w:t>п.п</w:t>
            </w:r>
            <w:proofErr w:type="spellEnd"/>
            <w:r w:rsidRPr="00DF1F64">
              <w:rPr>
                <w:bCs/>
                <w:color w:val="000000"/>
              </w:rPr>
              <w:t>.</w:t>
            </w:r>
          </w:p>
        </w:tc>
        <w:tc>
          <w:tcPr>
            <w:tcW w:w="717" w:type="pct"/>
            <w:vMerge w:val="restart"/>
            <w:tcBorders>
              <w:top w:val="single" w:sz="4" w:space="0" w:color="auto"/>
              <w:left w:val="single" w:sz="4" w:space="0" w:color="auto"/>
              <w:right w:val="single" w:sz="4" w:space="0" w:color="auto"/>
            </w:tcBorders>
            <w:vAlign w:val="center"/>
          </w:tcPr>
          <w:p w:rsidR="00C87330" w:rsidRPr="00DF1F64" w:rsidRDefault="00C87330" w:rsidP="00C87330">
            <w:pPr>
              <w:snapToGrid w:val="0"/>
              <w:ind w:left="-57" w:right="-57"/>
              <w:jc w:val="center"/>
              <w:rPr>
                <w:bCs/>
                <w:color w:val="000000"/>
              </w:rPr>
            </w:pPr>
            <w:r w:rsidRPr="00DF1F64">
              <w:rPr>
                <w:bCs/>
                <w:color w:val="000000"/>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C87330" w:rsidRPr="00DF1F64" w:rsidRDefault="00C87330" w:rsidP="00C87330">
            <w:pPr>
              <w:snapToGrid w:val="0"/>
              <w:ind w:right="11"/>
              <w:jc w:val="center"/>
              <w:rPr>
                <w:bCs/>
                <w:color w:val="000000"/>
              </w:rPr>
            </w:pPr>
            <w:r w:rsidRPr="00DF1F64">
              <w:rPr>
                <w:bCs/>
                <w:color w:val="000000"/>
              </w:rPr>
              <w:t>Исполнитель,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C87330" w:rsidRPr="00DF1F64" w:rsidRDefault="00C87330" w:rsidP="00C87330">
            <w:pPr>
              <w:snapToGrid w:val="0"/>
              <w:ind w:right="11"/>
              <w:jc w:val="center"/>
              <w:rPr>
                <w:bCs/>
                <w:color w:val="000000"/>
              </w:rPr>
            </w:pPr>
            <w:r w:rsidRPr="00DF1F64">
              <w:rPr>
                <w:bCs/>
                <w:color w:val="000000"/>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C87330" w:rsidRPr="00DF1F64" w:rsidRDefault="00C87330" w:rsidP="00C87330">
            <w:pPr>
              <w:snapToGrid w:val="0"/>
              <w:ind w:right="11"/>
              <w:jc w:val="center"/>
              <w:rPr>
                <w:bCs/>
                <w:color w:val="000000"/>
              </w:rPr>
            </w:pPr>
            <w:r w:rsidRPr="00DF1F64">
              <w:rPr>
                <w:bCs/>
                <w:color w:val="000000"/>
              </w:rPr>
              <w:t>Трудозатраты Исполнителя, рабочих чел</w:t>
            </w:r>
            <w:proofErr w:type="gramStart"/>
            <w:r w:rsidRPr="00DF1F64">
              <w:rPr>
                <w:bCs/>
                <w:color w:val="000000"/>
              </w:rPr>
              <w:t>.-</w:t>
            </w:r>
            <w:proofErr w:type="gramEnd"/>
            <w:r w:rsidRPr="00DF1F64">
              <w:rPr>
                <w:bCs/>
                <w:color w:val="000000"/>
              </w:rPr>
              <w:t>часов участия в оказываемых услугах</w:t>
            </w:r>
          </w:p>
        </w:tc>
        <w:tc>
          <w:tcPr>
            <w:tcW w:w="713" w:type="pct"/>
            <w:vMerge w:val="restart"/>
            <w:tcBorders>
              <w:top w:val="single" w:sz="4" w:space="0" w:color="auto"/>
              <w:left w:val="single" w:sz="4" w:space="0" w:color="auto"/>
              <w:right w:val="single" w:sz="4" w:space="0" w:color="auto"/>
            </w:tcBorders>
            <w:vAlign w:val="center"/>
          </w:tcPr>
          <w:p w:rsidR="00C87330" w:rsidRPr="00DF1F64" w:rsidRDefault="00C87330" w:rsidP="00C87330">
            <w:pPr>
              <w:snapToGrid w:val="0"/>
              <w:ind w:right="11"/>
              <w:jc w:val="center"/>
              <w:rPr>
                <w:bCs/>
                <w:color w:val="000000"/>
              </w:rPr>
            </w:pPr>
            <w:r w:rsidRPr="00DF1F64">
              <w:rPr>
                <w:bCs/>
                <w:color w:val="000000"/>
              </w:rPr>
              <w:t>Стоимость чел*часа оказываемых Исполнителем ус</w:t>
            </w:r>
            <w:r w:rsidR="0074675E">
              <w:rPr>
                <w:bCs/>
                <w:color w:val="000000"/>
              </w:rPr>
              <w:t>луг, руб.</w:t>
            </w:r>
          </w:p>
        </w:tc>
        <w:tc>
          <w:tcPr>
            <w:tcW w:w="643" w:type="pct"/>
            <w:vMerge w:val="restart"/>
            <w:tcBorders>
              <w:top w:val="single" w:sz="4" w:space="0" w:color="auto"/>
              <w:left w:val="single" w:sz="4" w:space="0" w:color="auto"/>
              <w:right w:val="single" w:sz="4" w:space="0" w:color="auto"/>
            </w:tcBorders>
            <w:vAlign w:val="center"/>
          </w:tcPr>
          <w:p w:rsidR="00C87330" w:rsidRPr="00DF1F64" w:rsidRDefault="00C87330" w:rsidP="00C87330">
            <w:pPr>
              <w:snapToGrid w:val="0"/>
              <w:ind w:left="-57" w:right="-57"/>
              <w:jc w:val="center"/>
              <w:rPr>
                <w:bCs/>
                <w:color w:val="000000"/>
              </w:rPr>
            </w:pPr>
            <w:r w:rsidRPr="00DF1F64">
              <w:rPr>
                <w:bCs/>
                <w:color w:val="000000"/>
              </w:rPr>
              <w:t>Стоимость оказываемых Исполнителем услуг, руб.</w:t>
            </w:r>
          </w:p>
        </w:tc>
      </w:tr>
      <w:tr w:rsidR="00C87330" w:rsidRPr="00DF1F64" w:rsidTr="00C87330">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C87330" w:rsidRPr="00DF1F64" w:rsidRDefault="00C87330" w:rsidP="00C87330">
            <w:pPr>
              <w:snapToGrid w:val="0"/>
              <w:ind w:right="11"/>
              <w:jc w:val="center"/>
              <w:rPr>
                <w:bCs/>
                <w:color w:val="000000"/>
              </w:rPr>
            </w:pPr>
          </w:p>
        </w:tc>
        <w:tc>
          <w:tcPr>
            <w:tcW w:w="717" w:type="pct"/>
            <w:vMerge/>
            <w:tcBorders>
              <w:left w:val="single" w:sz="4" w:space="0" w:color="auto"/>
              <w:bottom w:val="single" w:sz="4" w:space="0" w:color="auto"/>
              <w:right w:val="single" w:sz="4" w:space="0" w:color="auto"/>
            </w:tcBorders>
            <w:shd w:val="clear" w:color="auto" w:fill="E0E0E0"/>
            <w:vAlign w:val="center"/>
          </w:tcPr>
          <w:p w:rsidR="00C87330" w:rsidRPr="00DF1F64" w:rsidRDefault="00C87330" w:rsidP="00C87330">
            <w:pPr>
              <w:snapToGrid w:val="0"/>
              <w:ind w:right="11"/>
              <w:jc w:val="center"/>
              <w:rPr>
                <w:bCs/>
                <w:color w:val="000000"/>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87330" w:rsidRPr="00DF1F64" w:rsidRDefault="00C87330" w:rsidP="00C87330">
            <w:pPr>
              <w:snapToGrid w:val="0"/>
              <w:ind w:left="-84" w:right="-108"/>
              <w:jc w:val="center"/>
              <w:rPr>
                <w:bCs/>
                <w:color w:val="000000"/>
              </w:rPr>
            </w:pPr>
            <w:r w:rsidRPr="00DF1F64">
              <w:rPr>
                <w:bCs/>
                <w:color w:val="000000"/>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C87330" w:rsidRPr="00DF1F64" w:rsidRDefault="00C87330" w:rsidP="00C87330">
            <w:pPr>
              <w:snapToGrid w:val="0"/>
              <w:ind w:right="11"/>
              <w:jc w:val="center"/>
              <w:rPr>
                <w:bCs/>
                <w:color w:val="000000"/>
              </w:rPr>
            </w:pPr>
            <w:r w:rsidRPr="00DF1F64">
              <w:rPr>
                <w:bCs/>
                <w:color w:val="000000"/>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C87330" w:rsidRPr="00DF1F64" w:rsidRDefault="00C87330" w:rsidP="00C87330">
            <w:pPr>
              <w:snapToGrid w:val="0"/>
              <w:ind w:right="11"/>
              <w:jc w:val="center"/>
              <w:rPr>
                <w:bCs/>
                <w:color w:val="000000"/>
              </w:rPr>
            </w:pPr>
            <w:r w:rsidRPr="00DF1F64">
              <w:rPr>
                <w:bCs/>
                <w:color w:val="000000"/>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C87330" w:rsidRPr="00DF1F64" w:rsidRDefault="00C87330" w:rsidP="00C87330">
            <w:pPr>
              <w:snapToGrid w:val="0"/>
              <w:ind w:left="-132" w:right="-95"/>
              <w:jc w:val="center"/>
              <w:rPr>
                <w:bCs/>
                <w:color w:val="000000"/>
              </w:rPr>
            </w:pPr>
            <w:r w:rsidRPr="00DF1F64">
              <w:rPr>
                <w:bCs/>
                <w:color w:val="000000"/>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C87330" w:rsidRPr="00DF1F64" w:rsidRDefault="00C87330" w:rsidP="00C87330">
            <w:pPr>
              <w:snapToGrid w:val="0"/>
              <w:ind w:right="11"/>
              <w:jc w:val="center"/>
              <w:rPr>
                <w:bCs/>
                <w:color w:val="000000"/>
              </w:rPr>
            </w:pPr>
          </w:p>
        </w:tc>
        <w:tc>
          <w:tcPr>
            <w:tcW w:w="713" w:type="pct"/>
            <w:vMerge/>
            <w:tcBorders>
              <w:left w:val="single" w:sz="4" w:space="0" w:color="auto"/>
              <w:bottom w:val="single" w:sz="4" w:space="0" w:color="auto"/>
              <w:right w:val="single" w:sz="4" w:space="0" w:color="auto"/>
            </w:tcBorders>
            <w:shd w:val="clear" w:color="auto" w:fill="E0E0E0"/>
            <w:vAlign w:val="center"/>
          </w:tcPr>
          <w:p w:rsidR="00C87330" w:rsidRPr="00DF1F64" w:rsidRDefault="00C87330" w:rsidP="00C87330">
            <w:pPr>
              <w:snapToGrid w:val="0"/>
              <w:ind w:right="11"/>
              <w:jc w:val="center"/>
              <w:rPr>
                <w:bCs/>
                <w:color w:val="000000"/>
              </w:rPr>
            </w:pPr>
          </w:p>
        </w:tc>
        <w:tc>
          <w:tcPr>
            <w:tcW w:w="643" w:type="pct"/>
            <w:vMerge/>
            <w:tcBorders>
              <w:left w:val="single" w:sz="4" w:space="0" w:color="auto"/>
              <w:bottom w:val="single" w:sz="4" w:space="0" w:color="auto"/>
              <w:right w:val="single" w:sz="4" w:space="0" w:color="auto"/>
            </w:tcBorders>
            <w:shd w:val="clear" w:color="auto" w:fill="E0E0E0"/>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r w:rsidRPr="00DF1F64">
              <w:rPr>
                <w:rFonts w:ascii="Times New Roman" w:hAnsi="Times New Roman" w:cs="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ind w:right="-30"/>
              <w:jc w:val="center"/>
              <w:rPr>
                <w:rFonts w:ascii="Times New Roman" w:hAnsi="Times New Roman" w:cs="Times New Roman"/>
                <w:bCs/>
              </w:rPr>
            </w:pPr>
            <w:r w:rsidRPr="00DF1F64">
              <w:rPr>
                <w:rFonts w:ascii="Times New Roman" w:hAnsi="Times New Roman" w:cs="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ind w:right="-30"/>
              <w:jc w:val="center"/>
              <w:rPr>
                <w:rFonts w:ascii="Times New Roman" w:hAnsi="Times New Roman" w:cs="Times New Roman"/>
                <w:bCs/>
              </w:rPr>
            </w:pPr>
            <w:r w:rsidRPr="00DF1F64">
              <w:rPr>
                <w:rFonts w:ascii="Times New Roman" w:hAnsi="Times New Roman" w:cs="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pStyle w:val="afff2"/>
              <w:ind w:right="-30"/>
              <w:jc w:val="center"/>
              <w:rPr>
                <w:rFonts w:ascii="Times New Roman" w:hAnsi="Times New Roman" w:cs="Times New Roman"/>
                <w:bCs/>
                <w:lang w:val="en-US"/>
              </w:rPr>
            </w:pPr>
            <w:r w:rsidRPr="00DF1F64">
              <w:rPr>
                <w:rFonts w:ascii="Times New Roman" w:hAnsi="Times New Roman" w:cs="Times New Roman"/>
                <w:bCs/>
                <w:lang w:val="en-US"/>
              </w:rPr>
              <w:t>9=8*7</w:t>
            </w: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rPr>
                <w:bCs/>
                <w:color w:val="000000"/>
              </w:rPr>
            </w:pPr>
            <w:r w:rsidRPr="00DF1F64">
              <w:rPr>
                <w:bCs/>
                <w:color w:val="000000"/>
                <w:lang w:val="en-US"/>
              </w:rPr>
              <w:t xml:space="preserve">I </w:t>
            </w:r>
            <w:r w:rsidRPr="00DF1F64">
              <w:rPr>
                <w:bCs/>
                <w:color w:val="000000"/>
              </w:rPr>
              <w:t>этап:</w:t>
            </w: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30"/>
              <w:jc w:val="center"/>
              <w:rPr>
                <w:bCs/>
                <w:color w:val="000000"/>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30"/>
              <w:jc w:val="center"/>
              <w:rPr>
                <w:bCs/>
                <w:color w:val="000000"/>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rPr>
                <w:bCs/>
                <w:color w:val="000000"/>
              </w:rPr>
            </w:pPr>
            <w:r w:rsidRPr="00DF1F64">
              <w:rPr>
                <w:bCs/>
                <w:color w:val="000000"/>
                <w:lang w:val="en-US"/>
              </w:rPr>
              <w:t xml:space="preserve">II </w:t>
            </w:r>
            <w:r w:rsidRPr="00DF1F64">
              <w:rPr>
                <w:bCs/>
                <w:color w:val="000000"/>
              </w:rPr>
              <w:t>этап:</w:t>
            </w: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30"/>
              <w:jc w:val="center"/>
              <w:rPr>
                <w:bCs/>
                <w:color w:val="000000"/>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pStyle w:val="afff2"/>
              <w:jc w:val="center"/>
              <w:rPr>
                <w:rFonts w:ascii="Times New Roman" w:hAnsi="Times New Roman" w:cs="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30"/>
              <w:jc w:val="center"/>
              <w:rPr>
                <w:bCs/>
                <w:color w:val="000000"/>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30"/>
              <w:jc w:val="center"/>
              <w:rPr>
                <w:bCs/>
                <w:color w:val="000000"/>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r w:rsidRPr="00DF1F64">
              <w:rPr>
                <w:bCs/>
                <w:color w:val="000000"/>
              </w:rPr>
              <w:t>РАСЧЕТ СТОИМОСТИ УСЛУГ</w:t>
            </w: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r w:rsidRPr="00DF1F64">
              <w:rPr>
                <w:bCs/>
                <w:color w:val="000000"/>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r w:rsidRPr="00DF1F64">
              <w:rPr>
                <w:bCs/>
                <w:color w:val="000000"/>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r w:rsidRPr="00DF1F64">
              <w:rPr>
                <w:bCs/>
                <w:color w:val="000000"/>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r w:rsidR="00C87330" w:rsidRPr="00DF1F64">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C87330" w:rsidRPr="00DF1F64" w:rsidRDefault="00C87330" w:rsidP="00C87330">
            <w:pPr>
              <w:snapToGrid w:val="0"/>
              <w:ind w:right="11"/>
              <w:rPr>
                <w:bCs/>
                <w:color w:val="000000"/>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firstLine="2"/>
              <w:rPr>
                <w:bCs/>
                <w:color w:val="000000"/>
              </w:rPr>
            </w:pPr>
            <w:r w:rsidRPr="00DF1F64">
              <w:rPr>
                <w:bCs/>
                <w:color w:val="000000"/>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C87330" w:rsidRPr="00DF1F64" w:rsidRDefault="00C87330" w:rsidP="00C87330">
            <w:pPr>
              <w:snapToGrid w:val="0"/>
              <w:ind w:right="11"/>
              <w:jc w:val="center"/>
              <w:rPr>
                <w:bCs/>
                <w:color w:val="000000"/>
              </w:rPr>
            </w:pPr>
          </w:p>
        </w:tc>
      </w:tr>
    </w:tbl>
    <w:p w:rsidR="00C87330" w:rsidRPr="00DC6C1B" w:rsidRDefault="00C87330" w:rsidP="00C87330">
      <w:pPr>
        <w:ind w:firstLine="709"/>
        <w:rPr>
          <w:color w:val="000000"/>
          <w:sz w:val="22"/>
          <w:szCs w:val="22"/>
        </w:rPr>
      </w:pPr>
      <w:r>
        <w:rPr>
          <w:bCs/>
          <w:color w:val="000000"/>
        </w:rPr>
        <w:t xml:space="preserve">* </w:t>
      </w:r>
      <w:r w:rsidRPr="00AA1C7A">
        <w:rPr>
          <w:bCs/>
          <w:color w:val="000000"/>
        </w:rPr>
        <w:t>–</w:t>
      </w:r>
      <w:r>
        <w:rPr>
          <w:bCs/>
          <w:color w:val="000000"/>
        </w:rPr>
        <w:t xml:space="preserve"> необязательные строки, вставляемые по усмотрению заказчика </w:t>
      </w:r>
    </w:p>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237044" w:rsidRDefault="00C87330" w:rsidP="00C87330">
      <w:pPr>
        <w:pStyle w:val="Times12"/>
        <w:ind w:firstLine="709"/>
        <w:rPr>
          <w:b/>
          <w:bCs w:val="0"/>
          <w:szCs w:val="24"/>
        </w:rPr>
      </w:pPr>
      <w:r w:rsidRPr="00237044">
        <w:rPr>
          <w:b/>
          <w:bCs w:val="0"/>
          <w:szCs w:val="24"/>
        </w:rPr>
        <w:t>М.П.</w:t>
      </w:r>
    </w:p>
    <w:p w:rsidR="00C87330" w:rsidRPr="00237044" w:rsidRDefault="00C87330" w:rsidP="00C87330">
      <w:pPr>
        <w:ind w:firstLine="709"/>
        <w:rPr>
          <w:b/>
          <w:bCs/>
          <w:iCs/>
          <w:color w:val="000000"/>
        </w:rPr>
      </w:pPr>
      <w:r>
        <w:rPr>
          <w:b/>
        </w:rPr>
        <w:br w:type="page"/>
      </w:r>
      <w:r w:rsidR="00237044" w:rsidRPr="00237044">
        <w:rPr>
          <w:b/>
          <w:bCs/>
          <w:iCs/>
          <w:color w:val="000000"/>
        </w:rPr>
        <w:lastRenderedPageBreak/>
        <w:t>Инструкции по заполнению</w:t>
      </w:r>
    </w:p>
    <w:p w:rsidR="00C87330" w:rsidRPr="00237044" w:rsidRDefault="00C87330" w:rsidP="00E31FC1">
      <w:pPr>
        <w:pStyle w:val="33"/>
        <w:numPr>
          <w:ilvl w:val="1"/>
          <w:numId w:val="31"/>
        </w:numPr>
        <w:tabs>
          <w:tab w:val="clear" w:pos="1440"/>
          <w:tab w:val="left" w:pos="709"/>
          <w:tab w:val="num" w:pos="1134"/>
        </w:tabs>
        <w:suppressAutoHyphens/>
        <w:overflowPunct w:val="0"/>
        <w:autoSpaceDE w:val="0"/>
        <w:autoSpaceDN w:val="0"/>
        <w:ind w:left="709" w:firstLine="0"/>
        <w:rPr>
          <w:bCs/>
          <w:color w:val="auto"/>
          <w:sz w:val="20"/>
          <w:szCs w:val="20"/>
          <w:u w:val="none"/>
        </w:rPr>
      </w:pPr>
      <w:r w:rsidRPr="00237044">
        <w:rPr>
          <w:bCs/>
          <w:color w:val="auto"/>
          <w:sz w:val="20"/>
          <w:szCs w:val="20"/>
          <w:u w:val="none"/>
        </w:rPr>
        <w:t xml:space="preserve">Данные инструкции не следует воспроизводить в документах, подготовленных </w:t>
      </w:r>
      <w:r w:rsidR="007A0C42" w:rsidRPr="00237044">
        <w:rPr>
          <w:bCs/>
          <w:color w:val="auto"/>
          <w:sz w:val="20"/>
          <w:szCs w:val="20"/>
          <w:u w:val="none"/>
        </w:rPr>
        <w:t xml:space="preserve">участником </w:t>
      </w:r>
      <w:r w:rsidR="003E0066" w:rsidRPr="00237044">
        <w:rPr>
          <w:bCs/>
          <w:color w:val="auto"/>
          <w:sz w:val="20"/>
          <w:szCs w:val="20"/>
          <w:u w:val="none"/>
        </w:rPr>
        <w:t>запроса предложений</w:t>
      </w:r>
      <w:r w:rsidRPr="00237044">
        <w:rPr>
          <w:bCs/>
          <w:color w:val="auto"/>
          <w:sz w:val="20"/>
          <w:szCs w:val="20"/>
          <w:u w:val="none"/>
        </w:rPr>
        <w:t>.</w:t>
      </w:r>
    </w:p>
    <w:p w:rsidR="00C87330" w:rsidRPr="00237044" w:rsidRDefault="00E526CF" w:rsidP="00E31FC1">
      <w:pPr>
        <w:pStyle w:val="33"/>
        <w:numPr>
          <w:ilvl w:val="0"/>
          <w:numId w:val="31"/>
        </w:numPr>
        <w:tabs>
          <w:tab w:val="clear" w:pos="1440"/>
          <w:tab w:val="left" w:pos="0"/>
          <w:tab w:val="num" w:pos="1134"/>
        </w:tabs>
        <w:suppressAutoHyphens/>
        <w:overflowPunct w:val="0"/>
        <w:autoSpaceDE w:val="0"/>
        <w:autoSpaceDN w:val="0"/>
        <w:ind w:left="0" w:firstLine="709"/>
        <w:rPr>
          <w:bCs/>
          <w:color w:val="auto"/>
          <w:sz w:val="20"/>
          <w:szCs w:val="20"/>
          <w:u w:val="none"/>
        </w:rPr>
      </w:pPr>
      <w:r w:rsidRPr="00237044">
        <w:rPr>
          <w:bCs/>
          <w:color w:val="auto"/>
          <w:sz w:val="20"/>
          <w:szCs w:val="20"/>
          <w:u w:val="none"/>
        </w:rPr>
        <w:t xml:space="preserve">Участник </w:t>
      </w:r>
      <w:r w:rsidR="003E0066" w:rsidRPr="00237044">
        <w:rPr>
          <w:bCs/>
          <w:color w:val="auto"/>
          <w:sz w:val="20"/>
          <w:szCs w:val="20"/>
          <w:u w:val="none"/>
        </w:rPr>
        <w:t>запроса предложений</w:t>
      </w:r>
      <w:r w:rsidR="00C87330" w:rsidRPr="00237044">
        <w:rPr>
          <w:bCs/>
          <w:color w:val="auto"/>
          <w:sz w:val="20"/>
          <w:szCs w:val="20"/>
          <w:u w:val="none"/>
        </w:rPr>
        <w:t xml:space="preserve"> приводит номер и дату заявки на участие в </w:t>
      </w:r>
      <w:r w:rsidR="009D6ADE" w:rsidRPr="00237044">
        <w:rPr>
          <w:bCs/>
          <w:color w:val="auto"/>
          <w:sz w:val="20"/>
          <w:szCs w:val="20"/>
          <w:u w:val="none"/>
        </w:rPr>
        <w:t>запросе предложений</w:t>
      </w:r>
      <w:r w:rsidR="00C87330" w:rsidRPr="00237044">
        <w:rPr>
          <w:bCs/>
          <w:color w:val="auto"/>
          <w:sz w:val="20"/>
          <w:szCs w:val="20"/>
          <w:u w:val="none"/>
        </w:rPr>
        <w:t>, приложением к которой является данная Сводная таблица стоимости.</w:t>
      </w:r>
    </w:p>
    <w:p w:rsidR="00C87330" w:rsidRPr="00237044" w:rsidRDefault="00C87330" w:rsidP="00E31FC1">
      <w:pPr>
        <w:pStyle w:val="33"/>
        <w:numPr>
          <w:ilvl w:val="0"/>
          <w:numId w:val="31"/>
        </w:numPr>
        <w:tabs>
          <w:tab w:val="clear" w:pos="1440"/>
          <w:tab w:val="left" w:pos="709"/>
          <w:tab w:val="num" w:pos="1134"/>
        </w:tabs>
        <w:suppressAutoHyphens/>
        <w:overflowPunct w:val="0"/>
        <w:autoSpaceDE w:val="0"/>
        <w:autoSpaceDN w:val="0"/>
        <w:ind w:left="709" w:firstLine="0"/>
        <w:rPr>
          <w:bCs/>
          <w:color w:val="auto"/>
          <w:sz w:val="20"/>
          <w:szCs w:val="20"/>
          <w:u w:val="none"/>
        </w:rPr>
      </w:pPr>
      <w:r w:rsidRPr="00237044">
        <w:rPr>
          <w:bCs/>
          <w:color w:val="auto"/>
          <w:sz w:val="20"/>
          <w:szCs w:val="20"/>
          <w:u w:val="none"/>
        </w:rPr>
        <w:t xml:space="preserve">Участник указывает свое фирменное наименование (в </w:t>
      </w:r>
      <w:proofErr w:type="spellStart"/>
      <w:r w:rsidRPr="00237044">
        <w:rPr>
          <w:bCs/>
          <w:color w:val="auto"/>
          <w:sz w:val="20"/>
          <w:szCs w:val="20"/>
          <w:u w:val="none"/>
        </w:rPr>
        <w:t>т.ч</w:t>
      </w:r>
      <w:proofErr w:type="spellEnd"/>
      <w:r w:rsidRPr="00237044">
        <w:rPr>
          <w:bCs/>
          <w:color w:val="auto"/>
          <w:sz w:val="20"/>
          <w:szCs w:val="20"/>
          <w:u w:val="none"/>
        </w:rPr>
        <w:t>. организационно-правовую форму).</w:t>
      </w:r>
    </w:p>
    <w:p w:rsidR="00C87330" w:rsidRPr="00237044" w:rsidRDefault="00C87330" w:rsidP="00E31FC1">
      <w:pPr>
        <w:pStyle w:val="33"/>
        <w:numPr>
          <w:ilvl w:val="0"/>
          <w:numId w:val="31"/>
        </w:numPr>
        <w:tabs>
          <w:tab w:val="clear" w:pos="1440"/>
          <w:tab w:val="left" w:pos="709"/>
          <w:tab w:val="num" w:pos="1134"/>
        </w:tabs>
        <w:suppressAutoHyphens/>
        <w:overflowPunct w:val="0"/>
        <w:autoSpaceDE w:val="0"/>
        <w:autoSpaceDN w:val="0"/>
        <w:ind w:left="709" w:firstLine="0"/>
        <w:rPr>
          <w:bCs/>
          <w:color w:val="auto"/>
          <w:sz w:val="20"/>
          <w:szCs w:val="20"/>
          <w:u w:val="none"/>
        </w:rPr>
      </w:pPr>
      <w:r w:rsidRPr="00237044">
        <w:rPr>
          <w:bCs/>
          <w:color w:val="auto"/>
          <w:sz w:val="20"/>
          <w:szCs w:val="20"/>
          <w:u w:val="none"/>
        </w:rPr>
        <w:t>Участник указывает дату, на которую он рассчитывал Сводную таблицу стоимости услуг.</w:t>
      </w:r>
    </w:p>
    <w:p w:rsidR="00C87330" w:rsidRPr="00237044" w:rsidRDefault="00C87330" w:rsidP="00E31FC1">
      <w:pPr>
        <w:pStyle w:val="33"/>
        <w:numPr>
          <w:ilvl w:val="0"/>
          <w:numId w:val="31"/>
        </w:numPr>
        <w:tabs>
          <w:tab w:val="clear" w:pos="1440"/>
          <w:tab w:val="left" w:pos="709"/>
          <w:tab w:val="num" w:pos="1134"/>
        </w:tabs>
        <w:suppressAutoHyphens/>
        <w:overflowPunct w:val="0"/>
        <w:autoSpaceDE w:val="0"/>
        <w:autoSpaceDN w:val="0"/>
        <w:ind w:left="709" w:firstLine="0"/>
        <w:rPr>
          <w:bCs/>
          <w:color w:val="auto"/>
          <w:sz w:val="20"/>
          <w:szCs w:val="20"/>
          <w:u w:val="none"/>
        </w:rPr>
      </w:pPr>
      <w:r w:rsidRPr="00237044">
        <w:rPr>
          <w:bCs/>
          <w:color w:val="auto"/>
          <w:sz w:val="20"/>
          <w:szCs w:val="20"/>
          <w:u w:val="none"/>
        </w:rPr>
        <w:t>Сводная таблица заполняется на основании формы «Спецификация расчета стоимости услуг».</w:t>
      </w:r>
    </w:p>
    <w:p w:rsidR="00C87330" w:rsidRPr="00237044" w:rsidRDefault="00C87330" w:rsidP="00E31FC1">
      <w:pPr>
        <w:pStyle w:val="33"/>
        <w:numPr>
          <w:ilvl w:val="0"/>
          <w:numId w:val="31"/>
        </w:numPr>
        <w:tabs>
          <w:tab w:val="clear" w:pos="1440"/>
          <w:tab w:val="left" w:pos="0"/>
          <w:tab w:val="num" w:pos="1134"/>
        </w:tabs>
        <w:suppressAutoHyphens/>
        <w:overflowPunct w:val="0"/>
        <w:autoSpaceDE w:val="0"/>
        <w:autoSpaceDN w:val="0"/>
        <w:ind w:left="0" w:firstLine="709"/>
        <w:rPr>
          <w:bCs/>
          <w:color w:val="auto"/>
          <w:sz w:val="20"/>
          <w:szCs w:val="20"/>
          <w:u w:val="none"/>
        </w:rPr>
      </w:pPr>
      <w:r w:rsidRPr="00237044">
        <w:rPr>
          <w:bCs/>
          <w:color w:val="auto"/>
          <w:sz w:val="20"/>
          <w:szCs w:val="20"/>
          <w:u w:val="none"/>
        </w:rPr>
        <w:t>В Спецификации расчета стоимости услуг указывается калькуляция всех элементов, из которых складывается итоговая стоимость заявки.</w:t>
      </w:r>
    </w:p>
    <w:p w:rsidR="00EB0F3F" w:rsidRPr="00EB0F3F" w:rsidRDefault="00C87330" w:rsidP="00EB0F3F">
      <w:pPr>
        <w:pStyle w:val="Times12"/>
        <w:tabs>
          <w:tab w:val="left" w:pos="4536"/>
          <w:tab w:val="left" w:pos="4962"/>
        </w:tabs>
        <w:ind w:left="2835" w:firstLine="0"/>
        <w:jc w:val="right"/>
        <w:rPr>
          <w:b/>
          <w:bCs w:val="0"/>
          <w:szCs w:val="24"/>
        </w:rPr>
      </w:pPr>
      <w:bookmarkStart w:id="385" w:name="_Ref55335818"/>
      <w:bookmarkStart w:id="386" w:name="_Ref55336334"/>
      <w:bookmarkStart w:id="387" w:name="_Toc57314673"/>
      <w:bookmarkStart w:id="388" w:name="_Toc69728987"/>
      <w:bookmarkStart w:id="389" w:name="_Toc98251760"/>
      <w:r>
        <w:rPr>
          <w:b/>
          <w:sz w:val="22"/>
        </w:rPr>
        <w:br w:type="page"/>
      </w:r>
      <w:bookmarkEnd w:id="385"/>
      <w:bookmarkEnd w:id="386"/>
      <w:bookmarkEnd w:id="387"/>
      <w:bookmarkEnd w:id="388"/>
      <w:bookmarkEnd w:id="389"/>
      <w:r w:rsidR="00EB0F3F" w:rsidRPr="00EB0F3F">
        <w:rPr>
          <w:b/>
          <w:bCs w:val="0"/>
          <w:szCs w:val="24"/>
        </w:rPr>
        <w:lastRenderedPageBreak/>
        <w:t xml:space="preserve">Форма </w:t>
      </w:r>
      <w:r w:rsidR="00A05B39">
        <w:rPr>
          <w:b/>
          <w:bCs w:val="0"/>
          <w:szCs w:val="24"/>
        </w:rPr>
        <w:t>5</w:t>
      </w:r>
      <w:r w:rsidR="00EB0F3F" w:rsidRPr="00EB0F3F">
        <w:rPr>
          <w:b/>
          <w:bCs w:val="0"/>
          <w:szCs w:val="24"/>
        </w:rPr>
        <w:t>.</w:t>
      </w:r>
    </w:p>
    <w:p w:rsidR="00EB0F3F" w:rsidRPr="00EB0F3F" w:rsidRDefault="00EB0F3F" w:rsidP="00EB0F3F">
      <w:pPr>
        <w:pStyle w:val="Times12"/>
        <w:tabs>
          <w:tab w:val="left" w:pos="4536"/>
          <w:tab w:val="left" w:pos="4820"/>
          <w:tab w:val="left" w:pos="4962"/>
        </w:tabs>
        <w:ind w:left="2835" w:firstLine="0"/>
        <w:jc w:val="right"/>
        <w:rPr>
          <w:iCs/>
          <w:szCs w:val="24"/>
        </w:rPr>
      </w:pPr>
      <w:r w:rsidRPr="00EB0F3F">
        <w:rPr>
          <w:iCs/>
          <w:szCs w:val="24"/>
        </w:rPr>
        <w:t>Приложение к заявке на участие в запросе предложений</w:t>
      </w:r>
    </w:p>
    <w:p w:rsidR="00EB0F3F" w:rsidRPr="00EB0F3F" w:rsidRDefault="00EB0F3F" w:rsidP="00EB0F3F">
      <w:pPr>
        <w:pStyle w:val="Times12"/>
        <w:tabs>
          <w:tab w:val="left" w:pos="4536"/>
          <w:tab w:val="left" w:pos="4962"/>
        </w:tabs>
        <w:ind w:left="2835" w:firstLine="0"/>
        <w:jc w:val="right"/>
        <w:rPr>
          <w:szCs w:val="24"/>
        </w:rPr>
      </w:pPr>
      <w:r w:rsidRPr="00EB0F3F">
        <w:rPr>
          <w:iCs/>
          <w:szCs w:val="24"/>
        </w:rPr>
        <w:t>от «___» __________ 20___ г. № ______</w:t>
      </w:r>
    </w:p>
    <w:p w:rsidR="00C87330" w:rsidRPr="00FE6219" w:rsidRDefault="00C87330" w:rsidP="00EB0F3F">
      <w:pPr>
        <w:pStyle w:val="Times12"/>
        <w:ind w:firstLine="0"/>
        <w:jc w:val="right"/>
        <w:rPr>
          <w:b/>
          <w:bCs w:val="0"/>
          <w:sz w:val="22"/>
        </w:rPr>
      </w:pPr>
    </w:p>
    <w:p w:rsidR="00A05B39" w:rsidRPr="00A05B39" w:rsidRDefault="00A05B39" w:rsidP="002F08BE">
      <w:pPr>
        <w:jc w:val="center"/>
        <w:rPr>
          <w:b/>
          <w:bCs/>
        </w:rPr>
      </w:pPr>
      <w:r w:rsidRPr="00A05B39">
        <w:rPr>
          <w:b/>
          <w:bCs/>
        </w:rPr>
        <w:t xml:space="preserve">Открытый </w:t>
      </w:r>
      <w:r w:rsidR="00AC4925" w:rsidRPr="00AC4925">
        <w:rPr>
          <w:b/>
        </w:rPr>
        <w:t xml:space="preserve">одноэтапный запрос предложений </w:t>
      </w:r>
      <w:proofErr w:type="gramStart"/>
      <w:r w:rsidR="00AC4925" w:rsidRPr="00AC4925">
        <w:rPr>
          <w:b/>
        </w:rPr>
        <w:t xml:space="preserve">в электронной форме без квалификационного отбора </w:t>
      </w:r>
      <w:r w:rsidRPr="00A05B39">
        <w:rPr>
          <w:b/>
          <w:bCs/>
        </w:rPr>
        <w:t xml:space="preserve">на право заключения договора </w:t>
      </w:r>
      <w:r w:rsidR="001A1BA3" w:rsidRPr="001A1BA3">
        <w:rPr>
          <w:b/>
        </w:rPr>
        <w:t xml:space="preserve">на </w:t>
      </w:r>
      <w:r w:rsidR="0027568B" w:rsidRPr="0027568B">
        <w:rPr>
          <w:b/>
        </w:rPr>
        <w:t>оказание услуг по теме</w:t>
      </w:r>
      <w:proofErr w:type="gramEnd"/>
      <w:r w:rsidR="0027568B" w:rsidRPr="0027568B">
        <w:rPr>
          <w:b/>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C87330" w:rsidRPr="00FE514F" w:rsidRDefault="00C87330" w:rsidP="00C87330">
      <w:pPr>
        <w:jc w:val="right"/>
        <w:rPr>
          <w:b/>
          <w:i/>
        </w:rPr>
      </w:pPr>
    </w:p>
    <w:p w:rsidR="00C87330" w:rsidRPr="00FE514F" w:rsidRDefault="00FE514F" w:rsidP="00C87330">
      <w:pPr>
        <w:pStyle w:val="20"/>
        <w:numPr>
          <w:ilvl w:val="0"/>
          <w:numId w:val="0"/>
        </w:numPr>
        <w:spacing w:before="0" w:after="0"/>
        <w:jc w:val="center"/>
        <w:rPr>
          <w:rFonts w:ascii="Times New Roman" w:hAnsi="Times New Roman" w:cs="Times New Roman"/>
          <w:i w:val="0"/>
          <w:sz w:val="24"/>
          <w:szCs w:val="24"/>
        </w:rPr>
      </w:pPr>
      <w:bookmarkStart w:id="390" w:name="_Справка_об_опыте"/>
      <w:bookmarkStart w:id="391" w:name="_Toc335212116"/>
      <w:bookmarkEnd w:id="390"/>
      <w:r w:rsidRPr="00FE514F">
        <w:rPr>
          <w:rFonts w:ascii="Times New Roman" w:hAnsi="Times New Roman" w:cs="Times New Roman"/>
          <w:i w:val="0"/>
          <w:sz w:val="24"/>
          <w:szCs w:val="24"/>
        </w:rPr>
        <w:t xml:space="preserve">Справка </w:t>
      </w:r>
      <w:r w:rsidR="001227D8" w:rsidRPr="001227D8">
        <w:rPr>
          <w:rFonts w:ascii="Times New Roman" w:hAnsi="Times New Roman" w:cs="Times New Roman"/>
          <w:i w:val="0"/>
          <w:sz w:val="24"/>
          <w:szCs w:val="24"/>
        </w:rPr>
        <w:t xml:space="preserve">об </w:t>
      </w:r>
      <w:r w:rsidR="001227D8" w:rsidRPr="00B058EC">
        <w:rPr>
          <w:rFonts w:ascii="Times New Roman" w:hAnsi="Times New Roman" w:cs="Times New Roman"/>
          <w:i w:val="0"/>
          <w:sz w:val="24"/>
          <w:szCs w:val="24"/>
        </w:rPr>
        <w:t xml:space="preserve">опыте </w:t>
      </w:r>
      <w:r w:rsidR="00B058EC" w:rsidRPr="00B058EC">
        <w:rPr>
          <w:rFonts w:ascii="Times New Roman" w:hAnsi="Times New Roman" w:cs="Times New Roman"/>
          <w:i w:val="0"/>
          <w:sz w:val="24"/>
          <w:szCs w:val="24"/>
        </w:rPr>
        <w:t xml:space="preserve">оказания </w:t>
      </w:r>
      <w:r w:rsidR="0027568B" w:rsidRPr="0027568B">
        <w:rPr>
          <w:rFonts w:ascii="Times New Roman" w:hAnsi="Times New Roman" w:cs="Times New Roman"/>
          <w:i w:val="0"/>
          <w:sz w:val="24"/>
          <w:szCs w:val="24"/>
        </w:rPr>
        <w:t xml:space="preserve">услуг </w:t>
      </w:r>
      <w:r w:rsidR="00C87330" w:rsidRPr="00FE514F">
        <w:rPr>
          <w:rFonts w:ascii="Times New Roman" w:hAnsi="Times New Roman" w:cs="Times New Roman"/>
          <w:i w:val="0"/>
          <w:sz w:val="24"/>
          <w:szCs w:val="24"/>
        </w:rPr>
        <w:t xml:space="preserve">(Форма </w:t>
      </w:r>
      <w:r w:rsidR="00FE6069">
        <w:rPr>
          <w:rFonts w:ascii="Times New Roman" w:hAnsi="Times New Roman" w:cs="Times New Roman"/>
          <w:i w:val="0"/>
          <w:sz w:val="24"/>
          <w:szCs w:val="24"/>
        </w:rPr>
        <w:t>5</w:t>
      </w:r>
      <w:r w:rsidR="00C87330" w:rsidRPr="00FE514F">
        <w:rPr>
          <w:rFonts w:ascii="Times New Roman" w:hAnsi="Times New Roman" w:cs="Times New Roman"/>
          <w:i w:val="0"/>
          <w:sz w:val="24"/>
          <w:szCs w:val="24"/>
        </w:rPr>
        <w:t>)</w:t>
      </w:r>
      <w:bookmarkEnd w:id="391"/>
    </w:p>
    <w:p w:rsidR="00C87330" w:rsidRPr="0086176B" w:rsidRDefault="00C87330" w:rsidP="00C87330">
      <w:pPr>
        <w:widowControl w:val="0"/>
        <w:autoSpaceDE w:val="0"/>
        <w:autoSpaceDN w:val="0"/>
        <w:adjustRightInd w:val="0"/>
        <w:jc w:val="center"/>
        <w:rPr>
          <w:iCs/>
          <w:spacing w:val="-2"/>
          <w:sz w:val="28"/>
          <w:szCs w:val="28"/>
          <w:lang w:val="ru-MO"/>
        </w:rPr>
      </w:pPr>
    </w:p>
    <w:p w:rsidR="00C87330" w:rsidRDefault="00E526CF" w:rsidP="00C87330">
      <w:pPr>
        <w:pStyle w:val="Times12"/>
        <w:ind w:firstLine="0"/>
        <w:jc w:val="left"/>
        <w:rPr>
          <w:b/>
          <w:szCs w:val="24"/>
        </w:rPr>
      </w:pPr>
      <w:r w:rsidRPr="00FE514F">
        <w:rPr>
          <w:b/>
          <w:szCs w:val="24"/>
        </w:rPr>
        <w:t xml:space="preserve">Участник </w:t>
      </w:r>
      <w:r w:rsidR="003E0066" w:rsidRPr="00FE514F">
        <w:rPr>
          <w:b/>
          <w:szCs w:val="24"/>
        </w:rPr>
        <w:t>запроса предложений</w:t>
      </w:r>
      <w:r w:rsidR="00C87330" w:rsidRPr="00FE514F">
        <w:rPr>
          <w:b/>
          <w:szCs w:val="24"/>
        </w:rPr>
        <w:t>: ________________________________</w:t>
      </w:r>
    </w:p>
    <w:p w:rsidR="007B545D" w:rsidRPr="00AF1725" w:rsidRDefault="007B545D" w:rsidP="007B545D">
      <w:pPr>
        <w:tabs>
          <w:tab w:val="left" w:pos="2520"/>
        </w:tabs>
        <w:overflowPunct w:val="0"/>
        <w:autoSpaceDE w:val="0"/>
        <w:autoSpaceDN w:val="0"/>
        <w:adjustRightInd w:val="0"/>
        <w:jc w:val="both"/>
        <w:rPr>
          <w:b/>
          <w:bCs/>
          <w:sz w:val="22"/>
          <w:szCs w:val="22"/>
        </w:rPr>
      </w:pPr>
      <w:r w:rsidRPr="00AF1725">
        <w:rPr>
          <w:b/>
          <w:bCs/>
          <w:sz w:val="22"/>
          <w:szCs w:val="22"/>
        </w:rPr>
        <w:t>Соисполнители:</w:t>
      </w:r>
    </w:p>
    <w:p w:rsidR="007B545D" w:rsidRPr="00AF1725" w:rsidRDefault="007B545D" w:rsidP="007B545D">
      <w:pPr>
        <w:tabs>
          <w:tab w:val="left" w:pos="2520"/>
        </w:tabs>
        <w:overflowPunct w:val="0"/>
        <w:autoSpaceDE w:val="0"/>
        <w:autoSpaceDN w:val="0"/>
        <w:adjustRightInd w:val="0"/>
        <w:jc w:val="both"/>
        <w:rPr>
          <w:b/>
          <w:bCs/>
          <w:sz w:val="22"/>
          <w:szCs w:val="22"/>
        </w:rPr>
      </w:pPr>
      <w:r w:rsidRPr="00AF1725">
        <w:rPr>
          <w:b/>
          <w:bCs/>
          <w:sz w:val="22"/>
          <w:szCs w:val="22"/>
        </w:rPr>
        <w:t>1. ________________________________________________________</w:t>
      </w:r>
    </w:p>
    <w:p w:rsidR="007B545D" w:rsidRPr="00AF1725" w:rsidRDefault="007B545D" w:rsidP="007B545D">
      <w:pPr>
        <w:overflowPunct w:val="0"/>
        <w:autoSpaceDE w:val="0"/>
        <w:autoSpaceDN w:val="0"/>
        <w:adjustRightInd w:val="0"/>
        <w:jc w:val="both"/>
        <w:rPr>
          <w:b/>
          <w:bCs/>
          <w:sz w:val="22"/>
          <w:szCs w:val="22"/>
        </w:rPr>
      </w:pPr>
      <w:r w:rsidRPr="00AF1725">
        <w:rPr>
          <w:b/>
          <w:bCs/>
          <w:sz w:val="22"/>
          <w:szCs w:val="22"/>
        </w:rPr>
        <w:t>2. ________________________________________________________</w:t>
      </w:r>
    </w:p>
    <w:p w:rsidR="007B545D" w:rsidRPr="00AF1725" w:rsidRDefault="007B545D" w:rsidP="007B545D">
      <w:pPr>
        <w:overflowPunct w:val="0"/>
        <w:autoSpaceDE w:val="0"/>
        <w:autoSpaceDN w:val="0"/>
        <w:adjustRightInd w:val="0"/>
        <w:jc w:val="both"/>
        <w:rPr>
          <w:b/>
          <w:bCs/>
          <w:sz w:val="22"/>
          <w:szCs w:val="22"/>
        </w:rPr>
      </w:pPr>
      <w:r w:rsidRPr="00AF1725">
        <w:rPr>
          <w:b/>
          <w:bCs/>
          <w:sz w:val="22"/>
          <w:szCs w:val="22"/>
        </w:rPr>
        <w:t>…</w:t>
      </w:r>
      <w:r w:rsidRPr="00AF1725">
        <w:rPr>
          <w:bCs/>
          <w:sz w:val="22"/>
          <w:szCs w:val="22"/>
        </w:rPr>
        <w:t xml:space="preserve"> </w:t>
      </w:r>
    </w:p>
    <w:p w:rsidR="007B545D" w:rsidRPr="00DB1AE0" w:rsidRDefault="004C5855" w:rsidP="00C87330">
      <w:pPr>
        <w:pStyle w:val="Times12"/>
        <w:ind w:firstLine="0"/>
        <w:jc w:val="left"/>
        <w:rPr>
          <w:b/>
          <w:i/>
          <w:szCs w:val="24"/>
        </w:rPr>
      </w:pPr>
      <w:r w:rsidRPr="00DB1AE0">
        <w:rPr>
          <w:b/>
          <w:i/>
          <w:iCs/>
          <w:szCs w:val="24"/>
        </w:rPr>
        <w:t xml:space="preserve">Таблица 1: </w:t>
      </w:r>
      <w:r w:rsidR="00DB1AE0" w:rsidRPr="00DB1AE0">
        <w:rPr>
          <w:b/>
          <w:i/>
          <w:iCs/>
          <w:szCs w:val="24"/>
        </w:rPr>
        <w:t xml:space="preserve">Сведения о </w:t>
      </w:r>
      <w:r w:rsidRPr="00DB1AE0">
        <w:rPr>
          <w:b/>
          <w:i/>
          <w:iCs/>
          <w:szCs w:val="24"/>
        </w:rPr>
        <w:t>заключенны</w:t>
      </w:r>
      <w:r w:rsidR="00DB1AE0" w:rsidRPr="00DB1AE0">
        <w:rPr>
          <w:b/>
          <w:i/>
          <w:iCs/>
          <w:szCs w:val="24"/>
        </w:rPr>
        <w:t>х</w:t>
      </w:r>
      <w:r w:rsidRPr="00DB1AE0">
        <w:rPr>
          <w:b/>
          <w:i/>
          <w:iCs/>
          <w:szCs w:val="24"/>
        </w:rPr>
        <w:t xml:space="preserve"> договор</w:t>
      </w:r>
      <w:r w:rsidR="00DB1AE0" w:rsidRPr="00DB1AE0">
        <w:rPr>
          <w:b/>
          <w:i/>
          <w:iCs/>
          <w:szCs w:val="24"/>
        </w:rPr>
        <w:t>ах</w:t>
      </w:r>
      <w:r w:rsidRPr="00DB1AE0">
        <w:rPr>
          <w:b/>
          <w:i/>
          <w:iCs/>
          <w:szCs w:val="24"/>
        </w:rPr>
        <w:t xml:space="preserve"> с завершенными в 2009-2012 гг. работами по разработке дорожных карт проекта</w:t>
      </w:r>
    </w:p>
    <w:tbl>
      <w:tblPr>
        <w:tblW w:w="153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272"/>
        <w:gridCol w:w="2268"/>
        <w:gridCol w:w="2977"/>
        <w:gridCol w:w="1701"/>
        <w:gridCol w:w="1999"/>
        <w:gridCol w:w="1571"/>
        <w:gridCol w:w="1847"/>
      </w:tblGrid>
      <w:tr w:rsidR="007B545D" w:rsidRPr="00721D5C" w:rsidTr="007B545D">
        <w:trPr>
          <w:cantSplit/>
          <w:trHeight w:val="555"/>
          <w:tblHeader/>
        </w:trPr>
        <w:tc>
          <w:tcPr>
            <w:tcW w:w="705" w:type="dxa"/>
            <w:vMerge w:val="restart"/>
            <w:shd w:val="clear" w:color="auto" w:fill="auto"/>
            <w:vAlign w:val="center"/>
          </w:tcPr>
          <w:p w:rsidR="007B545D" w:rsidRPr="00721D5C" w:rsidRDefault="007B545D" w:rsidP="007B545D">
            <w:pPr>
              <w:pStyle w:val="af7"/>
              <w:ind w:left="-57" w:right="-57"/>
              <w:jc w:val="center"/>
              <w:rPr>
                <w:szCs w:val="22"/>
              </w:rPr>
            </w:pPr>
            <w:r w:rsidRPr="00721D5C">
              <w:rPr>
                <w:szCs w:val="22"/>
              </w:rPr>
              <w:t xml:space="preserve">№ </w:t>
            </w:r>
            <w:proofErr w:type="gramStart"/>
            <w:r w:rsidRPr="00721D5C">
              <w:rPr>
                <w:szCs w:val="22"/>
              </w:rPr>
              <w:t>п</w:t>
            </w:r>
            <w:proofErr w:type="gramEnd"/>
            <w:r w:rsidRPr="00721D5C">
              <w:rPr>
                <w:szCs w:val="22"/>
              </w:rPr>
              <w:t>/п</w:t>
            </w:r>
          </w:p>
        </w:tc>
        <w:tc>
          <w:tcPr>
            <w:tcW w:w="2272" w:type="dxa"/>
            <w:vMerge w:val="restart"/>
            <w:shd w:val="clear" w:color="auto" w:fill="auto"/>
            <w:vAlign w:val="center"/>
          </w:tcPr>
          <w:p w:rsidR="007B545D" w:rsidRPr="00721D5C" w:rsidRDefault="007B545D" w:rsidP="007B545D">
            <w:pPr>
              <w:pStyle w:val="af7"/>
              <w:ind w:left="-108" w:right="-108"/>
              <w:jc w:val="center"/>
              <w:rPr>
                <w:szCs w:val="22"/>
              </w:rPr>
            </w:pPr>
            <w:r w:rsidRPr="00721D5C">
              <w:rPr>
                <w:szCs w:val="22"/>
              </w:rPr>
              <w:t>Сроки выполнения (год и месяц начала выполнения - год и месяц фактического или планируемого окончания выполнения)</w:t>
            </w:r>
          </w:p>
        </w:tc>
        <w:tc>
          <w:tcPr>
            <w:tcW w:w="2268" w:type="dxa"/>
            <w:vMerge w:val="restart"/>
            <w:shd w:val="clear" w:color="auto" w:fill="auto"/>
            <w:vAlign w:val="center"/>
          </w:tcPr>
          <w:p w:rsidR="007B545D" w:rsidRPr="00721D5C" w:rsidRDefault="007B545D" w:rsidP="007B545D">
            <w:pPr>
              <w:pStyle w:val="af7"/>
              <w:ind w:left="-57" w:right="-57"/>
              <w:jc w:val="center"/>
              <w:rPr>
                <w:szCs w:val="22"/>
              </w:rPr>
            </w:pPr>
            <w:r w:rsidRPr="00721D5C">
              <w:rPr>
                <w:szCs w:val="22"/>
              </w:rPr>
              <w:t>Заказчик (наименование, адрес, контактное лицо с указанием должности, контактные телефоны)</w:t>
            </w:r>
          </w:p>
        </w:tc>
        <w:tc>
          <w:tcPr>
            <w:tcW w:w="2977" w:type="dxa"/>
            <w:vMerge w:val="restart"/>
            <w:shd w:val="clear" w:color="auto" w:fill="auto"/>
            <w:vAlign w:val="center"/>
          </w:tcPr>
          <w:p w:rsidR="007B545D" w:rsidRPr="00721D5C" w:rsidRDefault="007B545D" w:rsidP="007B545D">
            <w:pPr>
              <w:pStyle w:val="af7"/>
              <w:ind w:left="-108" w:right="-108"/>
              <w:jc w:val="center"/>
              <w:rPr>
                <w:szCs w:val="22"/>
              </w:rPr>
            </w:pPr>
            <w:r w:rsidRPr="00721D5C">
              <w:rPr>
                <w:szCs w:val="22"/>
              </w:rPr>
              <w:t>Описание договора (описание основных условий договора</w:t>
            </w:r>
            <w:r>
              <w:rPr>
                <w:szCs w:val="22"/>
              </w:rPr>
              <w:t>, наименование и объем выполняемых работ в рамках данного договора</w:t>
            </w:r>
            <w:r w:rsidRPr="00721D5C">
              <w:rPr>
                <w:szCs w:val="22"/>
              </w:rPr>
              <w:t>)</w:t>
            </w:r>
          </w:p>
        </w:tc>
        <w:tc>
          <w:tcPr>
            <w:tcW w:w="3700" w:type="dxa"/>
            <w:gridSpan w:val="2"/>
            <w:shd w:val="clear" w:color="auto" w:fill="auto"/>
            <w:vAlign w:val="center"/>
          </w:tcPr>
          <w:p w:rsidR="007B545D" w:rsidRPr="00721D5C" w:rsidRDefault="007B545D" w:rsidP="001227D8">
            <w:pPr>
              <w:pStyle w:val="af7"/>
              <w:tabs>
                <w:tab w:val="left" w:pos="1332"/>
              </w:tabs>
              <w:ind w:left="-108" w:right="-108"/>
              <w:jc w:val="center"/>
              <w:rPr>
                <w:szCs w:val="22"/>
              </w:rPr>
            </w:pPr>
            <w:r w:rsidRPr="00721D5C">
              <w:rPr>
                <w:szCs w:val="22"/>
              </w:rPr>
              <w:t xml:space="preserve">Стоимость </w:t>
            </w:r>
            <w:r w:rsidR="001227D8">
              <w:rPr>
                <w:szCs w:val="22"/>
              </w:rPr>
              <w:t>услуг</w:t>
            </w:r>
            <w:r>
              <w:rPr>
                <w:szCs w:val="22"/>
              </w:rPr>
              <w:t xml:space="preserve"> </w:t>
            </w:r>
            <w:r w:rsidRPr="00721D5C">
              <w:rPr>
                <w:szCs w:val="22"/>
              </w:rPr>
              <w:t>по договору</w:t>
            </w:r>
          </w:p>
        </w:tc>
        <w:tc>
          <w:tcPr>
            <w:tcW w:w="1571" w:type="dxa"/>
            <w:vMerge w:val="restart"/>
            <w:vAlign w:val="center"/>
          </w:tcPr>
          <w:p w:rsidR="007B545D" w:rsidRPr="00721D5C" w:rsidRDefault="007B545D" w:rsidP="001227D8">
            <w:pPr>
              <w:pStyle w:val="af7"/>
              <w:tabs>
                <w:tab w:val="left" w:pos="1332"/>
              </w:tabs>
              <w:ind w:left="-108" w:right="-108" w:firstLine="1"/>
              <w:jc w:val="center"/>
              <w:rPr>
                <w:szCs w:val="22"/>
              </w:rPr>
            </w:pPr>
            <w:r>
              <w:rPr>
                <w:szCs w:val="22"/>
              </w:rPr>
              <w:t xml:space="preserve">Срок завершения </w:t>
            </w:r>
            <w:r w:rsidR="001227D8">
              <w:rPr>
                <w:szCs w:val="22"/>
              </w:rPr>
              <w:t>услуг</w:t>
            </w:r>
            <w:r>
              <w:rPr>
                <w:szCs w:val="22"/>
              </w:rPr>
              <w:t xml:space="preserve"> (число, месяц и год)</w:t>
            </w:r>
          </w:p>
        </w:tc>
        <w:tc>
          <w:tcPr>
            <w:tcW w:w="1847" w:type="dxa"/>
            <w:vMerge w:val="restart"/>
            <w:vAlign w:val="center"/>
          </w:tcPr>
          <w:p w:rsidR="007B545D" w:rsidRPr="00721D5C" w:rsidRDefault="007B545D" w:rsidP="007B545D">
            <w:pPr>
              <w:pStyle w:val="af7"/>
              <w:tabs>
                <w:tab w:val="left" w:pos="1332"/>
              </w:tabs>
              <w:ind w:left="-108" w:right="-108" w:hanging="165"/>
              <w:jc w:val="center"/>
              <w:rPr>
                <w:szCs w:val="22"/>
              </w:rPr>
            </w:pPr>
            <w:r w:rsidRPr="00721D5C">
              <w:rPr>
                <w:szCs w:val="22"/>
              </w:rPr>
              <w:t>Сведения о рекламациях по перечисленным договорам</w:t>
            </w:r>
          </w:p>
        </w:tc>
      </w:tr>
      <w:tr w:rsidR="007B545D" w:rsidRPr="00721D5C" w:rsidTr="007B545D">
        <w:trPr>
          <w:cantSplit/>
          <w:trHeight w:val="1250"/>
          <w:tblHeader/>
        </w:trPr>
        <w:tc>
          <w:tcPr>
            <w:tcW w:w="705" w:type="dxa"/>
            <w:vMerge/>
            <w:shd w:val="clear" w:color="auto" w:fill="auto"/>
            <w:vAlign w:val="center"/>
          </w:tcPr>
          <w:p w:rsidR="007B545D" w:rsidRPr="00721D5C" w:rsidRDefault="007B545D" w:rsidP="007B545D">
            <w:pPr>
              <w:pStyle w:val="af7"/>
              <w:ind w:left="-57" w:right="-57"/>
              <w:jc w:val="center"/>
              <w:rPr>
                <w:szCs w:val="22"/>
              </w:rPr>
            </w:pPr>
          </w:p>
        </w:tc>
        <w:tc>
          <w:tcPr>
            <w:tcW w:w="2272" w:type="dxa"/>
            <w:vMerge/>
            <w:shd w:val="clear" w:color="auto" w:fill="auto"/>
            <w:vAlign w:val="center"/>
          </w:tcPr>
          <w:p w:rsidR="007B545D" w:rsidRPr="00721D5C" w:rsidRDefault="007B545D" w:rsidP="007B545D">
            <w:pPr>
              <w:pStyle w:val="af7"/>
              <w:ind w:left="-108" w:right="-108"/>
              <w:jc w:val="center"/>
              <w:rPr>
                <w:szCs w:val="22"/>
              </w:rPr>
            </w:pPr>
          </w:p>
        </w:tc>
        <w:tc>
          <w:tcPr>
            <w:tcW w:w="2268" w:type="dxa"/>
            <w:vMerge/>
            <w:shd w:val="clear" w:color="auto" w:fill="auto"/>
            <w:vAlign w:val="center"/>
          </w:tcPr>
          <w:p w:rsidR="007B545D" w:rsidRPr="00721D5C" w:rsidRDefault="007B545D" w:rsidP="007B545D">
            <w:pPr>
              <w:pStyle w:val="af7"/>
              <w:ind w:left="-57" w:right="-57"/>
              <w:jc w:val="center"/>
              <w:rPr>
                <w:szCs w:val="22"/>
              </w:rPr>
            </w:pPr>
          </w:p>
        </w:tc>
        <w:tc>
          <w:tcPr>
            <w:tcW w:w="2977" w:type="dxa"/>
            <w:vMerge/>
            <w:shd w:val="clear" w:color="auto" w:fill="auto"/>
            <w:vAlign w:val="center"/>
          </w:tcPr>
          <w:p w:rsidR="007B545D" w:rsidRPr="00721D5C" w:rsidRDefault="007B545D" w:rsidP="007B545D">
            <w:pPr>
              <w:pStyle w:val="af7"/>
              <w:ind w:left="-108" w:right="-108"/>
              <w:jc w:val="center"/>
              <w:rPr>
                <w:szCs w:val="22"/>
              </w:rPr>
            </w:pPr>
          </w:p>
        </w:tc>
        <w:tc>
          <w:tcPr>
            <w:tcW w:w="1701" w:type="dxa"/>
            <w:shd w:val="clear" w:color="auto" w:fill="auto"/>
            <w:vAlign w:val="center"/>
          </w:tcPr>
          <w:p w:rsidR="007B545D" w:rsidRPr="00721D5C" w:rsidRDefault="007B545D" w:rsidP="007B545D">
            <w:pPr>
              <w:pStyle w:val="af7"/>
              <w:ind w:left="-57" w:right="-57"/>
              <w:jc w:val="center"/>
              <w:rPr>
                <w:szCs w:val="22"/>
              </w:rPr>
            </w:pPr>
            <w:r w:rsidRPr="00721D5C">
              <w:rPr>
                <w:szCs w:val="22"/>
              </w:rPr>
              <w:t>Сумма договора, рублей с НДС</w:t>
            </w:r>
          </w:p>
        </w:tc>
        <w:tc>
          <w:tcPr>
            <w:tcW w:w="1999" w:type="dxa"/>
          </w:tcPr>
          <w:p w:rsidR="007B545D" w:rsidRPr="00721D5C" w:rsidRDefault="007B545D" w:rsidP="001227D8">
            <w:pPr>
              <w:pStyle w:val="af7"/>
              <w:tabs>
                <w:tab w:val="left" w:pos="1332"/>
              </w:tabs>
              <w:ind w:left="-108" w:right="-108"/>
              <w:jc w:val="center"/>
              <w:rPr>
                <w:szCs w:val="22"/>
              </w:rPr>
            </w:pPr>
            <w:r w:rsidRPr="00721D5C">
              <w:rPr>
                <w:szCs w:val="22"/>
              </w:rPr>
              <w:t xml:space="preserve">В </w:t>
            </w:r>
            <w:proofErr w:type="spellStart"/>
            <w:r w:rsidRPr="00721D5C">
              <w:rPr>
                <w:szCs w:val="22"/>
              </w:rPr>
              <w:t>т.ч</w:t>
            </w:r>
            <w:proofErr w:type="spellEnd"/>
            <w:r w:rsidRPr="00721D5C">
              <w:rPr>
                <w:szCs w:val="22"/>
              </w:rPr>
              <w:t xml:space="preserve">. стоимость </w:t>
            </w:r>
            <w:r>
              <w:rPr>
                <w:szCs w:val="22"/>
              </w:rPr>
              <w:t>завершенных</w:t>
            </w:r>
            <w:r w:rsidRPr="005D6C41">
              <w:rPr>
                <w:szCs w:val="22"/>
              </w:rPr>
              <w:t xml:space="preserve"> </w:t>
            </w:r>
            <w:r w:rsidR="001227D8">
              <w:rPr>
                <w:szCs w:val="22"/>
              </w:rPr>
              <w:t>услуг</w:t>
            </w:r>
            <w:r w:rsidRPr="00721D5C">
              <w:rPr>
                <w:szCs w:val="22"/>
              </w:rPr>
              <w:t>, руб. с НДС</w:t>
            </w:r>
          </w:p>
        </w:tc>
        <w:tc>
          <w:tcPr>
            <w:tcW w:w="1571" w:type="dxa"/>
            <w:vMerge/>
            <w:vAlign w:val="center"/>
          </w:tcPr>
          <w:p w:rsidR="007B545D" w:rsidRPr="00721D5C" w:rsidRDefault="007B545D" w:rsidP="007B545D">
            <w:pPr>
              <w:pStyle w:val="af7"/>
              <w:tabs>
                <w:tab w:val="left" w:pos="1332"/>
              </w:tabs>
              <w:ind w:left="-108" w:right="-108" w:hanging="165"/>
              <w:jc w:val="center"/>
              <w:rPr>
                <w:szCs w:val="22"/>
              </w:rPr>
            </w:pPr>
          </w:p>
        </w:tc>
        <w:tc>
          <w:tcPr>
            <w:tcW w:w="1847" w:type="dxa"/>
            <w:vMerge/>
          </w:tcPr>
          <w:p w:rsidR="007B545D" w:rsidRPr="00721D5C" w:rsidRDefault="007B545D" w:rsidP="007B545D">
            <w:pPr>
              <w:pStyle w:val="af7"/>
              <w:tabs>
                <w:tab w:val="left" w:pos="1332"/>
              </w:tabs>
              <w:ind w:left="-108" w:right="-108" w:hanging="165"/>
              <w:jc w:val="center"/>
              <w:rPr>
                <w:szCs w:val="22"/>
              </w:rPr>
            </w:pPr>
          </w:p>
        </w:tc>
      </w:tr>
      <w:tr w:rsidR="007B545D" w:rsidRPr="00721D5C" w:rsidTr="007B545D">
        <w:trPr>
          <w:cantSplit/>
          <w:trHeight w:val="311"/>
          <w:tblHeader/>
        </w:trPr>
        <w:tc>
          <w:tcPr>
            <w:tcW w:w="705" w:type="dxa"/>
            <w:shd w:val="clear" w:color="auto" w:fill="auto"/>
            <w:vAlign w:val="center"/>
          </w:tcPr>
          <w:p w:rsidR="007B545D" w:rsidRPr="00721D5C" w:rsidRDefault="007B545D" w:rsidP="007B545D">
            <w:pPr>
              <w:pStyle w:val="af7"/>
              <w:ind w:left="-57" w:right="-57"/>
              <w:jc w:val="center"/>
              <w:rPr>
                <w:szCs w:val="22"/>
              </w:rPr>
            </w:pPr>
            <w:r>
              <w:rPr>
                <w:szCs w:val="22"/>
              </w:rPr>
              <w:t>1</w:t>
            </w:r>
          </w:p>
        </w:tc>
        <w:tc>
          <w:tcPr>
            <w:tcW w:w="2272" w:type="dxa"/>
            <w:shd w:val="clear" w:color="auto" w:fill="auto"/>
            <w:vAlign w:val="center"/>
          </w:tcPr>
          <w:p w:rsidR="007B545D" w:rsidRPr="00721D5C" w:rsidRDefault="007B545D" w:rsidP="007B545D">
            <w:pPr>
              <w:pStyle w:val="af7"/>
              <w:ind w:left="-108" w:right="-108"/>
              <w:jc w:val="center"/>
              <w:rPr>
                <w:szCs w:val="22"/>
              </w:rPr>
            </w:pPr>
            <w:r>
              <w:rPr>
                <w:szCs w:val="22"/>
              </w:rPr>
              <w:t>2</w:t>
            </w:r>
          </w:p>
        </w:tc>
        <w:tc>
          <w:tcPr>
            <w:tcW w:w="2268" w:type="dxa"/>
            <w:shd w:val="clear" w:color="auto" w:fill="auto"/>
            <w:vAlign w:val="center"/>
          </w:tcPr>
          <w:p w:rsidR="007B545D" w:rsidRPr="00721D5C" w:rsidRDefault="007B545D" w:rsidP="007B545D">
            <w:pPr>
              <w:pStyle w:val="af7"/>
              <w:ind w:left="-57" w:right="-57"/>
              <w:jc w:val="center"/>
              <w:rPr>
                <w:szCs w:val="22"/>
              </w:rPr>
            </w:pPr>
            <w:r>
              <w:rPr>
                <w:szCs w:val="22"/>
              </w:rPr>
              <w:t>3</w:t>
            </w:r>
          </w:p>
        </w:tc>
        <w:tc>
          <w:tcPr>
            <w:tcW w:w="2977" w:type="dxa"/>
            <w:shd w:val="clear" w:color="auto" w:fill="auto"/>
            <w:vAlign w:val="center"/>
          </w:tcPr>
          <w:p w:rsidR="007B545D" w:rsidRPr="00721D5C" w:rsidRDefault="007B545D" w:rsidP="007B545D">
            <w:pPr>
              <w:pStyle w:val="af7"/>
              <w:ind w:left="-108" w:right="-108"/>
              <w:jc w:val="center"/>
              <w:rPr>
                <w:szCs w:val="22"/>
              </w:rPr>
            </w:pPr>
            <w:r>
              <w:rPr>
                <w:szCs w:val="22"/>
              </w:rPr>
              <w:t>4</w:t>
            </w:r>
          </w:p>
        </w:tc>
        <w:tc>
          <w:tcPr>
            <w:tcW w:w="1701" w:type="dxa"/>
            <w:shd w:val="clear" w:color="auto" w:fill="auto"/>
            <w:vAlign w:val="center"/>
          </w:tcPr>
          <w:p w:rsidR="007B545D" w:rsidRPr="00721D5C" w:rsidRDefault="007B545D" w:rsidP="007B545D">
            <w:pPr>
              <w:pStyle w:val="af7"/>
              <w:ind w:left="-57" w:right="-57"/>
              <w:jc w:val="center"/>
              <w:rPr>
                <w:szCs w:val="22"/>
              </w:rPr>
            </w:pPr>
            <w:r>
              <w:rPr>
                <w:szCs w:val="22"/>
              </w:rPr>
              <w:t>5</w:t>
            </w:r>
          </w:p>
        </w:tc>
        <w:tc>
          <w:tcPr>
            <w:tcW w:w="1999" w:type="dxa"/>
          </w:tcPr>
          <w:p w:rsidR="007B545D" w:rsidRPr="00721D5C" w:rsidRDefault="007B545D" w:rsidP="007B545D">
            <w:pPr>
              <w:pStyle w:val="af7"/>
              <w:tabs>
                <w:tab w:val="left" w:pos="1332"/>
              </w:tabs>
              <w:ind w:left="-108" w:right="-108"/>
              <w:jc w:val="center"/>
              <w:rPr>
                <w:szCs w:val="22"/>
              </w:rPr>
            </w:pPr>
            <w:r>
              <w:rPr>
                <w:szCs w:val="22"/>
              </w:rPr>
              <w:t>6</w:t>
            </w:r>
          </w:p>
        </w:tc>
        <w:tc>
          <w:tcPr>
            <w:tcW w:w="1571" w:type="dxa"/>
          </w:tcPr>
          <w:p w:rsidR="007B545D" w:rsidRDefault="007B545D" w:rsidP="007B545D">
            <w:pPr>
              <w:pStyle w:val="af7"/>
              <w:tabs>
                <w:tab w:val="left" w:pos="1332"/>
              </w:tabs>
              <w:ind w:left="-108" w:right="-108" w:hanging="165"/>
              <w:jc w:val="center"/>
              <w:rPr>
                <w:szCs w:val="22"/>
              </w:rPr>
            </w:pPr>
            <w:r>
              <w:rPr>
                <w:szCs w:val="22"/>
              </w:rPr>
              <w:t>7</w:t>
            </w:r>
          </w:p>
        </w:tc>
        <w:tc>
          <w:tcPr>
            <w:tcW w:w="1847" w:type="dxa"/>
          </w:tcPr>
          <w:p w:rsidR="007B545D" w:rsidRPr="00721D5C" w:rsidRDefault="007B545D" w:rsidP="007B545D">
            <w:pPr>
              <w:pStyle w:val="af7"/>
              <w:tabs>
                <w:tab w:val="left" w:pos="1332"/>
              </w:tabs>
              <w:ind w:left="-108" w:right="-108" w:hanging="165"/>
              <w:jc w:val="center"/>
              <w:rPr>
                <w:szCs w:val="22"/>
              </w:rPr>
            </w:pPr>
            <w:r>
              <w:rPr>
                <w:szCs w:val="22"/>
              </w:rPr>
              <w:t>8</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sidRPr="00EA7311">
              <w:rPr>
                <w:sz w:val="22"/>
                <w:szCs w:val="22"/>
              </w:rPr>
              <w:t>1.</w:t>
            </w:r>
          </w:p>
        </w:tc>
        <w:tc>
          <w:tcPr>
            <w:tcW w:w="14635" w:type="dxa"/>
            <w:gridSpan w:val="7"/>
          </w:tcPr>
          <w:p w:rsidR="007B545D" w:rsidRPr="00DD650E" w:rsidRDefault="007B545D" w:rsidP="007B545D">
            <w:pPr>
              <w:pStyle w:val="af8"/>
              <w:spacing w:before="0" w:after="0"/>
              <w:jc w:val="both"/>
              <w:rPr>
                <w:sz w:val="22"/>
                <w:szCs w:val="22"/>
              </w:rPr>
            </w:pPr>
            <w:r w:rsidRPr="00EA7311">
              <w:rPr>
                <w:sz w:val="22"/>
                <w:szCs w:val="22"/>
              </w:rPr>
              <w:t xml:space="preserve">Участник ___________ </w:t>
            </w:r>
            <w:r w:rsidRPr="00EA7311">
              <w:rPr>
                <w:b/>
                <w:i/>
                <w:sz w:val="22"/>
                <w:szCs w:val="22"/>
              </w:rPr>
              <w:t>[указываются организационно-правовая форма и наименование участника]</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1</w:t>
            </w:r>
            <w:r w:rsidRPr="00721D5C">
              <w:rPr>
                <w:sz w:val="22"/>
                <w:szCs w:val="22"/>
              </w:rPr>
              <w:t>.</w:t>
            </w:r>
            <w:r>
              <w:rPr>
                <w:sz w:val="22"/>
                <w:szCs w:val="22"/>
              </w:rPr>
              <w:t>1.</w:t>
            </w:r>
          </w:p>
        </w:tc>
        <w:tc>
          <w:tcPr>
            <w:tcW w:w="2272" w:type="dxa"/>
            <w:shd w:val="clear" w:color="auto" w:fill="auto"/>
          </w:tcPr>
          <w:p w:rsidR="007B545D" w:rsidRPr="00721D5C" w:rsidRDefault="007B545D" w:rsidP="007B545D">
            <w:pPr>
              <w:pStyle w:val="af8"/>
              <w:spacing w:before="0" w:after="0"/>
              <w:rPr>
                <w:sz w:val="22"/>
                <w:szCs w:val="22"/>
              </w:rPr>
            </w:pPr>
          </w:p>
        </w:tc>
        <w:tc>
          <w:tcPr>
            <w:tcW w:w="2268" w:type="dxa"/>
            <w:shd w:val="clear" w:color="auto" w:fill="auto"/>
          </w:tcPr>
          <w:p w:rsidR="007B545D" w:rsidRPr="00721D5C" w:rsidRDefault="007B545D" w:rsidP="007B545D">
            <w:pPr>
              <w:pStyle w:val="af8"/>
              <w:spacing w:before="0" w:after="0"/>
              <w:rPr>
                <w:sz w:val="22"/>
                <w:szCs w:val="22"/>
              </w:rPr>
            </w:pPr>
          </w:p>
        </w:tc>
        <w:tc>
          <w:tcPr>
            <w:tcW w:w="2977" w:type="dxa"/>
            <w:shd w:val="clear" w:color="auto" w:fill="auto"/>
          </w:tcPr>
          <w:p w:rsidR="007B545D" w:rsidRPr="00721D5C" w:rsidRDefault="007B545D" w:rsidP="007B545D">
            <w:pPr>
              <w:pStyle w:val="af8"/>
              <w:spacing w:before="0" w:after="0"/>
              <w:rPr>
                <w:b/>
                <w:i/>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tcPr>
          <w:p w:rsidR="007B545D" w:rsidRPr="00721D5C" w:rsidRDefault="007B545D" w:rsidP="007B545D">
            <w:pPr>
              <w:pStyle w:val="af8"/>
              <w:spacing w:before="0" w:after="0"/>
              <w:rPr>
                <w:sz w:val="22"/>
                <w:szCs w:val="22"/>
              </w:rPr>
            </w:pPr>
          </w:p>
        </w:tc>
        <w:tc>
          <w:tcPr>
            <w:tcW w:w="1847" w:type="dxa"/>
          </w:tcPr>
          <w:p w:rsidR="007B545D" w:rsidRPr="00721D5C" w:rsidRDefault="007B545D" w:rsidP="007B545D">
            <w:pPr>
              <w:pStyle w:val="af8"/>
              <w:spacing w:before="0" w:after="0"/>
              <w:rPr>
                <w:sz w:val="22"/>
                <w:szCs w:val="22"/>
              </w:rPr>
            </w:pPr>
          </w:p>
        </w:tc>
      </w:tr>
      <w:tr w:rsidR="007B545D" w:rsidRPr="00721D5C" w:rsidTr="007B545D">
        <w:trPr>
          <w:cantSplit/>
          <w:trHeight w:val="227"/>
        </w:trPr>
        <w:tc>
          <w:tcPr>
            <w:tcW w:w="705" w:type="dxa"/>
            <w:shd w:val="clear" w:color="auto" w:fill="auto"/>
          </w:tcPr>
          <w:p w:rsidR="007B545D" w:rsidRDefault="007B545D" w:rsidP="007B545D">
            <w:pPr>
              <w:pStyle w:val="af8"/>
              <w:spacing w:before="0" w:after="0"/>
              <w:ind w:left="0" w:right="-54"/>
              <w:jc w:val="both"/>
              <w:rPr>
                <w:sz w:val="22"/>
                <w:szCs w:val="22"/>
              </w:rPr>
            </w:pPr>
            <w:r>
              <w:rPr>
                <w:sz w:val="22"/>
                <w:szCs w:val="22"/>
              </w:rPr>
              <w:t>1.2.</w:t>
            </w:r>
          </w:p>
        </w:tc>
        <w:tc>
          <w:tcPr>
            <w:tcW w:w="2272" w:type="dxa"/>
            <w:shd w:val="clear" w:color="auto" w:fill="auto"/>
          </w:tcPr>
          <w:p w:rsidR="007B545D" w:rsidRPr="00721D5C" w:rsidRDefault="007B545D" w:rsidP="007B545D">
            <w:pPr>
              <w:pStyle w:val="af8"/>
              <w:spacing w:before="0" w:after="0"/>
              <w:rPr>
                <w:sz w:val="22"/>
                <w:szCs w:val="22"/>
              </w:rPr>
            </w:pPr>
          </w:p>
        </w:tc>
        <w:tc>
          <w:tcPr>
            <w:tcW w:w="2268" w:type="dxa"/>
            <w:shd w:val="clear" w:color="auto" w:fill="auto"/>
          </w:tcPr>
          <w:p w:rsidR="007B545D" w:rsidRPr="00721D5C" w:rsidRDefault="007B545D" w:rsidP="007B545D">
            <w:pPr>
              <w:pStyle w:val="af8"/>
              <w:spacing w:before="0" w:after="0"/>
              <w:rPr>
                <w:sz w:val="22"/>
                <w:szCs w:val="22"/>
              </w:rPr>
            </w:pPr>
          </w:p>
        </w:tc>
        <w:tc>
          <w:tcPr>
            <w:tcW w:w="2977" w:type="dxa"/>
            <w:shd w:val="clear" w:color="auto" w:fill="auto"/>
          </w:tcPr>
          <w:p w:rsidR="007B545D" w:rsidRPr="00721D5C"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tcPr>
          <w:p w:rsidR="007B545D" w:rsidRPr="00721D5C" w:rsidRDefault="007B545D" w:rsidP="007B545D">
            <w:pPr>
              <w:pStyle w:val="af8"/>
              <w:spacing w:before="0" w:after="0"/>
              <w:rPr>
                <w:sz w:val="22"/>
                <w:szCs w:val="22"/>
              </w:rPr>
            </w:pPr>
          </w:p>
        </w:tc>
        <w:tc>
          <w:tcPr>
            <w:tcW w:w="1847" w:type="dxa"/>
          </w:tcPr>
          <w:p w:rsidR="007B545D" w:rsidRPr="00721D5C" w:rsidRDefault="007B545D" w:rsidP="007B545D">
            <w:pPr>
              <w:pStyle w:val="af8"/>
              <w:spacing w:before="0" w:after="0"/>
              <w:rPr>
                <w:sz w:val="22"/>
                <w:szCs w:val="22"/>
              </w:rPr>
            </w:pP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sidRPr="00721D5C">
              <w:rPr>
                <w:sz w:val="22"/>
                <w:szCs w:val="22"/>
              </w:rPr>
              <w:t>…</w:t>
            </w:r>
          </w:p>
        </w:tc>
        <w:tc>
          <w:tcPr>
            <w:tcW w:w="2272" w:type="dxa"/>
            <w:shd w:val="clear" w:color="auto" w:fill="auto"/>
          </w:tcPr>
          <w:p w:rsidR="007B545D" w:rsidRPr="00721D5C" w:rsidRDefault="007B545D" w:rsidP="007B545D">
            <w:pPr>
              <w:pStyle w:val="af8"/>
              <w:spacing w:before="0" w:after="0"/>
              <w:rPr>
                <w:sz w:val="22"/>
                <w:szCs w:val="22"/>
              </w:rPr>
            </w:pPr>
          </w:p>
        </w:tc>
        <w:tc>
          <w:tcPr>
            <w:tcW w:w="2268" w:type="dxa"/>
            <w:shd w:val="clear" w:color="auto" w:fill="auto"/>
          </w:tcPr>
          <w:p w:rsidR="007B545D" w:rsidRPr="00721D5C" w:rsidRDefault="007B545D" w:rsidP="007B545D">
            <w:pPr>
              <w:pStyle w:val="af8"/>
              <w:spacing w:before="0" w:after="0"/>
              <w:rPr>
                <w:sz w:val="22"/>
                <w:szCs w:val="22"/>
              </w:rPr>
            </w:pPr>
          </w:p>
        </w:tc>
        <w:tc>
          <w:tcPr>
            <w:tcW w:w="2977" w:type="dxa"/>
            <w:shd w:val="clear" w:color="auto" w:fill="auto"/>
          </w:tcPr>
          <w:p w:rsidR="007B545D" w:rsidRPr="00721D5C"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tcPr>
          <w:p w:rsidR="007B545D" w:rsidRPr="00721D5C" w:rsidRDefault="007B545D" w:rsidP="007B545D">
            <w:pPr>
              <w:pStyle w:val="af8"/>
              <w:spacing w:before="0" w:after="0"/>
              <w:rPr>
                <w:sz w:val="22"/>
                <w:szCs w:val="22"/>
              </w:rPr>
            </w:pPr>
          </w:p>
        </w:tc>
        <w:tc>
          <w:tcPr>
            <w:tcW w:w="1847" w:type="dxa"/>
          </w:tcPr>
          <w:p w:rsidR="007B545D" w:rsidRPr="00721D5C" w:rsidRDefault="007B545D" w:rsidP="007B545D">
            <w:pPr>
              <w:pStyle w:val="af8"/>
              <w:spacing w:before="0" w:after="0"/>
              <w:rPr>
                <w:sz w:val="22"/>
                <w:szCs w:val="22"/>
              </w:rPr>
            </w:pPr>
          </w:p>
        </w:tc>
      </w:tr>
      <w:tr w:rsidR="007B545D" w:rsidRPr="00721D5C" w:rsidTr="007B545D">
        <w:trPr>
          <w:cantSplit/>
          <w:trHeight w:val="227"/>
        </w:trPr>
        <w:tc>
          <w:tcPr>
            <w:tcW w:w="705" w:type="dxa"/>
            <w:shd w:val="clear" w:color="auto" w:fill="auto"/>
          </w:tcPr>
          <w:p w:rsidR="007B545D" w:rsidRDefault="007B545D" w:rsidP="007B545D">
            <w:pPr>
              <w:pStyle w:val="af8"/>
              <w:spacing w:before="0" w:after="0"/>
              <w:ind w:left="0" w:right="-54"/>
              <w:jc w:val="both"/>
              <w:rPr>
                <w:sz w:val="22"/>
                <w:szCs w:val="22"/>
              </w:rPr>
            </w:pPr>
          </w:p>
        </w:tc>
        <w:tc>
          <w:tcPr>
            <w:tcW w:w="2272" w:type="dxa"/>
            <w:shd w:val="clear" w:color="auto" w:fill="auto"/>
          </w:tcPr>
          <w:p w:rsidR="007B545D" w:rsidRDefault="007B545D" w:rsidP="007B545D">
            <w:pPr>
              <w:pStyle w:val="af8"/>
              <w:spacing w:before="0" w:after="0"/>
              <w:rPr>
                <w:sz w:val="22"/>
                <w:szCs w:val="22"/>
              </w:rPr>
            </w:pPr>
            <w:r w:rsidRPr="00EA7311">
              <w:rPr>
                <w:sz w:val="22"/>
                <w:szCs w:val="22"/>
              </w:rPr>
              <w:t>ИТОГО</w:t>
            </w: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r w:rsidRPr="00721D5C">
              <w:rPr>
                <w:sz w:val="22"/>
                <w:szCs w:val="22"/>
              </w:rPr>
              <w:t>Х</w:t>
            </w:r>
          </w:p>
        </w:tc>
        <w:tc>
          <w:tcPr>
            <w:tcW w:w="1847" w:type="dxa"/>
            <w:vAlign w:val="center"/>
          </w:tcPr>
          <w:p w:rsidR="007B545D" w:rsidRPr="00721D5C" w:rsidRDefault="007B545D" w:rsidP="007B545D">
            <w:pPr>
              <w:pStyle w:val="af8"/>
              <w:spacing w:before="0" w:after="0"/>
              <w:jc w:val="center"/>
              <w:rPr>
                <w:sz w:val="22"/>
                <w:szCs w:val="22"/>
              </w:rPr>
            </w:pPr>
            <w:r>
              <w:rPr>
                <w:sz w:val="22"/>
                <w:szCs w:val="22"/>
              </w:rPr>
              <w:t>Х</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2.</w:t>
            </w:r>
          </w:p>
        </w:tc>
        <w:tc>
          <w:tcPr>
            <w:tcW w:w="14635" w:type="dxa"/>
            <w:gridSpan w:val="7"/>
            <w:shd w:val="clear" w:color="auto" w:fill="auto"/>
          </w:tcPr>
          <w:p w:rsidR="007B545D" w:rsidRPr="00EF1FD1" w:rsidRDefault="007B545D" w:rsidP="007B545D">
            <w:pPr>
              <w:pStyle w:val="af8"/>
              <w:spacing w:before="0" w:after="0"/>
              <w:rPr>
                <w:sz w:val="22"/>
                <w:szCs w:val="22"/>
              </w:rPr>
            </w:pPr>
            <w:r>
              <w:rPr>
                <w:sz w:val="22"/>
                <w:szCs w:val="22"/>
              </w:rPr>
              <w:t>Соисполнитель</w:t>
            </w:r>
            <w:r w:rsidRPr="00EF1FD1">
              <w:rPr>
                <w:sz w:val="22"/>
                <w:szCs w:val="22"/>
              </w:rPr>
              <w:t xml:space="preserve"> </w:t>
            </w:r>
            <w:r w:rsidRPr="00EF1FD1">
              <w:rPr>
                <w:i/>
                <w:sz w:val="22"/>
                <w:szCs w:val="22"/>
              </w:rPr>
              <w:t>1_____________</w:t>
            </w:r>
            <w:r w:rsidRPr="00EF1FD1">
              <w:rPr>
                <w:b/>
                <w:i/>
                <w:sz w:val="22"/>
                <w:szCs w:val="22"/>
              </w:rPr>
              <w:t xml:space="preserve"> [указываются организационно-правовая форма и наименование </w:t>
            </w:r>
            <w:r>
              <w:rPr>
                <w:b/>
                <w:i/>
                <w:sz w:val="22"/>
                <w:szCs w:val="22"/>
              </w:rPr>
              <w:t>соисполнителя</w:t>
            </w:r>
            <w:r w:rsidRPr="00EF1FD1">
              <w:rPr>
                <w:b/>
                <w:i/>
                <w:sz w:val="22"/>
                <w:szCs w:val="22"/>
              </w:rPr>
              <w:t>]</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2.1.</w:t>
            </w:r>
          </w:p>
        </w:tc>
        <w:tc>
          <w:tcPr>
            <w:tcW w:w="2272" w:type="dxa"/>
            <w:shd w:val="clear" w:color="auto" w:fill="auto"/>
          </w:tcPr>
          <w:p w:rsidR="007B545D" w:rsidRPr="00EA7311" w:rsidRDefault="007B545D" w:rsidP="007B545D">
            <w:pPr>
              <w:pStyle w:val="af8"/>
              <w:spacing w:before="0" w:after="0"/>
              <w:rPr>
                <w:sz w:val="22"/>
                <w:szCs w:val="22"/>
              </w:rPr>
            </w:pP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p>
        </w:tc>
        <w:tc>
          <w:tcPr>
            <w:tcW w:w="1847" w:type="dxa"/>
            <w:vAlign w:val="center"/>
          </w:tcPr>
          <w:p w:rsidR="007B545D" w:rsidRDefault="007B545D" w:rsidP="007B545D">
            <w:pPr>
              <w:pStyle w:val="af8"/>
              <w:spacing w:before="0" w:after="0"/>
              <w:jc w:val="center"/>
              <w:rPr>
                <w:sz w:val="22"/>
                <w:szCs w:val="22"/>
              </w:rPr>
            </w:pP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2.2.</w:t>
            </w:r>
          </w:p>
        </w:tc>
        <w:tc>
          <w:tcPr>
            <w:tcW w:w="2272" w:type="dxa"/>
            <w:shd w:val="clear" w:color="auto" w:fill="auto"/>
          </w:tcPr>
          <w:p w:rsidR="007B545D" w:rsidRPr="00EA7311" w:rsidRDefault="007B545D" w:rsidP="007B545D">
            <w:pPr>
              <w:pStyle w:val="af8"/>
              <w:spacing w:before="0" w:after="0"/>
              <w:rPr>
                <w:sz w:val="22"/>
                <w:szCs w:val="22"/>
              </w:rPr>
            </w:pP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p>
        </w:tc>
        <w:tc>
          <w:tcPr>
            <w:tcW w:w="1847" w:type="dxa"/>
            <w:vAlign w:val="center"/>
          </w:tcPr>
          <w:p w:rsidR="007B545D" w:rsidRDefault="007B545D" w:rsidP="007B545D">
            <w:pPr>
              <w:pStyle w:val="af8"/>
              <w:spacing w:before="0" w:after="0"/>
              <w:jc w:val="center"/>
              <w:rPr>
                <w:sz w:val="22"/>
                <w:szCs w:val="22"/>
              </w:rPr>
            </w:pPr>
          </w:p>
        </w:tc>
      </w:tr>
      <w:tr w:rsidR="007B545D" w:rsidRPr="00721D5C" w:rsidTr="007B545D">
        <w:trPr>
          <w:cantSplit/>
          <w:trHeight w:val="227"/>
        </w:trPr>
        <w:tc>
          <w:tcPr>
            <w:tcW w:w="705" w:type="dxa"/>
            <w:shd w:val="clear" w:color="auto" w:fill="auto"/>
          </w:tcPr>
          <w:p w:rsidR="007B545D" w:rsidRDefault="007B545D" w:rsidP="007B545D">
            <w:pPr>
              <w:pStyle w:val="af8"/>
              <w:spacing w:before="0" w:after="0"/>
              <w:ind w:left="0" w:right="-54"/>
              <w:jc w:val="both"/>
              <w:rPr>
                <w:sz w:val="22"/>
                <w:szCs w:val="22"/>
              </w:rPr>
            </w:pPr>
          </w:p>
        </w:tc>
        <w:tc>
          <w:tcPr>
            <w:tcW w:w="2272" w:type="dxa"/>
            <w:shd w:val="clear" w:color="auto" w:fill="auto"/>
          </w:tcPr>
          <w:p w:rsidR="007B545D" w:rsidRDefault="007B545D" w:rsidP="007B545D">
            <w:pPr>
              <w:pStyle w:val="af8"/>
              <w:spacing w:before="0" w:after="0"/>
              <w:rPr>
                <w:sz w:val="22"/>
                <w:szCs w:val="22"/>
              </w:rPr>
            </w:pPr>
            <w:r w:rsidRPr="00EA7311">
              <w:rPr>
                <w:sz w:val="22"/>
                <w:szCs w:val="22"/>
              </w:rPr>
              <w:t>ИТОГО</w:t>
            </w: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r w:rsidRPr="00721D5C">
              <w:rPr>
                <w:sz w:val="22"/>
                <w:szCs w:val="22"/>
              </w:rPr>
              <w:t>Х</w:t>
            </w:r>
          </w:p>
        </w:tc>
        <w:tc>
          <w:tcPr>
            <w:tcW w:w="1847" w:type="dxa"/>
            <w:vAlign w:val="center"/>
          </w:tcPr>
          <w:p w:rsidR="007B545D" w:rsidRPr="00721D5C" w:rsidRDefault="007B545D" w:rsidP="007B545D">
            <w:pPr>
              <w:pStyle w:val="af8"/>
              <w:spacing w:before="0" w:after="0"/>
              <w:jc w:val="center"/>
              <w:rPr>
                <w:sz w:val="22"/>
                <w:szCs w:val="22"/>
              </w:rPr>
            </w:pPr>
            <w:r>
              <w:rPr>
                <w:sz w:val="22"/>
                <w:szCs w:val="22"/>
              </w:rPr>
              <w:t>Х</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3.</w:t>
            </w:r>
          </w:p>
        </w:tc>
        <w:tc>
          <w:tcPr>
            <w:tcW w:w="14635" w:type="dxa"/>
            <w:gridSpan w:val="7"/>
            <w:shd w:val="clear" w:color="auto" w:fill="auto"/>
          </w:tcPr>
          <w:p w:rsidR="007B545D" w:rsidRPr="00356F68" w:rsidRDefault="007B545D" w:rsidP="007B545D">
            <w:pPr>
              <w:pStyle w:val="af8"/>
              <w:spacing w:before="0" w:after="0"/>
              <w:rPr>
                <w:sz w:val="22"/>
                <w:szCs w:val="22"/>
              </w:rPr>
            </w:pPr>
            <w:r>
              <w:rPr>
                <w:sz w:val="22"/>
                <w:szCs w:val="22"/>
              </w:rPr>
              <w:t>Соисполнитель</w:t>
            </w:r>
            <w:r w:rsidRPr="00356F68">
              <w:rPr>
                <w:sz w:val="22"/>
                <w:szCs w:val="22"/>
              </w:rPr>
              <w:t xml:space="preserve"> </w:t>
            </w:r>
            <w:r w:rsidRPr="00356F68">
              <w:rPr>
                <w:i/>
                <w:sz w:val="22"/>
                <w:szCs w:val="22"/>
              </w:rPr>
              <w:t>2 _____________</w:t>
            </w:r>
            <w:r w:rsidRPr="00356F68">
              <w:rPr>
                <w:b/>
                <w:i/>
                <w:sz w:val="22"/>
                <w:szCs w:val="22"/>
              </w:rPr>
              <w:t xml:space="preserve"> [указываются организационно-правовая форма и наименование </w:t>
            </w:r>
            <w:r>
              <w:rPr>
                <w:b/>
                <w:i/>
                <w:sz w:val="22"/>
                <w:szCs w:val="22"/>
              </w:rPr>
              <w:t>соисполнителя</w:t>
            </w:r>
            <w:r w:rsidRPr="00356F68">
              <w:rPr>
                <w:b/>
                <w:i/>
                <w:sz w:val="22"/>
                <w:szCs w:val="22"/>
              </w:rPr>
              <w:t>]</w:t>
            </w: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lastRenderedPageBreak/>
              <w:t>3.1.</w:t>
            </w:r>
          </w:p>
        </w:tc>
        <w:tc>
          <w:tcPr>
            <w:tcW w:w="2272" w:type="dxa"/>
            <w:shd w:val="clear" w:color="auto" w:fill="auto"/>
          </w:tcPr>
          <w:p w:rsidR="007B545D" w:rsidRPr="00EA7311" w:rsidRDefault="007B545D" w:rsidP="007B545D">
            <w:pPr>
              <w:pStyle w:val="af8"/>
              <w:spacing w:before="0" w:after="0"/>
              <w:rPr>
                <w:sz w:val="22"/>
                <w:szCs w:val="22"/>
              </w:rPr>
            </w:pP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p>
        </w:tc>
        <w:tc>
          <w:tcPr>
            <w:tcW w:w="1847" w:type="dxa"/>
            <w:vAlign w:val="center"/>
          </w:tcPr>
          <w:p w:rsidR="007B545D" w:rsidRDefault="007B545D" w:rsidP="007B545D">
            <w:pPr>
              <w:pStyle w:val="af8"/>
              <w:spacing w:before="0" w:after="0"/>
              <w:jc w:val="center"/>
              <w:rPr>
                <w:sz w:val="22"/>
                <w:szCs w:val="22"/>
              </w:rPr>
            </w:pPr>
          </w:p>
        </w:tc>
      </w:tr>
      <w:tr w:rsidR="007B545D" w:rsidRPr="00721D5C" w:rsidTr="007B545D">
        <w:trPr>
          <w:cantSplit/>
          <w:trHeight w:val="227"/>
        </w:trPr>
        <w:tc>
          <w:tcPr>
            <w:tcW w:w="705" w:type="dxa"/>
            <w:shd w:val="clear" w:color="auto" w:fill="auto"/>
          </w:tcPr>
          <w:p w:rsidR="007B545D" w:rsidRPr="00721D5C" w:rsidRDefault="007B545D" w:rsidP="007B545D">
            <w:pPr>
              <w:pStyle w:val="af8"/>
              <w:spacing w:before="0" w:after="0"/>
              <w:ind w:left="0" w:right="-54"/>
              <w:jc w:val="both"/>
              <w:rPr>
                <w:sz w:val="22"/>
                <w:szCs w:val="22"/>
              </w:rPr>
            </w:pPr>
            <w:r>
              <w:rPr>
                <w:sz w:val="22"/>
                <w:szCs w:val="22"/>
              </w:rPr>
              <w:t>3.2.</w:t>
            </w:r>
          </w:p>
        </w:tc>
        <w:tc>
          <w:tcPr>
            <w:tcW w:w="2272" w:type="dxa"/>
            <w:shd w:val="clear" w:color="auto" w:fill="auto"/>
          </w:tcPr>
          <w:p w:rsidR="007B545D" w:rsidRPr="00EA7311" w:rsidRDefault="007B545D" w:rsidP="007B545D">
            <w:pPr>
              <w:pStyle w:val="af8"/>
              <w:spacing w:before="0" w:after="0"/>
              <w:rPr>
                <w:sz w:val="22"/>
                <w:szCs w:val="22"/>
              </w:rPr>
            </w:pP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p>
        </w:tc>
        <w:tc>
          <w:tcPr>
            <w:tcW w:w="1847" w:type="dxa"/>
            <w:vAlign w:val="center"/>
          </w:tcPr>
          <w:p w:rsidR="007B545D" w:rsidRDefault="007B545D" w:rsidP="007B545D">
            <w:pPr>
              <w:pStyle w:val="af8"/>
              <w:spacing w:before="0" w:after="0"/>
              <w:jc w:val="center"/>
              <w:rPr>
                <w:sz w:val="22"/>
                <w:szCs w:val="22"/>
              </w:rPr>
            </w:pPr>
          </w:p>
        </w:tc>
      </w:tr>
      <w:tr w:rsidR="007B545D" w:rsidRPr="00721D5C" w:rsidTr="007B545D">
        <w:trPr>
          <w:cantSplit/>
          <w:trHeight w:val="227"/>
        </w:trPr>
        <w:tc>
          <w:tcPr>
            <w:tcW w:w="705" w:type="dxa"/>
            <w:shd w:val="clear" w:color="auto" w:fill="auto"/>
          </w:tcPr>
          <w:p w:rsidR="007B545D" w:rsidRDefault="007B545D" w:rsidP="007B545D">
            <w:pPr>
              <w:pStyle w:val="af8"/>
              <w:spacing w:before="0" w:after="0"/>
              <w:ind w:left="0" w:right="-54"/>
              <w:jc w:val="both"/>
              <w:rPr>
                <w:sz w:val="22"/>
                <w:szCs w:val="22"/>
              </w:rPr>
            </w:pPr>
            <w:r>
              <w:rPr>
                <w:sz w:val="22"/>
                <w:szCs w:val="22"/>
              </w:rPr>
              <w:t>…</w:t>
            </w:r>
          </w:p>
        </w:tc>
        <w:tc>
          <w:tcPr>
            <w:tcW w:w="2272" w:type="dxa"/>
            <w:shd w:val="clear" w:color="auto" w:fill="auto"/>
          </w:tcPr>
          <w:p w:rsidR="007B545D" w:rsidRPr="00EA7311" w:rsidRDefault="007B545D" w:rsidP="007B545D">
            <w:pPr>
              <w:pStyle w:val="af8"/>
              <w:spacing w:before="0" w:after="0"/>
              <w:rPr>
                <w:sz w:val="22"/>
                <w:szCs w:val="22"/>
              </w:rPr>
            </w:pPr>
          </w:p>
        </w:tc>
        <w:tc>
          <w:tcPr>
            <w:tcW w:w="2268" w:type="dxa"/>
            <w:shd w:val="clear" w:color="auto" w:fill="auto"/>
          </w:tcPr>
          <w:p w:rsidR="007B545D" w:rsidRDefault="007B545D" w:rsidP="007B545D">
            <w:pPr>
              <w:pStyle w:val="af8"/>
              <w:spacing w:before="0" w:after="0"/>
              <w:rPr>
                <w:sz w:val="22"/>
                <w:szCs w:val="22"/>
              </w:rPr>
            </w:pPr>
          </w:p>
        </w:tc>
        <w:tc>
          <w:tcPr>
            <w:tcW w:w="2977" w:type="dxa"/>
            <w:shd w:val="clear" w:color="auto" w:fill="auto"/>
          </w:tcPr>
          <w:p w:rsidR="007B545D" w:rsidRDefault="007B545D" w:rsidP="007B545D">
            <w:pPr>
              <w:pStyle w:val="af8"/>
              <w:spacing w:before="0" w:after="0"/>
              <w:rPr>
                <w:sz w:val="22"/>
                <w:szCs w:val="22"/>
              </w:rPr>
            </w:pPr>
          </w:p>
        </w:tc>
        <w:tc>
          <w:tcPr>
            <w:tcW w:w="1701" w:type="dxa"/>
            <w:shd w:val="clear" w:color="auto" w:fill="auto"/>
          </w:tcPr>
          <w:p w:rsidR="007B545D" w:rsidRPr="00721D5C" w:rsidRDefault="007B545D" w:rsidP="007B545D">
            <w:pPr>
              <w:pStyle w:val="af8"/>
              <w:spacing w:before="0" w:after="0"/>
              <w:rPr>
                <w:sz w:val="22"/>
                <w:szCs w:val="22"/>
              </w:rPr>
            </w:pPr>
          </w:p>
        </w:tc>
        <w:tc>
          <w:tcPr>
            <w:tcW w:w="1999" w:type="dxa"/>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p>
        </w:tc>
        <w:tc>
          <w:tcPr>
            <w:tcW w:w="1847" w:type="dxa"/>
            <w:vAlign w:val="center"/>
          </w:tcPr>
          <w:p w:rsidR="007B545D" w:rsidRDefault="007B545D" w:rsidP="007B545D">
            <w:pPr>
              <w:pStyle w:val="af8"/>
              <w:spacing w:before="0" w:after="0"/>
              <w:jc w:val="center"/>
              <w:rPr>
                <w:sz w:val="22"/>
                <w:szCs w:val="22"/>
              </w:rPr>
            </w:pPr>
          </w:p>
        </w:tc>
      </w:tr>
      <w:tr w:rsidR="007B545D" w:rsidRPr="00721D5C" w:rsidTr="007B545D">
        <w:trPr>
          <w:cantSplit/>
          <w:trHeight w:val="227"/>
        </w:trPr>
        <w:tc>
          <w:tcPr>
            <w:tcW w:w="705" w:type="dxa"/>
            <w:shd w:val="clear" w:color="auto" w:fill="auto"/>
          </w:tcPr>
          <w:p w:rsidR="007B545D" w:rsidRDefault="007B545D" w:rsidP="007B545D">
            <w:pPr>
              <w:pStyle w:val="af8"/>
              <w:spacing w:before="0" w:after="0"/>
              <w:ind w:left="0" w:right="-54"/>
              <w:jc w:val="both"/>
              <w:rPr>
                <w:sz w:val="22"/>
                <w:szCs w:val="22"/>
              </w:rPr>
            </w:pPr>
          </w:p>
        </w:tc>
        <w:tc>
          <w:tcPr>
            <w:tcW w:w="7517" w:type="dxa"/>
            <w:gridSpan w:val="3"/>
            <w:shd w:val="clear" w:color="auto" w:fill="auto"/>
          </w:tcPr>
          <w:p w:rsidR="007B545D" w:rsidRDefault="007B545D" w:rsidP="007B545D">
            <w:pPr>
              <w:pStyle w:val="af8"/>
              <w:spacing w:before="0" w:after="0"/>
              <w:rPr>
                <w:sz w:val="22"/>
                <w:szCs w:val="22"/>
              </w:rPr>
            </w:pPr>
            <w:r>
              <w:rPr>
                <w:sz w:val="22"/>
                <w:szCs w:val="22"/>
              </w:rPr>
              <w:t>ИТОГО</w:t>
            </w:r>
          </w:p>
        </w:tc>
        <w:tc>
          <w:tcPr>
            <w:tcW w:w="1701" w:type="dxa"/>
            <w:shd w:val="clear" w:color="auto" w:fill="auto"/>
            <w:vAlign w:val="center"/>
          </w:tcPr>
          <w:p w:rsidR="007B545D" w:rsidRPr="00721D5C" w:rsidRDefault="007B545D" w:rsidP="007B545D">
            <w:pPr>
              <w:pStyle w:val="af8"/>
              <w:spacing w:before="0" w:after="0"/>
              <w:rPr>
                <w:sz w:val="22"/>
                <w:szCs w:val="22"/>
              </w:rPr>
            </w:pPr>
          </w:p>
        </w:tc>
        <w:tc>
          <w:tcPr>
            <w:tcW w:w="1999" w:type="dxa"/>
            <w:vAlign w:val="center"/>
          </w:tcPr>
          <w:p w:rsidR="007B545D" w:rsidRPr="00721D5C" w:rsidRDefault="007B545D" w:rsidP="007B545D">
            <w:pPr>
              <w:pStyle w:val="af8"/>
              <w:spacing w:before="0" w:after="0"/>
              <w:rPr>
                <w:sz w:val="22"/>
                <w:szCs w:val="22"/>
              </w:rPr>
            </w:pPr>
          </w:p>
        </w:tc>
        <w:tc>
          <w:tcPr>
            <w:tcW w:w="1571" w:type="dxa"/>
            <w:vAlign w:val="center"/>
          </w:tcPr>
          <w:p w:rsidR="007B545D" w:rsidRPr="00721D5C" w:rsidRDefault="007B545D" w:rsidP="007B545D">
            <w:pPr>
              <w:pStyle w:val="af8"/>
              <w:spacing w:before="0" w:after="0"/>
              <w:jc w:val="center"/>
              <w:rPr>
                <w:sz w:val="22"/>
                <w:szCs w:val="22"/>
              </w:rPr>
            </w:pPr>
            <w:r w:rsidRPr="00721D5C">
              <w:rPr>
                <w:sz w:val="22"/>
                <w:szCs w:val="22"/>
              </w:rPr>
              <w:t>Х</w:t>
            </w:r>
          </w:p>
        </w:tc>
        <w:tc>
          <w:tcPr>
            <w:tcW w:w="1847" w:type="dxa"/>
            <w:vAlign w:val="center"/>
          </w:tcPr>
          <w:p w:rsidR="007B545D" w:rsidRPr="00721D5C" w:rsidRDefault="007B545D" w:rsidP="007B545D">
            <w:pPr>
              <w:pStyle w:val="af8"/>
              <w:spacing w:before="0" w:after="0"/>
              <w:jc w:val="center"/>
              <w:rPr>
                <w:sz w:val="22"/>
                <w:szCs w:val="22"/>
              </w:rPr>
            </w:pPr>
            <w:r>
              <w:rPr>
                <w:sz w:val="22"/>
                <w:szCs w:val="22"/>
              </w:rPr>
              <w:t>Х</w:t>
            </w:r>
          </w:p>
        </w:tc>
      </w:tr>
    </w:tbl>
    <w:p w:rsidR="007B545D" w:rsidRDefault="007B545D" w:rsidP="00C87330">
      <w:pPr>
        <w:pStyle w:val="Times12"/>
        <w:ind w:firstLine="0"/>
        <w:jc w:val="left"/>
        <w:rPr>
          <w:b/>
          <w:i/>
        </w:rPr>
      </w:pPr>
    </w:p>
    <w:p w:rsidR="004C5855" w:rsidRDefault="004C5855" w:rsidP="00C87330">
      <w:pPr>
        <w:pStyle w:val="Times12"/>
        <w:ind w:firstLine="0"/>
        <w:jc w:val="left"/>
        <w:rPr>
          <w:b/>
          <w:i/>
        </w:rPr>
      </w:pPr>
      <w:r>
        <w:rPr>
          <w:b/>
          <w:i/>
        </w:rPr>
        <w:t>Таблица</w:t>
      </w:r>
      <w:proofErr w:type="gramStart"/>
      <w:r>
        <w:rPr>
          <w:b/>
          <w:i/>
        </w:rPr>
        <w:t>2</w:t>
      </w:r>
      <w:proofErr w:type="gramEnd"/>
      <w:r>
        <w:rPr>
          <w:b/>
          <w:i/>
        </w:rPr>
        <w:t xml:space="preserve">: </w:t>
      </w:r>
      <w:r w:rsidR="00DB1AE0">
        <w:rPr>
          <w:b/>
          <w:i/>
        </w:rPr>
        <w:t xml:space="preserve">Сведения о </w:t>
      </w:r>
      <w:r w:rsidR="00DB1AE0" w:rsidRPr="00DB1AE0">
        <w:rPr>
          <w:b/>
          <w:i/>
        </w:rPr>
        <w:t xml:space="preserve">заключенных договорах с завершенными в 2009-2012 гг. работами по разработке </w:t>
      </w:r>
      <w:r w:rsidR="00DB1AE0">
        <w:rPr>
          <w:b/>
          <w:i/>
        </w:rPr>
        <w:t>организационно-распорядительных</w:t>
      </w:r>
      <w:r w:rsidR="00DB1AE0" w:rsidRPr="00DB1AE0">
        <w:rPr>
          <w:b/>
          <w:i/>
        </w:rPr>
        <w:t xml:space="preserve"> и методических документов,  регламентирующих календарно-сетевое планирование</w:t>
      </w:r>
    </w:p>
    <w:p w:rsidR="004C5855" w:rsidRDefault="004C5855" w:rsidP="00C87330">
      <w:pPr>
        <w:pStyle w:val="Times12"/>
        <w:ind w:firstLine="0"/>
        <w:jc w:val="left"/>
        <w:rPr>
          <w:b/>
          <w:i/>
        </w:rPr>
      </w:pPr>
    </w:p>
    <w:tbl>
      <w:tblPr>
        <w:tblW w:w="153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272"/>
        <w:gridCol w:w="2268"/>
        <w:gridCol w:w="2977"/>
        <w:gridCol w:w="1701"/>
        <w:gridCol w:w="1999"/>
        <w:gridCol w:w="1571"/>
        <w:gridCol w:w="1847"/>
      </w:tblGrid>
      <w:tr w:rsidR="00DB1AE0" w:rsidRPr="00721D5C" w:rsidTr="00DB1AE0">
        <w:trPr>
          <w:cantSplit/>
          <w:trHeight w:val="555"/>
          <w:tblHeader/>
        </w:trPr>
        <w:tc>
          <w:tcPr>
            <w:tcW w:w="705" w:type="dxa"/>
            <w:vMerge w:val="restart"/>
            <w:shd w:val="clear" w:color="auto" w:fill="auto"/>
            <w:vAlign w:val="center"/>
          </w:tcPr>
          <w:p w:rsidR="00DB1AE0" w:rsidRPr="00721D5C" w:rsidRDefault="00DB1AE0" w:rsidP="00DB1AE0">
            <w:pPr>
              <w:pStyle w:val="af7"/>
              <w:ind w:left="-57" w:right="-57"/>
              <w:jc w:val="center"/>
              <w:rPr>
                <w:szCs w:val="22"/>
              </w:rPr>
            </w:pPr>
            <w:r w:rsidRPr="00721D5C">
              <w:rPr>
                <w:szCs w:val="22"/>
              </w:rPr>
              <w:t xml:space="preserve">№ </w:t>
            </w:r>
            <w:proofErr w:type="gramStart"/>
            <w:r w:rsidRPr="00721D5C">
              <w:rPr>
                <w:szCs w:val="22"/>
              </w:rPr>
              <w:t>п</w:t>
            </w:r>
            <w:proofErr w:type="gramEnd"/>
            <w:r w:rsidRPr="00721D5C">
              <w:rPr>
                <w:szCs w:val="22"/>
              </w:rPr>
              <w:t>/п</w:t>
            </w:r>
          </w:p>
        </w:tc>
        <w:tc>
          <w:tcPr>
            <w:tcW w:w="2272" w:type="dxa"/>
            <w:vMerge w:val="restart"/>
            <w:shd w:val="clear" w:color="auto" w:fill="auto"/>
            <w:vAlign w:val="center"/>
          </w:tcPr>
          <w:p w:rsidR="00DB1AE0" w:rsidRPr="00721D5C" w:rsidRDefault="00DB1AE0" w:rsidP="00DB1AE0">
            <w:pPr>
              <w:pStyle w:val="af7"/>
              <w:ind w:left="-108" w:right="-108"/>
              <w:jc w:val="center"/>
              <w:rPr>
                <w:szCs w:val="22"/>
              </w:rPr>
            </w:pPr>
            <w:r w:rsidRPr="00721D5C">
              <w:rPr>
                <w:szCs w:val="22"/>
              </w:rPr>
              <w:t>Сроки выполнения (год и месяц начала выполнения - год и месяц фактического или планируемого окончания выполнения)</w:t>
            </w:r>
          </w:p>
        </w:tc>
        <w:tc>
          <w:tcPr>
            <w:tcW w:w="2268" w:type="dxa"/>
            <w:vMerge w:val="restart"/>
            <w:shd w:val="clear" w:color="auto" w:fill="auto"/>
            <w:vAlign w:val="center"/>
          </w:tcPr>
          <w:p w:rsidR="00DB1AE0" w:rsidRPr="00721D5C" w:rsidRDefault="00DB1AE0" w:rsidP="00DB1AE0">
            <w:pPr>
              <w:pStyle w:val="af7"/>
              <w:ind w:left="-57" w:right="-57"/>
              <w:jc w:val="center"/>
              <w:rPr>
                <w:szCs w:val="22"/>
              </w:rPr>
            </w:pPr>
            <w:r w:rsidRPr="00721D5C">
              <w:rPr>
                <w:szCs w:val="22"/>
              </w:rPr>
              <w:t>Заказчик (наименование, адрес, контактное лицо с указанием должности, контактные телефоны)</w:t>
            </w:r>
          </w:p>
        </w:tc>
        <w:tc>
          <w:tcPr>
            <w:tcW w:w="2977" w:type="dxa"/>
            <w:vMerge w:val="restart"/>
            <w:shd w:val="clear" w:color="auto" w:fill="auto"/>
            <w:vAlign w:val="center"/>
          </w:tcPr>
          <w:p w:rsidR="00DB1AE0" w:rsidRPr="00721D5C" w:rsidRDefault="00DB1AE0" w:rsidP="00DB1AE0">
            <w:pPr>
              <w:pStyle w:val="af7"/>
              <w:ind w:left="-108" w:right="-108"/>
              <w:jc w:val="center"/>
              <w:rPr>
                <w:szCs w:val="22"/>
              </w:rPr>
            </w:pPr>
            <w:r w:rsidRPr="00721D5C">
              <w:rPr>
                <w:szCs w:val="22"/>
              </w:rPr>
              <w:t>Описание договора (описание основных условий договора</w:t>
            </w:r>
            <w:r>
              <w:rPr>
                <w:szCs w:val="22"/>
              </w:rPr>
              <w:t>, наименование и объем выполняемых работ в рамках данного договора</w:t>
            </w:r>
            <w:r w:rsidRPr="00721D5C">
              <w:rPr>
                <w:szCs w:val="22"/>
              </w:rPr>
              <w:t>)</w:t>
            </w:r>
          </w:p>
        </w:tc>
        <w:tc>
          <w:tcPr>
            <w:tcW w:w="3700" w:type="dxa"/>
            <w:gridSpan w:val="2"/>
            <w:shd w:val="clear" w:color="auto" w:fill="auto"/>
            <w:vAlign w:val="center"/>
          </w:tcPr>
          <w:p w:rsidR="00DB1AE0" w:rsidRPr="00721D5C" w:rsidRDefault="00DB1AE0" w:rsidP="00DB1AE0">
            <w:pPr>
              <w:pStyle w:val="af7"/>
              <w:tabs>
                <w:tab w:val="left" w:pos="1332"/>
              </w:tabs>
              <w:ind w:left="-108" w:right="-108"/>
              <w:jc w:val="center"/>
              <w:rPr>
                <w:szCs w:val="22"/>
              </w:rPr>
            </w:pPr>
            <w:r w:rsidRPr="00721D5C">
              <w:rPr>
                <w:szCs w:val="22"/>
              </w:rPr>
              <w:t xml:space="preserve">Стоимость </w:t>
            </w:r>
            <w:r>
              <w:rPr>
                <w:szCs w:val="22"/>
              </w:rPr>
              <w:t xml:space="preserve">услуг </w:t>
            </w:r>
            <w:r w:rsidRPr="00721D5C">
              <w:rPr>
                <w:szCs w:val="22"/>
              </w:rPr>
              <w:t>по договору</w:t>
            </w:r>
          </w:p>
        </w:tc>
        <w:tc>
          <w:tcPr>
            <w:tcW w:w="1571" w:type="dxa"/>
            <w:vMerge w:val="restart"/>
            <w:vAlign w:val="center"/>
          </w:tcPr>
          <w:p w:rsidR="00DB1AE0" w:rsidRPr="00721D5C" w:rsidRDefault="00DB1AE0" w:rsidP="00DB1AE0">
            <w:pPr>
              <w:pStyle w:val="af7"/>
              <w:tabs>
                <w:tab w:val="left" w:pos="1332"/>
              </w:tabs>
              <w:ind w:left="-108" w:right="-108" w:firstLine="1"/>
              <w:jc w:val="center"/>
              <w:rPr>
                <w:szCs w:val="22"/>
              </w:rPr>
            </w:pPr>
            <w:r>
              <w:rPr>
                <w:szCs w:val="22"/>
              </w:rPr>
              <w:t>Срок завершения услуг (число, месяц и год)</w:t>
            </w:r>
          </w:p>
        </w:tc>
        <w:tc>
          <w:tcPr>
            <w:tcW w:w="1847" w:type="dxa"/>
            <w:vMerge w:val="restart"/>
            <w:vAlign w:val="center"/>
          </w:tcPr>
          <w:p w:rsidR="00DB1AE0" w:rsidRPr="00721D5C" w:rsidRDefault="00DB1AE0" w:rsidP="00DB1AE0">
            <w:pPr>
              <w:pStyle w:val="af7"/>
              <w:tabs>
                <w:tab w:val="left" w:pos="1332"/>
              </w:tabs>
              <w:ind w:left="-108" w:right="-108" w:hanging="165"/>
              <w:jc w:val="center"/>
              <w:rPr>
                <w:szCs w:val="22"/>
              </w:rPr>
            </w:pPr>
            <w:r w:rsidRPr="00721D5C">
              <w:rPr>
                <w:szCs w:val="22"/>
              </w:rPr>
              <w:t>Сведения о рекламациях по перечисленным договорам</w:t>
            </w:r>
          </w:p>
        </w:tc>
      </w:tr>
      <w:tr w:rsidR="00DB1AE0" w:rsidRPr="00721D5C" w:rsidTr="00DB1AE0">
        <w:trPr>
          <w:cantSplit/>
          <w:trHeight w:val="1250"/>
          <w:tblHeader/>
        </w:trPr>
        <w:tc>
          <w:tcPr>
            <w:tcW w:w="705" w:type="dxa"/>
            <w:vMerge/>
            <w:shd w:val="clear" w:color="auto" w:fill="auto"/>
            <w:vAlign w:val="center"/>
          </w:tcPr>
          <w:p w:rsidR="00DB1AE0" w:rsidRPr="00721D5C" w:rsidRDefault="00DB1AE0" w:rsidP="00DB1AE0">
            <w:pPr>
              <w:pStyle w:val="af7"/>
              <w:ind w:left="-57" w:right="-57"/>
              <w:jc w:val="center"/>
              <w:rPr>
                <w:szCs w:val="22"/>
              </w:rPr>
            </w:pPr>
          </w:p>
        </w:tc>
        <w:tc>
          <w:tcPr>
            <w:tcW w:w="2272" w:type="dxa"/>
            <w:vMerge/>
            <w:shd w:val="clear" w:color="auto" w:fill="auto"/>
            <w:vAlign w:val="center"/>
          </w:tcPr>
          <w:p w:rsidR="00DB1AE0" w:rsidRPr="00721D5C" w:rsidRDefault="00DB1AE0" w:rsidP="00DB1AE0">
            <w:pPr>
              <w:pStyle w:val="af7"/>
              <w:ind w:left="-108" w:right="-108"/>
              <w:jc w:val="center"/>
              <w:rPr>
                <w:szCs w:val="22"/>
              </w:rPr>
            </w:pPr>
          </w:p>
        </w:tc>
        <w:tc>
          <w:tcPr>
            <w:tcW w:w="2268" w:type="dxa"/>
            <w:vMerge/>
            <w:shd w:val="clear" w:color="auto" w:fill="auto"/>
            <w:vAlign w:val="center"/>
          </w:tcPr>
          <w:p w:rsidR="00DB1AE0" w:rsidRPr="00721D5C" w:rsidRDefault="00DB1AE0" w:rsidP="00DB1AE0">
            <w:pPr>
              <w:pStyle w:val="af7"/>
              <w:ind w:left="-57" w:right="-57"/>
              <w:jc w:val="center"/>
              <w:rPr>
                <w:szCs w:val="22"/>
              </w:rPr>
            </w:pPr>
          </w:p>
        </w:tc>
        <w:tc>
          <w:tcPr>
            <w:tcW w:w="2977" w:type="dxa"/>
            <w:vMerge/>
            <w:shd w:val="clear" w:color="auto" w:fill="auto"/>
            <w:vAlign w:val="center"/>
          </w:tcPr>
          <w:p w:rsidR="00DB1AE0" w:rsidRPr="00721D5C" w:rsidRDefault="00DB1AE0" w:rsidP="00DB1AE0">
            <w:pPr>
              <w:pStyle w:val="af7"/>
              <w:ind w:left="-108" w:right="-108"/>
              <w:jc w:val="center"/>
              <w:rPr>
                <w:szCs w:val="22"/>
              </w:rPr>
            </w:pPr>
          </w:p>
        </w:tc>
        <w:tc>
          <w:tcPr>
            <w:tcW w:w="1701" w:type="dxa"/>
            <w:shd w:val="clear" w:color="auto" w:fill="auto"/>
            <w:vAlign w:val="center"/>
          </w:tcPr>
          <w:p w:rsidR="00DB1AE0" w:rsidRPr="00721D5C" w:rsidRDefault="00DB1AE0" w:rsidP="00DB1AE0">
            <w:pPr>
              <w:pStyle w:val="af7"/>
              <w:ind w:left="-57" w:right="-57"/>
              <w:jc w:val="center"/>
              <w:rPr>
                <w:szCs w:val="22"/>
              </w:rPr>
            </w:pPr>
            <w:r w:rsidRPr="00721D5C">
              <w:rPr>
                <w:szCs w:val="22"/>
              </w:rPr>
              <w:t>Сумма договора, рублей с НДС</w:t>
            </w:r>
          </w:p>
        </w:tc>
        <w:tc>
          <w:tcPr>
            <w:tcW w:w="1999" w:type="dxa"/>
          </w:tcPr>
          <w:p w:rsidR="00DB1AE0" w:rsidRPr="00721D5C" w:rsidRDefault="00DB1AE0" w:rsidP="00DB1AE0">
            <w:pPr>
              <w:pStyle w:val="af7"/>
              <w:tabs>
                <w:tab w:val="left" w:pos="1332"/>
              </w:tabs>
              <w:ind w:left="-108" w:right="-108"/>
              <w:jc w:val="center"/>
              <w:rPr>
                <w:szCs w:val="22"/>
              </w:rPr>
            </w:pPr>
            <w:r w:rsidRPr="00721D5C">
              <w:rPr>
                <w:szCs w:val="22"/>
              </w:rPr>
              <w:t xml:space="preserve">В </w:t>
            </w:r>
            <w:proofErr w:type="spellStart"/>
            <w:r w:rsidRPr="00721D5C">
              <w:rPr>
                <w:szCs w:val="22"/>
              </w:rPr>
              <w:t>т.ч</w:t>
            </w:r>
            <w:proofErr w:type="spellEnd"/>
            <w:r w:rsidRPr="00721D5C">
              <w:rPr>
                <w:szCs w:val="22"/>
              </w:rPr>
              <w:t xml:space="preserve">. стоимость </w:t>
            </w:r>
            <w:r>
              <w:rPr>
                <w:szCs w:val="22"/>
              </w:rPr>
              <w:t>завершенных</w:t>
            </w:r>
            <w:r w:rsidRPr="005D6C41">
              <w:rPr>
                <w:szCs w:val="22"/>
              </w:rPr>
              <w:t xml:space="preserve"> </w:t>
            </w:r>
            <w:r>
              <w:rPr>
                <w:szCs w:val="22"/>
              </w:rPr>
              <w:t>услуг</w:t>
            </w:r>
            <w:r w:rsidRPr="00721D5C">
              <w:rPr>
                <w:szCs w:val="22"/>
              </w:rPr>
              <w:t>, руб. с НДС</w:t>
            </w:r>
          </w:p>
        </w:tc>
        <w:tc>
          <w:tcPr>
            <w:tcW w:w="1571" w:type="dxa"/>
            <w:vMerge/>
            <w:vAlign w:val="center"/>
          </w:tcPr>
          <w:p w:rsidR="00DB1AE0" w:rsidRPr="00721D5C" w:rsidRDefault="00DB1AE0" w:rsidP="00DB1AE0">
            <w:pPr>
              <w:pStyle w:val="af7"/>
              <w:tabs>
                <w:tab w:val="left" w:pos="1332"/>
              </w:tabs>
              <w:ind w:left="-108" w:right="-108" w:hanging="165"/>
              <w:jc w:val="center"/>
              <w:rPr>
                <w:szCs w:val="22"/>
              </w:rPr>
            </w:pPr>
          </w:p>
        </w:tc>
        <w:tc>
          <w:tcPr>
            <w:tcW w:w="1847" w:type="dxa"/>
            <w:vMerge/>
          </w:tcPr>
          <w:p w:rsidR="00DB1AE0" w:rsidRPr="00721D5C" w:rsidRDefault="00DB1AE0" w:rsidP="00DB1AE0">
            <w:pPr>
              <w:pStyle w:val="af7"/>
              <w:tabs>
                <w:tab w:val="left" w:pos="1332"/>
              </w:tabs>
              <w:ind w:left="-108" w:right="-108" w:hanging="165"/>
              <w:jc w:val="center"/>
              <w:rPr>
                <w:szCs w:val="22"/>
              </w:rPr>
            </w:pPr>
          </w:p>
        </w:tc>
      </w:tr>
      <w:tr w:rsidR="00DB1AE0" w:rsidRPr="00721D5C" w:rsidTr="00DB1AE0">
        <w:trPr>
          <w:cantSplit/>
          <w:trHeight w:val="311"/>
          <w:tblHeader/>
        </w:trPr>
        <w:tc>
          <w:tcPr>
            <w:tcW w:w="705" w:type="dxa"/>
            <w:shd w:val="clear" w:color="auto" w:fill="auto"/>
            <w:vAlign w:val="center"/>
          </w:tcPr>
          <w:p w:rsidR="00DB1AE0" w:rsidRPr="00721D5C" w:rsidRDefault="00DB1AE0" w:rsidP="00DB1AE0">
            <w:pPr>
              <w:pStyle w:val="af7"/>
              <w:ind w:left="-57" w:right="-57"/>
              <w:jc w:val="center"/>
              <w:rPr>
                <w:szCs w:val="22"/>
              </w:rPr>
            </w:pPr>
            <w:r>
              <w:rPr>
                <w:szCs w:val="22"/>
              </w:rPr>
              <w:t>1</w:t>
            </w:r>
          </w:p>
        </w:tc>
        <w:tc>
          <w:tcPr>
            <w:tcW w:w="2272" w:type="dxa"/>
            <w:shd w:val="clear" w:color="auto" w:fill="auto"/>
            <w:vAlign w:val="center"/>
          </w:tcPr>
          <w:p w:rsidR="00DB1AE0" w:rsidRPr="00721D5C" w:rsidRDefault="00DB1AE0" w:rsidP="00DB1AE0">
            <w:pPr>
              <w:pStyle w:val="af7"/>
              <w:ind w:left="-108" w:right="-108"/>
              <w:jc w:val="center"/>
              <w:rPr>
                <w:szCs w:val="22"/>
              </w:rPr>
            </w:pPr>
            <w:r>
              <w:rPr>
                <w:szCs w:val="22"/>
              </w:rPr>
              <w:t>2</w:t>
            </w:r>
          </w:p>
        </w:tc>
        <w:tc>
          <w:tcPr>
            <w:tcW w:w="2268" w:type="dxa"/>
            <w:shd w:val="clear" w:color="auto" w:fill="auto"/>
            <w:vAlign w:val="center"/>
          </w:tcPr>
          <w:p w:rsidR="00DB1AE0" w:rsidRPr="00721D5C" w:rsidRDefault="00DB1AE0" w:rsidP="00DB1AE0">
            <w:pPr>
              <w:pStyle w:val="af7"/>
              <w:ind w:left="-57" w:right="-57"/>
              <w:jc w:val="center"/>
              <w:rPr>
                <w:szCs w:val="22"/>
              </w:rPr>
            </w:pPr>
            <w:r>
              <w:rPr>
                <w:szCs w:val="22"/>
              </w:rPr>
              <w:t>3</w:t>
            </w:r>
          </w:p>
        </w:tc>
        <w:tc>
          <w:tcPr>
            <w:tcW w:w="2977" w:type="dxa"/>
            <w:shd w:val="clear" w:color="auto" w:fill="auto"/>
            <w:vAlign w:val="center"/>
          </w:tcPr>
          <w:p w:rsidR="00DB1AE0" w:rsidRPr="00721D5C" w:rsidRDefault="00DB1AE0" w:rsidP="00DB1AE0">
            <w:pPr>
              <w:pStyle w:val="af7"/>
              <w:ind w:left="-108" w:right="-108"/>
              <w:jc w:val="center"/>
              <w:rPr>
                <w:szCs w:val="22"/>
              </w:rPr>
            </w:pPr>
            <w:r>
              <w:rPr>
                <w:szCs w:val="22"/>
              </w:rPr>
              <w:t>4</w:t>
            </w:r>
          </w:p>
        </w:tc>
        <w:tc>
          <w:tcPr>
            <w:tcW w:w="1701" w:type="dxa"/>
            <w:shd w:val="clear" w:color="auto" w:fill="auto"/>
            <w:vAlign w:val="center"/>
          </w:tcPr>
          <w:p w:rsidR="00DB1AE0" w:rsidRPr="00721D5C" w:rsidRDefault="00DB1AE0" w:rsidP="00DB1AE0">
            <w:pPr>
              <w:pStyle w:val="af7"/>
              <w:ind w:left="-57" w:right="-57"/>
              <w:jc w:val="center"/>
              <w:rPr>
                <w:szCs w:val="22"/>
              </w:rPr>
            </w:pPr>
            <w:r>
              <w:rPr>
                <w:szCs w:val="22"/>
              </w:rPr>
              <w:t>5</w:t>
            </w:r>
          </w:p>
        </w:tc>
        <w:tc>
          <w:tcPr>
            <w:tcW w:w="1999" w:type="dxa"/>
          </w:tcPr>
          <w:p w:rsidR="00DB1AE0" w:rsidRPr="00721D5C" w:rsidRDefault="00DB1AE0" w:rsidP="00DB1AE0">
            <w:pPr>
              <w:pStyle w:val="af7"/>
              <w:tabs>
                <w:tab w:val="left" w:pos="1332"/>
              </w:tabs>
              <w:ind w:left="-108" w:right="-108"/>
              <w:jc w:val="center"/>
              <w:rPr>
                <w:szCs w:val="22"/>
              </w:rPr>
            </w:pPr>
            <w:r>
              <w:rPr>
                <w:szCs w:val="22"/>
              </w:rPr>
              <w:t>6</w:t>
            </w:r>
          </w:p>
        </w:tc>
        <w:tc>
          <w:tcPr>
            <w:tcW w:w="1571" w:type="dxa"/>
          </w:tcPr>
          <w:p w:rsidR="00DB1AE0" w:rsidRDefault="00DB1AE0" w:rsidP="00DB1AE0">
            <w:pPr>
              <w:pStyle w:val="af7"/>
              <w:tabs>
                <w:tab w:val="left" w:pos="1332"/>
              </w:tabs>
              <w:ind w:left="-108" w:right="-108" w:hanging="165"/>
              <w:jc w:val="center"/>
              <w:rPr>
                <w:szCs w:val="22"/>
              </w:rPr>
            </w:pPr>
            <w:r>
              <w:rPr>
                <w:szCs w:val="22"/>
              </w:rPr>
              <w:t>7</w:t>
            </w:r>
          </w:p>
        </w:tc>
        <w:tc>
          <w:tcPr>
            <w:tcW w:w="1847" w:type="dxa"/>
          </w:tcPr>
          <w:p w:rsidR="00DB1AE0" w:rsidRPr="00721D5C" w:rsidRDefault="00DB1AE0" w:rsidP="00DB1AE0">
            <w:pPr>
              <w:pStyle w:val="af7"/>
              <w:tabs>
                <w:tab w:val="left" w:pos="1332"/>
              </w:tabs>
              <w:ind w:left="-108" w:right="-108" w:hanging="165"/>
              <w:jc w:val="center"/>
              <w:rPr>
                <w:szCs w:val="22"/>
              </w:rPr>
            </w:pPr>
            <w:r>
              <w:rPr>
                <w:szCs w:val="22"/>
              </w:rPr>
              <w:t>8</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sidRPr="00EA7311">
              <w:rPr>
                <w:sz w:val="22"/>
                <w:szCs w:val="22"/>
              </w:rPr>
              <w:t>1.</w:t>
            </w:r>
          </w:p>
        </w:tc>
        <w:tc>
          <w:tcPr>
            <w:tcW w:w="14635" w:type="dxa"/>
            <w:gridSpan w:val="7"/>
          </w:tcPr>
          <w:p w:rsidR="00DB1AE0" w:rsidRPr="00DD650E" w:rsidRDefault="00DB1AE0" w:rsidP="00DB1AE0">
            <w:pPr>
              <w:pStyle w:val="af8"/>
              <w:spacing w:before="0" w:after="0"/>
              <w:jc w:val="both"/>
              <w:rPr>
                <w:sz w:val="22"/>
                <w:szCs w:val="22"/>
              </w:rPr>
            </w:pPr>
            <w:r w:rsidRPr="00EA7311">
              <w:rPr>
                <w:sz w:val="22"/>
                <w:szCs w:val="22"/>
              </w:rPr>
              <w:t xml:space="preserve">Участник ___________ </w:t>
            </w:r>
            <w:r w:rsidRPr="00EA7311">
              <w:rPr>
                <w:b/>
                <w:i/>
                <w:sz w:val="22"/>
                <w:szCs w:val="22"/>
              </w:rPr>
              <w:t>[указываются организационно-правовая форма и наименование участника]</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1</w:t>
            </w:r>
            <w:r w:rsidRPr="00721D5C">
              <w:rPr>
                <w:sz w:val="22"/>
                <w:szCs w:val="22"/>
              </w:rPr>
              <w:t>.</w:t>
            </w:r>
            <w:r>
              <w:rPr>
                <w:sz w:val="22"/>
                <w:szCs w:val="22"/>
              </w:rPr>
              <w:t>1.</w:t>
            </w:r>
          </w:p>
        </w:tc>
        <w:tc>
          <w:tcPr>
            <w:tcW w:w="2272" w:type="dxa"/>
            <w:shd w:val="clear" w:color="auto" w:fill="auto"/>
          </w:tcPr>
          <w:p w:rsidR="00DB1AE0" w:rsidRPr="00721D5C" w:rsidRDefault="00DB1AE0" w:rsidP="00DB1AE0">
            <w:pPr>
              <w:pStyle w:val="af8"/>
              <w:spacing w:before="0" w:after="0"/>
              <w:rPr>
                <w:sz w:val="22"/>
                <w:szCs w:val="22"/>
              </w:rPr>
            </w:pPr>
          </w:p>
        </w:tc>
        <w:tc>
          <w:tcPr>
            <w:tcW w:w="2268" w:type="dxa"/>
            <w:shd w:val="clear" w:color="auto" w:fill="auto"/>
          </w:tcPr>
          <w:p w:rsidR="00DB1AE0" w:rsidRPr="00721D5C" w:rsidRDefault="00DB1AE0" w:rsidP="00DB1AE0">
            <w:pPr>
              <w:pStyle w:val="af8"/>
              <w:spacing w:before="0" w:after="0"/>
              <w:rPr>
                <w:sz w:val="22"/>
                <w:szCs w:val="22"/>
              </w:rPr>
            </w:pPr>
          </w:p>
        </w:tc>
        <w:tc>
          <w:tcPr>
            <w:tcW w:w="2977" w:type="dxa"/>
            <w:shd w:val="clear" w:color="auto" w:fill="auto"/>
          </w:tcPr>
          <w:p w:rsidR="00DB1AE0" w:rsidRPr="00721D5C" w:rsidRDefault="00DB1AE0" w:rsidP="00DB1AE0">
            <w:pPr>
              <w:pStyle w:val="af8"/>
              <w:spacing w:before="0" w:after="0"/>
              <w:rPr>
                <w:b/>
                <w:i/>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tcPr>
          <w:p w:rsidR="00DB1AE0" w:rsidRPr="00721D5C" w:rsidRDefault="00DB1AE0" w:rsidP="00DB1AE0">
            <w:pPr>
              <w:pStyle w:val="af8"/>
              <w:spacing w:before="0" w:after="0"/>
              <w:rPr>
                <w:sz w:val="22"/>
                <w:szCs w:val="22"/>
              </w:rPr>
            </w:pPr>
          </w:p>
        </w:tc>
        <w:tc>
          <w:tcPr>
            <w:tcW w:w="1847" w:type="dxa"/>
          </w:tcPr>
          <w:p w:rsidR="00DB1AE0" w:rsidRPr="00721D5C" w:rsidRDefault="00DB1AE0" w:rsidP="00DB1AE0">
            <w:pPr>
              <w:pStyle w:val="af8"/>
              <w:spacing w:before="0" w:after="0"/>
              <w:rPr>
                <w:sz w:val="22"/>
                <w:szCs w:val="22"/>
              </w:rPr>
            </w:pPr>
          </w:p>
        </w:tc>
      </w:tr>
      <w:tr w:rsidR="00DB1AE0" w:rsidRPr="00721D5C" w:rsidTr="00DB1AE0">
        <w:trPr>
          <w:cantSplit/>
          <w:trHeight w:val="227"/>
        </w:trPr>
        <w:tc>
          <w:tcPr>
            <w:tcW w:w="705" w:type="dxa"/>
            <w:shd w:val="clear" w:color="auto" w:fill="auto"/>
          </w:tcPr>
          <w:p w:rsidR="00DB1AE0" w:rsidRDefault="00DB1AE0" w:rsidP="00DB1AE0">
            <w:pPr>
              <w:pStyle w:val="af8"/>
              <w:spacing w:before="0" w:after="0"/>
              <w:ind w:left="0" w:right="-54"/>
              <w:jc w:val="both"/>
              <w:rPr>
                <w:sz w:val="22"/>
                <w:szCs w:val="22"/>
              </w:rPr>
            </w:pPr>
            <w:r>
              <w:rPr>
                <w:sz w:val="22"/>
                <w:szCs w:val="22"/>
              </w:rPr>
              <w:t>1.2.</w:t>
            </w:r>
          </w:p>
        </w:tc>
        <w:tc>
          <w:tcPr>
            <w:tcW w:w="2272" w:type="dxa"/>
            <w:shd w:val="clear" w:color="auto" w:fill="auto"/>
          </w:tcPr>
          <w:p w:rsidR="00DB1AE0" w:rsidRPr="00721D5C" w:rsidRDefault="00DB1AE0" w:rsidP="00DB1AE0">
            <w:pPr>
              <w:pStyle w:val="af8"/>
              <w:spacing w:before="0" w:after="0"/>
              <w:rPr>
                <w:sz w:val="22"/>
                <w:szCs w:val="22"/>
              </w:rPr>
            </w:pPr>
          </w:p>
        </w:tc>
        <w:tc>
          <w:tcPr>
            <w:tcW w:w="2268" w:type="dxa"/>
            <w:shd w:val="clear" w:color="auto" w:fill="auto"/>
          </w:tcPr>
          <w:p w:rsidR="00DB1AE0" w:rsidRPr="00721D5C" w:rsidRDefault="00DB1AE0" w:rsidP="00DB1AE0">
            <w:pPr>
              <w:pStyle w:val="af8"/>
              <w:spacing w:before="0" w:after="0"/>
              <w:rPr>
                <w:sz w:val="22"/>
                <w:szCs w:val="22"/>
              </w:rPr>
            </w:pPr>
          </w:p>
        </w:tc>
        <w:tc>
          <w:tcPr>
            <w:tcW w:w="2977" w:type="dxa"/>
            <w:shd w:val="clear" w:color="auto" w:fill="auto"/>
          </w:tcPr>
          <w:p w:rsidR="00DB1AE0" w:rsidRPr="00721D5C"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tcPr>
          <w:p w:rsidR="00DB1AE0" w:rsidRPr="00721D5C" w:rsidRDefault="00DB1AE0" w:rsidP="00DB1AE0">
            <w:pPr>
              <w:pStyle w:val="af8"/>
              <w:spacing w:before="0" w:after="0"/>
              <w:rPr>
                <w:sz w:val="22"/>
                <w:szCs w:val="22"/>
              </w:rPr>
            </w:pPr>
          </w:p>
        </w:tc>
        <w:tc>
          <w:tcPr>
            <w:tcW w:w="1847" w:type="dxa"/>
          </w:tcPr>
          <w:p w:rsidR="00DB1AE0" w:rsidRPr="00721D5C" w:rsidRDefault="00DB1AE0" w:rsidP="00DB1AE0">
            <w:pPr>
              <w:pStyle w:val="af8"/>
              <w:spacing w:before="0" w:after="0"/>
              <w:rPr>
                <w:sz w:val="22"/>
                <w:szCs w:val="22"/>
              </w:rPr>
            </w:pP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sidRPr="00721D5C">
              <w:rPr>
                <w:sz w:val="22"/>
                <w:szCs w:val="22"/>
              </w:rPr>
              <w:t>…</w:t>
            </w:r>
          </w:p>
        </w:tc>
        <w:tc>
          <w:tcPr>
            <w:tcW w:w="2272" w:type="dxa"/>
            <w:shd w:val="clear" w:color="auto" w:fill="auto"/>
          </w:tcPr>
          <w:p w:rsidR="00DB1AE0" w:rsidRPr="00721D5C" w:rsidRDefault="00DB1AE0" w:rsidP="00DB1AE0">
            <w:pPr>
              <w:pStyle w:val="af8"/>
              <w:spacing w:before="0" w:after="0"/>
              <w:rPr>
                <w:sz w:val="22"/>
                <w:szCs w:val="22"/>
              </w:rPr>
            </w:pPr>
          </w:p>
        </w:tc>
        <w:tc>
          <w:tcPr>
            <w:tcW w:w="2268" w:type="dxa"/>
            <w:shd w:val="clear" w:color="auto" w:fill="auto"/>
          </w:tcPr>
          <w:p w:rsidR="00DB1AE0" w:rsidRPr="00721D5C" w:rsidRDefault="00DB1AE0" w:rsidP="00DB1AE0">
            <w:pPr>
              <w:pStyle w:val="af8"/>
              <w:spacing w:before="0" w:after="0"/>
              <w:rPr>
                <w:sz w:val="22"/>
                <w:szCs w:val="22"/>
              </w:rPr>
            </w:pPr>
          </w:p>
        </w:tc>
        <w:tc>
          <w:tcPr>
            <w:tcW w:w="2977" w:type="dxa"/>
            <w:shd w:val="clear" w:color="auto" w:fill="auto"/>
          </w:tcPr>
          <w:p w:rsidR="00DB1AE0" w:rsidRPr="00721D5C"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tcPr>
          <w:p w:rsidR="00DB1AE0" w:rsidRPr="00721D5C" w:rsidRDefault="00DB1AE0" w:rsidP="00DB1AE0">
            <w:pPr>
              <w:pStyle w:val="af8"/>
              <w:spacing w:before="0" w:after="0"/>
              <w:rPr>
                <w:sz w:val="22"/>
                <w:szCs w:val="22"/>
              </w:rPr>
            </w:pPr>
          </w:p>
        </w:tc>
        <w:tc>
          <w:tcPr>
            <w:tcW w:w="1847" w:type="dxa"/>
          </w:tcPr>
          <w:p w:rsidR="00DB1AE0" w:rsidRPr="00721D5C" w:rsidRDefault="00DB1AE0" w:rsidP="00DB1AE0">
            <w:pPr>
              <w:pStyle w:val="af8"/>
              <w:spacing w:before="0" w:after="0"/>
              <w:rPr>
                <w:sz w:val="22"/>
                <w:szCs w:val="22"/>
              </w:rPr>
            </w:pPr>
          </w:p>
        </w:tc>
      </w:tr>
      <w:tr w:rsidR="00DB1AE0" w:rsidRPr="00721D5C" w:rsidTr="00DB1AE0">
        <w:trPr>
          <w:cantSplit/>
          <w:trHeight w:val="227"/>
        </w:trPr>
        <w:tc>
          <w:tcPr>
            <w:tcW w:w="705" w:type="dxa"/>
            <w:shd w:val="clear" w:color="auto" w:fill="auto"/>
          </w:tcPr>
          <w:p w:rsidR="00DB1AE0" w:rsidRDefault="00DB1AE0" w:rsidP="00DB1AE0">
            <w:pPr>
              <w:pStyle w:val="af8"/>
              <w:spacing w:before="0" w:after="0"/>
              <w:ind w:left="0" w:right="-54"/>
              <w:jc w:val="both"/>
              <w:rPr>
                <w:sz w:val="22"/>
                <w:szCs w:val="22"/>
              </w:rPr>
            </w:pPr>
          </w:p>
        </w:tc>
        <w:tc>
          <w:tcPr>
            <w:tcW w:w="2272" w:type="dxa"/>
            <w:shd w:val="clear" w:color="auto" w:fill="auto"/>
          </w:tcPr>
          <w:p w:rsidR="00DB1AE0" w:rsidRDefault="00DB1AE0" w:rsidP="00DB1AE0">
            <w:pPr>
              <w:pStyle w:val="af8"/>
              <w:spacing w:before="0" w:after="0"/>
              <w:rPr>
                <w:sz w:val="22"/>
                <w:szCs w:val="22"/>
              </w:rPr>
            </w:pPr>
            <w:r w:rsidRPr="00EA7311">
              <w:rPr>
                <w:sz w:val="22"/>
                <w:szCs w:val="22"/>
              </w:rPr>
              <w:t>ИТОГО</w:t>
            </w: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r w:rsidRPr="00721D5C">
              <w:rPr>
                <w:sz w:val="22"/>
                <w:szCs w:val="22"/>
              </w:rPr>
              <w:t>Х</w:t>
            </w:r>
          </w:p>
        </w:tc>
        <w:tc>
          <w:tcPr>
            <w:tcW w:w="1847" w:type="dxa"/>
            <w:vAlign w:val="center"/>
          </w:tcPr>
          <w:p w:rsidR="00DB1AE0" w:rsidRPr="00721D5C" w:rsidRDefault="00DB1AE0" w:rsidP="00DB1AE0">
            <w:pPr>
              <w:pStyle w:val="af8"/>
              <w:spacing w:before="0" w:after="0"/>
              <w:jc w:val="center"/>
              <w:rPr>
                <w:sz w:val="22"/>
                <w:szCs w:val="22"/>
              </w:rPr>
            </w:pPr>
            <w:r>
              <w:rPr>
                <w:sz w:val="22"/>
                <w:szCs w:val="22"/>
              </w:rPr>
              <w:t>Х</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2.</w:t>
            </w:r>
          </w:p>
        </w:tc>
        <w:tc>
          <w:tcPr>
            <w:tcW w:w="14635" w:type="dxa"/>
            <w:gridSpan w:val="7"/>
            <w:shd w:val="clear" w:color="auto" w:fill="auto"/>
          </w:tcPr>
          <w:p w:rsidR="00DB1AE0" w:rsidRPr="00EF1FD1" w:rsidRDefault="00DB1AE0" w:rsidP="00DB1AE0">
            <w:pPr>
              <w:pStyle w:val="af8"/>
              <w:spacing w:before="0" w:after="0"/>
              <w:rPr>
                <w:sz w:val="22"/>
                <w:szCs w:val="22"/>
              </w:rPr>
            </w:pPr>
            <w:r>
              <w:rPr>
                <w:sz w:val="22"/>
                <w:szCs w:val="22"/>
              </w:rPr>
              <w:t>Соисполнитель</w:t>
            </w:r>
            <w:r w:rsidRPr="00EF1FD1">
              <w:rPr>
                <w:sz w:val="22"/>
                <w:szCs w:val="22"/>
              </w:rPr>
              <w:t xml:space="preserve"> </w:t>
            </w:r>
            <w:r w:rsidRPr="00EF1FD1">
              <w:rPr>
                <w:i/>
                <w:sz w:val="22"/>
                <w:szCs w:val="22"/>
              </w:rPr>
              <w:t>1_____________</w:t>
            </w:r>
            <w:r w:rsidRPr="00EF1FD1">
              <w:rPr>
                <w:b/>
                <w:i/>
                <w:sz w:val="22"/>
                <w:szCs w:val="22"/>
              </w:rPr>
              <w:t xml:space="preserve"> [указываются организационно-правовая форма и наименование </w:t>
            </w:r>
            <w:r>
              <w:rPr>
                <w:b/>
                <w:i/>
                <w:sz w:val="22"/>
                <w:szCs w:val="22"/>
              </w:rPr>
              <w:t>соисполнителя</w:t>
            </w:r>
            <w:r w:rsidRPr="00EF1FD1">
              <w:rPr>
                <w:b/>
                <w:i/>
                <w:sz w:val="22"/>
                <w:szCs w:val="22"/>
              </w:rPr>
              <w:t>]</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2.1.</w:t>
            </w:r>
          </w:p>
        </w:tc>
        <w:tc>
          <w:tcPr>
            <w:tcW w:w="2272" w:type="dxa"/>
            <w:shd w:val="clear" w:color="auto" w:fill="auto"/>
          </w:tcPr>
          <w:p w:rsidR="00DB1AE0" w:rsidRPr="00EA7311" w:rsidRDefault="00DB1AE0" w:rsidP="00DB1AE0">
            <w:pPr>
              <w:pStyle w:val="af8"/>
              <w:spacing w:before="0" w:after="0"/>
              <w:rPr>
                <w:sz w:val="22"/>
                <w:szCs w:val="22"/>
              </w:rPr>
            </w:pP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p>
        </w:tc>
        <w:tc>
          <w:tcPr>
            <w:tcW w:w="1847" w:type="dxa"/>
            <w:vAlign w:val="center"/>
          </w:tcPr>
          <w:p w:rsidR="00DB1AE0" w:rsidRDefault="00DB1AE0" w:rsidP="00DB1AE0">
            <w:pPr>
              <w:pStyle w:val="af8"/>
              <w:spacing w:before="0" w:after="0"/>
              <w:jc w:val="center"/>
              <w:rPr>
                <w:sz w:val="22"/>
                <w:szCs w:val="22"/>
              </w:rPr>
            </w:pP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2.2.</w:t>
            </w:r>
          </w:p>
        </w:tc>
        <w:tc>
          <w:tcPr>
            <w:tcW w:w="2272" w:type="dxa"/>
            <w:shd w:val="clear" w:color="auto" w:fill="auto"/>
          </w:tcPr>
          <w:p w:rsidR="00DB1AE0" w:rsidRPr="00EA7311" w:rsidRDefault="00DB1AE0" w:rsidP="00DB1AE0">
            <w:pPr>
              <w:pStyle w:val="af8"/>
              <w:spacing w:before="0" w:after="0"/>
              <w:rPr>
                <w:sz w:val="22"/>
                <w:szCs w:val="22"/>
              </w:rPr>
            </w:pP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p>
        </w:tc>
        <w:tc>
          <w:tcPr>
            <w:tcW w:w="1847" w:type="dxa"/>
            <w:vAlign w:val="center"/>
          </w:tcPr>
          <w:p w:rsidR="00DB1AE0" w:rsidRDefault="00DB1AE0" w:rsidP="00DB1AE0">
            <w:pPr>
              <w:pStyle w:val="af8"/>
              <w:spacing w:before="0" w:after="0"/>
              <w:jc w:val="center"/>
              <w:rPr>
                <w:sz w:val="22"/>
                <w:szCs w:val="22"/>
              </w:rPr>
            </w:pPr>
          </w:p>
        </w:tc>
      </w:tr>
      <w:tr w:rsidR="00DB1AE0" w:rsidRPr="00721D5C" w:rsidTr="00DB1AE0">
        <w:trPr>
          <w:cantSplit/>
          <w:trHeight w:val="227"/>
        </w:trPr>
        <w:tc>
          <w:tcPr>
            <w:tcW w:w="705" w:type="dxa"/>
            <w:shd w:val="clear" w:color="auto" w:fill="auto"/>
          </w:tcPr>
          <w:p w:rsidR="00DB1AE0" w:rsidRDefault="00DB1AE0" w:rsidP="00DB1AE0">
            <w:pPr>
              <w:pStyle w:val="af8"/>
              <w:spacing w:before="0" w:after="0"/>
              <w:ind w:left="0" w:right="-54"/>
              <w:jc w:val="both"/>
              <w:rPr>
                <w:sz w:val="22"/>
                <w:szCs w:val="22"/>
              </w:rPr>
            </w:pPr>
          </w:p>
        </w:tc>
        <w:tc>
          <w:tcPr>
            <w:tcW w:w="2272" w:type="dxa"/>
            <w:shd w:val="clear" w:color="auto" w:fill="auto"/>
          </w:tcPr>
          <w:p w:rsidR="00DB1AE0" w:rsidRDefault="00DB1AE0" w:rsidP="00DB1AE0">
            <w:pPr>
              <w:pStyle w:val="af8"/>
              <w:spacing w:before="0" w:after="0"/>
              <w:rPr>
                <w:sz w:val="22"/>
                <w:szCs w:val="22"/>
              </w:rPr>
            </w:pPr>
            <w:r w:rsidRPr="00EA7311">
              <w:rPr>
                <w:sz w:val="22"/>
                <w:szCs w:val="22"/>
              </w:rPr>
              <w:t>ИТОГО</w:t>
            </w: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r w:rsidRPr="00721D5C">
              <w:rPr>
                <w:sz w:val="22"/>
                <w:szCs w:val="22"/>
              </w:rPr>
              <w:t>Х</w:t>
            </w:r>
          </w:p>
        </w:tc>
        <w:tc>
          <w:tcPr>
            <w:tcW w:w="1847" w:type="dxa"/>
            <w:vAlign w:val="center"/>
          </w:tcPr>
          <w:p w:rsidR="00DB1AE0" w:rsidRPr="00721D5C" w:rsidRDefault="00DB1AE0" w:rsidP="00DB1AE0">
            <w:pPr>
              <w:pStyle w:val="af8"/>
              <w:spacing w:before="0" w:after="0"/>
              <w:jc w:val="center"/>
              <w:rPr>
                <w:sz w:val="22"/>
                <w:szCs w:val="22"/>
              </w:rPr>
            </w:pPr>
            <w:r>
              <w:rPr>
                <w:sz w:val="22"/>
                <w:szCs w:val="22"/>
              </w:rPr>
              <w:t>Х</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3.</w:t>
            </w:r>
          </w:p>
        </w:tc>
        <w:tc>
          <w:tcPr>
            <w:tcW w:w="14635" w:type="dxa"/>
            <w:gridSpan w:val="7"/>
            <w:shd w:val="clear" w:color="auto" w:fill="auto"/>
          </w:tcPr>
          <w:p w:rsidR="00DB1AE0" w:rsidRPr="00356F68" w:rsidRDefault="00DB1AE0" w:rsidP="00DB1AE0">
            <w:pPr>
              <w:pStyle w:val="af8"/>
              <w:spacing w:before="0" w:after="0"/>
              <w:rPr>
                <w:sz w:val="22"/>
                <w:szCs w:val="22"/>
              </w:rPr>
            </w:pPr>
            <w:r>
              <w:rPr>
                <w:sz w:val="22"/>
                <w:szCs w:val="22"/>
              </w:rPr>
              <w:t>Соисполнитель</w:t>
            </w:r>
            <w:r w:rsidRPr="00356F68">
              <w:rPr>
                <w:sz w:val="22"/>
                <w:szCs w:val="22"/>
              </w:rPr>
              <w:t xml:space="preserve"> </w:t>
            </w:r>
            <w:r w:rsidRPr="00356F68">
              <w:rPr>
                <w:i/>
                <w:sz w:val="22"/>
                <w:szCs w:val="22"/>
              </w:rPr>
              <w:t>2 _____________</w:t>
            </w:r>
            <w:r w:rsidRPr="00356F68">
              <w:rPr>
                <w:b/>
                <w:i/>
                <w:sz w:val="22"/>
                <w:szCs w:val="22"/>
              </w:rPr>
              <w:t xml:space="preserve"> [указываются организационно-правовая форма и наименование </w:t>
            </w:r>
            <w:r>
              <w:rPr>
                <w:b/>
                <w:i/>
                <w:sz w:val="22"/>
                <w:szCs w:val="22"/>
              </w:rPr>
              <w:t>соисполнителя</w:t>
            </w:r>
            <w:r w:rsidRPr="00356F68">
              <w:rPr>
                <w:b/>
                <w:i/>
                <w:sz w:val="22"/>
                <w:szCs w:val="22"/>
              </w:rPr>
              <w:t>]</w:t>
            </w: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lastRenderedPageBreak/>
              <w:t>3.1.</w:t>
            </w:r>
          </w:p>
        </w:tc>
        <w:tc>
          <w:tcPr>
            <w:tcW w:w="2272" w:type="dxa"/>
            <w:shd w:val="clear" w:color="auto" w:fill="auto"/>
          </w:tcPr>
          <w:p w:rsidR="00DB1AE0" w:rsidRPr="00EA7311" w:rsidRDefault="00DB1AE0" w:rsidP="00DB1AE0">
            <w:pPr>
              <w:pStyle w:val="af8"/>
              <w:spacing w:before="0" w:after="0"/>
              <w:rPr>
                <w:sz w:val="22"/>
                <w:szCs w:val="22"/>
              </w:rPr>
            </w:pP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p>
        </w:tc>
        <w:tc>
          <w:tcPr>
            <w:tcW w:w="1847" w:type="dxa"/>
            <w:vAlign w:val="center"/>
          </w:tcPr>
          <w:p w:rsidR="00DB1AE0" w:rsidRDefault="00DB1AE0" w:rsidP="00DB1AE0">
            <w:pPr>
              <w:pStyle w:val="af8"/>
              <w:spacing w:before="0" w:after="0"/>
              <w:jc w:val="center"/>
              <w:rPr>
                <w:sz w:val="22"/>
                <w:szCs w:val="22"/>
              </w:rPr>
            </w:pPr>
          </w:p>
        </w:tc>
      </w:tr>
      <w:tr w:rsidR="00DB1AE0" w:rsidRPr="00721D5C" w:rsidTr="00DB1AE0">
        <w:trPr>
          <w:cantSplit/>
          <w:trHeight w:val="227"/>
        </w:trPr>
        <w:tc>
          <w:tcPr>
            <w:tcW w:w="705" w:type="dxa"/>
            <w:shd w:val="clear" w:color="auto" w:fill="auto"/>
          </w:tcPr>
          <w:p w:rsidR="00DB1AE0" w:rsidRPr="00721D5C" w:rsidRDefault="00DB1AE0" w:rsidP="00DB1AE0">
            <w:pPr>
              <w:pStyle w:val="af8"/>
              <w:spacing w:before="0" w:after="0"/>
              <w:ind w:left="0" w:right="-54"/>
              <w:jc w:val="both"/>
              <w:rPr>
                <w:sz w:val="22"/>
                <w:szCs w:val="22"/>
              </w:rPr>
            </w:pPr>
            <w:r>
              <w:rPr>
                <w:sz w:val="22"/>
                <w:szCs w:val="22"/>
              </w:rPr>
              <w:t>3.2.</w:t>
            </w:r>
          </w:p>
        </w:tc>
        <w:tc>
          <w:tcPr>
            <w:tcW w:w="2272" w:type="dxa"/>
            <w:shd w:val="clear" w:color="auto" w:fill="auto"/>
          </w:tcPr>
          <w:p w:rsidR="00DB1AE0" w:rsidRPr="00EA7311" w:rsidRDefault="00DB1AE0" w:rsidP="00DB1AE0">
            <w:pPr>
              <w:pStyle w:val="af8"/>
              <w:spacing w:before="0" w:after="0"/>
              <w:rPr>
                <w:sz w:val="22"/>
                <w:szCs w:val="22"/>
              </w:rPr>
            </w:pP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p>
        </w:tc>
        <w:tc>
          <w:tcPr>
            <w:tcW w:w="1847" w:type="dxa"/>
            <w:vAlign w:val="center"/>
          </w:tcPr>
          <w:p w:rsidR="00DB1AE0" w:rsidRDefault="00DB1AE0" w:rsidP="00DB1AE0">
            <w:pPr>
              <w:pStyle w:val="af8"/>
              <w:spacing w:before="0" w:after="0"/>
              <w:jc w:val="center"/>
              <w:rPr>
                <w:sz w:val="22"/>
                <w:szCs w:val="22"/>
              </w:rPr>
            </w:pPr>
          </w:p>
        </w:tc>
      </w:tr>
      <w:tr w:rsidR="00DB1AE0" w:rsidRPr="00721D5C" w:rsidTr="00DB1AE0">
        <w:trPr>
          <w:cantSplit/>
          <w:trHeight w:val="227"/>
        </w:trPr>
        <w:tc>
          <w:tcPr>
            <w:tcW w:w="705" w:type="dxa"/>
            <w:shd w:val="clear" w:color="auto" w:fill="auto"/>
          </w:tcPr>
          <w:p w:rsidR="00DB1AE0" w:rsidRDefault="00DB1AE0" w:rsidP="00DB1AE0">
            <w:pPr>
              <w:pStyle w:val="af8"/>
              <w:spacing w:before="0" w:after="0"/>
              <w:ind w:left="0" w:right="-54"/>
              <w:jc w:val="both"/>
              <w:rPr>
                <w:sz w:val="22"/>
                <w:szCs w:val="22"/>
              </w:rPr>
            </w:pPr>
            <w:r>
              <w:rPr>
                <w:sz w:val="22"/>
                <w:szCs w:val="22"/>
              </w:rPr>
              <w:t>…</w:t>
            </w:r>
          </w:p>
        </w:tc>
        <w:tc>
          <w:tcPr>
            <w:tcW w:w="2272" w:type="dxa"/>
            <w:shd w:val="clear" w:color="auto" w:fill="auto"/>
          </w:tcPr>
          <w:p w:rsidR="00DB1AE0" w:rsidRPr="00EA7311" w:rsidRDefault="00DB1AE0" w:rsidP="00DB1AE0">
            <w:pPr>
              <w:pStyle w:val="af8"/>
              <w:spacing w:before="0" w:after="0"/>
              <w:rPr>
                <w:sz w:val="22"/>
                <w:szCs w:val="22"/>
              </w:rPr>
            </w:pPr>
          </w:p>
        </w:tc>
        <w:tc>
          <w:tcPr>
            <w:tcW w:w="2268" w:type="dxa"/>
            <w:shd w:val="clear" w:color="auto" w:fill="auto"/>
          </w:tcPr>
          <w:p w:rsidR="00DB1AE0" w:rsidRDefault="00DB1AE0" w:rsidP="00DB1AE0">
            <w:pPr>
              <w:pStyle w:val="af8"/>
              <w:spacing w:before="0" w:after="0"/>
              <w:rPr>
                <w:sz w:val="22"/>
                <w:szCs w:val="22"/>
              </w:rPr>
            </w:pPr>
          </w:p>
        </w:tc>
        <w:tc>
          <w:tcPr>
            <w:tcW w:w="2977" w:type="dxa"/>
            <w:shd w:val="clear" w:color="auto" w:fill="auto"/>
          </w:tcPr>
          <w:p w:rsidR="00DB1AE0" w:rsidRDefault="00DB1AE0" w:rsidP="00DB1AE0">
            <w:pPr>
              <w:pStyle w:val="af8"/>
              <w:spacing w:before="0" w:after="0"/>
              <w:rPr>
                <w:sz w:val="22"/>
                <w:szCs w:val="22"/>
              </w:rPr>
            </w:pPr>
          </w:p>
        </w:tc>
        <w:tc>
          <w:tcPr>
            <w:tcW w:w="1701" w:type="dxa"/>
            <w:shd w:val="clear" w:color="auto" w:fill="auto"/>
          </w:tcPr>
          <w:p w:rsidR="00DB1AE0" w:rsidRPr="00721D5C" w:rsidRDefault="00DB1AE0" w:rsidP="00DB1AE0">
            <w:pPr>
              <w:pStyle w:val="af8"/>
              <w:spacing w:before="0" w:after="0"/>
              <w:rPr>
                <w:sz w:val="22"/>
                <w:szCs w:val="22"/>
              </w:rPr>
            </w:pPr>
          </w:p>
        </w:tc>
        <w:tc>
          <w:tcPr>
            <w:tcW w:w="1999" w:type="dxa"/>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p>
        </w:tc>
        <w:tc>
          <w:tcPr>
            <w:tcW w:w="1847" w:type="dxa"/>
            <w:vAlign w:val="center"/>
          </w:tcPr>
          <w:p w:rsidR="00DB1AE0" w:rsidRDefault="00DB1AE0" w:rsidP="00DB1AE0">
            <w:pPr>
              <w:pStyle w:val="af8"/>
              <w:spacing w:before="0" w:after="0"/>
              <w:jc w:val="center"/>
              <w:rPr>
                <w:sz w:val="22"/>
                <w:szCs w:val="22"/>
              </w:rPr>
            </w:pPr>
          </w:p>
        </w:tc>
      </w:tr>
      <w:tr w:rsidR="00DB1AE0" w:rsidRPr="00721D5C" w:rsidTr="00DB1AE0">
        <w:trPr>
          <w:cantSplit/>
          <w:trHeight w:val="227"/>
        </w:trPr>
        <w:tc>
          <w:tcPr>
            <w:tcW w:w="705" w:type="dxa"/>
            <w:shd w:val="clear" w:color="auto" w:fill="auto"/>
          </w:tcPr>
          <w:p w:rsidR="00DB1AE0" w:rsidRDefault="00DB1AE0" w:rsidP="00DB1AE0">
            <w:pPr>
              <w:pStyle w:val="af8"/>
              <w:spacing w:before="0" w:after="0"/>
              <w:ind w:left="0" w:right="-54"/>
              <w:jc w:val="both"/>
              <w:rPr>
                <w:sz w:val="22"/>
                <w:szCs w:val="22"/>
              </w:rPr>
            </w:pPr>
          </w:p>
        </w:tc>
        <w:tc>
          <w:tcPr>
            <w:tcW w:w="7517" w:type="dxa"/>
            <w:gridSpan w:val="3"/>
            <w:shd w:val="clear" w:color="auto" w:fill="auto"/>
          </w:tcPr>
          <w:p w:rsidR="00DB1AE0" w:rsidRDefault="00DB1AE0" w:rsidP="00DB1AE0">
            <w:pPr>
              <w:pStyle w:val="af8"/>
              <w:spacing w:before="0" w:after="0"/>
              <w:rPr>
                <w:sz w:val="22"/>
                <w:szCs w:val="22"/>
              </w:rPr>
            </w:pPr>
            <w:r>
              <w:rPr>
                <w:sz w:val="22"/>
                <w:szCs w:val="22"/>
              </w:rPr>
              <w:t>ИТОГО</w:t>
            </w:r>
          </w:p>
        </w:tc>
        <w:tc>
          <w:tcPr>
            <w:tcW w:w="1701" w:type="dxa"/>
            <w:shd w:val="clear" w:color="auto" w:fill="auto"/>
            <w:vAlign w:val="center"/>
          </w:tcPr>
          <w:p w:rsidR="00DB1AE0" w:rsidRPr="00721D5C" w:rsidRDefault="00DB1AE0" w:rsidP="00DB1AE0">
            <w:pPr>
              <w:pStyle w:val="af8"/>
              <w:spacing w:before="0" w:after="0"/>
              <w:rPr>
                <w:sz w:val="22"/>
                <w:szCs w:val="22"/>
              </w:rPr>
            </w:pPr>
          </w:p>
        </w:tc>
        <w:tc>
          <w:tcPr>
            <w:tcW w:w="1999" w:type="dxa"/>
            <w:vAlign w:val="center"/>
          </w:tcPr>
          <w:p w:rsidR="00DB1AE0" w:rsidRPr="00721D5C" w:rsidRDefault="00DB1AE0" w:rsidP="00DB1AE0">
            <w:pPr>
              <w:pStyle w:val="af8"/>
              <w:spacing w:before="0" w:after="0"/>
              <w:rPr>
                <w:sz w:val="22"/>
                <w:szCs w:val="22"/>
              </w:rPr>
            </w:pPr>
          </w:p>
        </w:tc>
        <w:tc>
          <w:tcPr>
            <w:tcW w:w="1571" w:type="dxa"/>
            <w:vAlign w:val="center"/>
          </w:tcPr>
          <w:p w:rsidR="00DB1AE0" w:rsidRPr="00721D5C" w:rsidRDefault="00DB1AE0" w:rsidP="00DB1AE0">
            <w:pPr>
              <w:pStyle w:val="af8"/>
              <w:spacing w:before="0" w:after="0"/>
              <w:jc w:val="center"/>
              <w:rPr>
                <w:sz w:val="22"/>
                <w:szCs w:val="22"/>
              </w:rPr>
            </w:pPr>
            <w:r w:rsidRPr="00721D5C">
              <w:rPr>
                <w:sz w:val="22"/>
                <w:szCs w:val="22"/>
              </w:rPr>
              <w:t>Х</w:t>
            </w:r>
          </w:p>
        </w:tc>
        <w:tc>
          <w:tcPr>
            <w:tcW w:w="1847" w:type="dxa"/>
            <w:vAlign w:val="center"/>
          </w:tcPr>
          <w:p w:rsidR="00DB1AE0" w:rsidRPr="00721D5C" w:rsidRDefault="00DB1AE0" w:rsidP="00DB1AE0">
            <w:pPr>
              <w:pStyle w:val="af8"/>
              <w:spacing w:before="0" w:after="0"/>
              <w:jc w:val="center"/>
              <w:rPr>
                <w:sz w:val="22"/>
                <w:szCs w:val="22"/>
              </w:rPr>
            </w:pPr>
            <w:r>
              <w:rPr>
                <w:sz w:val="22"/>
                <w:szCs w:val="22"/>
              </w:rPr>
              <w:t>Х</w:t>
            </w:r>
          </w:p>
        </w:tc>
      </w:tr>
    </w:tbl>
    <w:p w:rsidR="004C5855" w:rsidRDefault="004C5855" w:rsidP="00C87330">
      <w:pPr>
        <w:pStyle w:val="Times12"/>
        <w:ind w:firstLine="0"/>
        <w:jc w:val="left"/>
        <w:rPr>
          <w:b/>
          <w:i/>
        </w:rPr>
      </w:pPr>
    </w:p>
    <w:p w:rsidR="00DB1AE0" w:rsidRPr="00DB1AE0" w:rsidRDefault="00DB1AE0" w:rsidP="00C87330">
      <w:pPr>
        <w:pStyle w:val="Times12"/>
        <w:ind w:firstLine="0"/>
        <w:jc w:val="left"/>
        <w:rPr>
          <w:b/>
          <w:i/>
        </w:rPr>
      </w:pPr>
      <w:r>
        <w:rPr>
          <w:b/>
          <w:i/>
        </w:rPr>
        <w:t xml:space="preserve">Таблица3: Сведения о договорах, в рамках которых </w:t>
      </w:r>
      <w:r w:rsidRPr="00DB1AE0">
        <w:rPr>
          <w:b/>
          <w:i/>
        </w:rPr>
        <w:t>разработаны календарно-сетевые графики по реализации НИОКР для ГК «Росатом» и/или ее ДЗО</w:t>
      </w:r>
      <w:r w:rsidR="00E92018">
        <w:rPr>
          <w:b/>
          <w:i/>
        </w:rPr>
        <w:t xml:space="preserve"> </w:t>
      </w:r>
      <w:r w:rsidR="00E92018" w:rsidRPr="00924BD4">
        <w:rPr>
          <w:b/>
          <w:i/>
          <w:u w:val="single"/>
        </w:rPr>
        <w:t>(учитывается соответствующий опыт только участника запроса предложений без учета привлекаемых соисполнителей)</w:t>
      </w:r>
    </w:p>
    <w:p w:rsidR="00DB1AE0" w:rsidRDefault="00DB1AE0" w:rsidP="00C87330">
      <w:pPr>
        <w:pStyle w:val="Times12"/>
        <w:ind w:firstLine="0"/>
        <w:jc w:val="left"/>
        <w:rPr>
          <w:bCs w:val="0"/>
        </w:rPr>
      </w:pPr>
    </w:p>
    <w:tbl>
      <w:tblPr>
        <w:tblW w:w="153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268"/>
        <w:gridCol w:w="2268"/>
        <w:gridCol w:w="2977"/>
        <w:gridCol w:w="5245"/>
        <w:gridCol w:w="1868"/>
      </w:tblGrid>
      <w:tr w:rsidR="00DB1AE0" w:rsidRPr="00EC1F64" w:rsidTr="00DB1AE0">
        <w:trPr>
          <w:cantSplit/>
          <w:tblHeader/>
        </w:trPr>
        <w:tc>
          <w:tcPr>
            <w:tcW w:w="709" w:type="dxa"/>
            <w:vAlign w:val="center"/>
          </w:tcPr>
          <w:p w:rsidR="00DB1AE0" w:rsidRPr="00DB1AE0" w:rsidRDefault="00DB1AE0" w:rsidP="00DB1AE0">
            <w:pPr>
              <w:pStyle w:val="af7"/>
              <w:ind w:left="-57" w:right="-57"/>
              <w:jc w:val="center"/>
              <w:rPr>
                <w:szCs w:val="22"/>
              </w:rPr>
            </w:pPr>
            <w:r w:rsidRPr="00DB1AE0">
              <w:rPr>
                <w:szCs w:val="22"/>
              </w:rPr>
              <w:t xml:space="preserve">№ </w:t>
            </w:r>
            <w:proofErr w:type="gramStart"/>
            <w:r w:rsidRPr="00DB1AE0">
              <w:rPr>
                <w:szCs w:val="22"/>
              </w:rPr>
              <w:t>п</w:t>
            </w:r>
            <w:proofErr w:type="gramEnd"/>
            <w:r w:rsidRPr="00DB1AE0">
              <w:rPr>
                <w:szCs w:val="22"/>
              </w:rPr>
              <w:t>/п</w:t>
            </w:r>
          </w:p>
        </w:tc>
        <w:tc>
          <w:tcPr>
            <w:tcW w:w="2268" w:type="dxa"/>
            <w:vAlign w:val="center"/>
          </w:tcPr>
          <w:p w:rsidR="00DB1AE0" w:rsidRPr="00DB1AE0" w:rsidRDefault="00DB1AE0" w:rsidP="00DB1AE0">
            <w:pPr>
              <w:pStyle w:val="af7"/>
              <w:ind w:left="-108" w:right="-108"/>
              <w:jc w:val="center"/>
              <w:rPr>
                <w:szCs w:val="22"/>
              </w:rPr>
            </w:pPr>
            <w:r w:rsidRPr="00DB1AE0">
              <w:rPr>
                <w:szCs w:val="22"/>
              </w:rPr>
              <w:t>Сроки выполнения        (год и месяц начала выполнения - год и месяц фактического окончания выполнения)</w:t>
            </w:r>
          </w:p>
        </w:tc>
        <w:tc>
          <w:tcPr>
            <w:tcW w:w="2268" w:type="dxa"/>
            <w:vAlign w:val="center"/>
          </w:tcPr>
          <w:p w:rsidR="00DB1AE0" w:rsidRPr="00DB1AE0" w:rsidRDefault="00DB1AE0" w:rsidP="00DB1AE0">
            <w:pPr>
              <w:pStyle w:val="af7"/>
              <w:ind w:left="-57" w:right="-57"/>
              <w:jc w:val="center"/>
              <w:rPr>
                <w:szCs w:val="22"/>
              </w:rPr>
            </w:pPr>
            <w:r w:rsidRPr="00DB1AE0">
              <w:rPr>
                <w:szCs w:val="22"/>
              </w:rPr>
              <w:t>Заказчик (наименование, адрес, контактное лицо с указанием должности, контактные телефоны)</w:t>
            </w:r>
          </w:p>
        </w:tc>
        <w:tc>
          <w:tcPr>
            <w:tcW w:w="2977" w:type="dxa"/>
            <w:vAlign w:val="center"/>
          </w:tcPr>
          <w:p w:rsidR="00DB1AE0" w:rsidRPr="00DB1AE0" w:rsidRDefault="00DB1AE0" w:rsidP="004D56F3">
            <w:pPr>
              <w:pStyle w:val="af7"/>
              <w:ind w:left="-108" w:right="-108"/>
              <w:jc w:val="center"/>
              <w:rPr>
                <w:szCs w:val="22"/>
              </w:rPr>
            </w:pPr>
            <w:r w:rsidRPr="00DB1AE0">
              <w:rPr>
                <w:szCs w:val="22"/>
              </w:rPr>
              <w:t>Описание договора (объем и состав работ, услуг описание основных условий договора</w:t>
            </w:r>
            <w:r w:rsidR="004D56F3">
              <w:rPr>
                <w:szCs w:val="22"/>
              </w:rPr>
              <w:t xml:space="preserve">, в </w:t>
            </w:r>
            <w:proofErr w:type="spellStart"/>
            <w:r w:rsidR="004D56F3">
              <w:rPr>
                <w:szCs w:val="22"/>
              </w:rPr>
              <w:t>т.ч</w:t>
            </w:r>
            <w:proofErr w:type="spellEnd"/>
            <w:r w:rsidR="004D56F3">
              <w:rPr>
                <w:szCs w:val="22"/>
              </w:rPr>
              <w:t>. указанием количества разработанных календарно-сетевых графиков реализации НИОКР</w:t>
            </w:r>
            <w:r w:rsidRPr="00DB1AE0">
              <w:rPr>
                <w:szCs w:val="22"/>
              </w:rPr>
              <w:t>)</w:t>
            </w:r>
          </w:p>
        </w:tc>
        <w:tc>
          <w:tcPr>
            <w:tcW w:w="5245" w:type="dxa"/>
            <w:vAlign w:val="center"/>
          </w:tcPr>
          <w:p w:rsidR="00DB1AE0" w:rsidRPr="00DB1AE0" w:rsidRDefault="00DB1AE0" w:rsidP="002B3637">
            <w:pPr>
              <w:pStyle w:val="af7"/>
              <w:ind w:left="-108" w:right="-108"/>
              <w:jc w:val="center"/>
              <w:rPr>
                <w:szCs w:val="22"/>
              </w:rPr>
            </w:pPr>
            <w:r w:rsidRPr="00DB1AE0">
              <w:rPr>
                <w:szCs w:val="22"/>
              </w:rPr>
              <w:t xml:space="preserve">Данные о проекте по разработке </w:t>
            </w:r>
            <w:r w:rsidR="004D56F3" w:rsidRPr="004D56F3">
              <w:rPr>
                <w:szCs w:val="22"/>
              </w:rPr>
              <w:t>календарно-сетевы</w:t>
            </w:r>
            <w:r w:rsidR="004D56F3">
              <w:rPr>
                <w:szCs w:val="22"/>
              </w:rPr>
              <w:t>х</w:t>
            </w:r>
            <w:r w:rsidR="004D56F3" w:rsidRPr="004D56F3">
              <w:rPr>
                <w:szCs w:val="22"/>
              </w:rPr>
              <w:t xml:space="preserve"> график</w:t>
            </w:r>
            <w:r w:rsidR="004D56F3">
              <w:rPr>
                <w:szCs w:val="22"/>
              </w:rPr>
              <w:t>ов</w:t>
            </w:r>
            <w:r w:rsidR="004D56F3" w:rsidRPr="004D56F3">
              <w:rPr>
                <w:szCs w:val="22"/>
              </w:rPr>
              <w:t xml:space="preserve"> по реализации НИОКР</w:t>
            </w:r>
            <w:r w:rsidRPr="00DB1AE0">
              <w:rPr>
                <w:szCs w:val="22"/>
              </w:rPr>
              <w:t xml:space="preserve"> (</w:t>
            </w:r>
            <w:r w:rsidR="002B3637">
              <w:rPr>
                <w:szCs w:val="22"/>
              </w:rPr>
              <w:t>с</w:t>
            </w:r>
            <w:r w:rsidR="00E92018" w:rsidRPr="00E92018">
              <w:rPr>
                <w:szCs w:val="22"/>
              </w:rPr>
              <w:t>рок завершения проекта</w:t>
            </w:r>
            <w:r w:rsidRPr="00DB1AE0">
              <w:rPr>
                <w:szCs w:val="22"/>
              </w:rPr>
              <w:t xml:space="preserve">, сведения о </w:t>
            </w:r>
            <w:r w:rsidR="00E92018">
              <w:rPr>
                <w:szCs w:val="22"/>
              </w:rPr>
              <w:t>проект</w:t>
            </w:r>
            <w:r w:rsidR="002B3637">
              <w:rPr>
                <w:szCs w:val="22"/>
              </w:rPr>
              <w:t>е</w:t>
            </w:r>
            <w:r w:rsidRPr="00DB1AE0">
              <w:rPr>
                <w:szCs w:val="22"/>
              </w:rPr>
              <w:t>)</w:t>
            </w:r>
          </w:p>
        </w:tc>
        <w:tc>
          <w:tcPr>
            <w:tcW w:w="1868" w:type="dxa"/>
            <w:vAlign w:val="center"/>
          </w:tcPr>
          <w:p w:rsidR="00DB1AE0" w:rsidRPr="00DB1AE0" w:rsidRDefault="00DB1AE0" w:rsidP="00DB1AE0">
            <w:pPr>
              <w:pStyle w:val="af7"/>
              <w:tabs>
                <w:tab w:val="left" w:pos="1332"/>
              </w:tabs>
              <w:ind w:left="-108" w:right="-108" w:firstLine="108"/>
              <w:jc w:val="center"/>
              <w:rPr>
                <w:szCs w:val="22"/>
              </w:rPr>
            </w:pPr>
            <w:r w:rsidRPr="00DB1AE0">
              <w:rPr>
                <w:szCs w:val="22"/>
              </w:rPr>
              <w:t>Сведения о рекламациях по перечисленным договорам</w:t>
            </w:r>
          </w:p>
        </w:tc>
      </w:tr>
      <w:tr w:rsidR="00DB1AE0" w:rsidRPr="00EC1F64" w:rsidTr="00DB1AE0">
        <w:trPr>
          <w:cantSplit/>
          <w:trHeight w:val="271"/>
        </w:trPr>
        <w:tc>
          <w:tcPr>
            <w:tcW w:w="709" w:type="dxa"/>
          </w:tcPr>
          <w:p w:rsidR="00DB1AE0" w:rsidRPr="00DB1AE0" w:rsidRDefault="00DB1AE0" w:rsidP="00DB1AE0">
            <w:pPr>
              <w:tabs>
                <w:tab w:val="num" w:pos="0"/>
                <w:tab w:val="num" w:pos="792"/>
              </w:tabs>
              <w:jc w:val="center"/>
              <w:rPr>
                <w:snapToGrid w:val="0"/>
                <w:sz w:val="22"/>
                <w:szCs w:val="22"/>
              </w:rPr>
            </w:pPr>
            <w:r w:rsidRPr="00DB1AE0">
              <w:rPr>
                <w:snapToGrid w:val="0"/>
                <w:sz w:val="22"/>
                <w:szCs w:val="22"/>
              </w:rPr>
              <w:t>1.</w:t>
            </w:r>
          </w:p>
        </w:tc>
        <w:tc>
          <w:tcPr>
            <w:tcW w:w="14626" w:type="dxa"/>
            <w:gridSpan w:val="5"/>
          </w:tcPr>
          <w:p w:rsidR="00DB1AE0" w:rsidRPr="00DB1AE0" w:rsidRDefault="00DB1AE0" w:rsidP="00DB1AE0">
            <w:pPr>
              <w:pStyle w:val="af8"/>
              <w:tabs>
                <w:tab w:val="num" w:pos="0"/>
              </w:tabs>
              <w:spacing w:before="0" w:after="0"/>
              <w:ind w:left="0"/>
              <w:rPr>
                <w:sz w:val="22"/>
                <w:szCs w:val="22"/>
              </w:rPr>
            </w:pPr>
            <w:r w:rsidRPr="00DB1AE0">
              <w:rPr>
                <w:sz w:val="22"/>
                <w:szCs w:val="22"/>
              </w:rPr>
              <w:t>Договор</w:t>
            </w:r>
          </w:p>
        </w:tc>
      </w:tr>
      <w:tr w:rsidR="00DB1AE0" w:rsidRPr="00EC1F64" w:rsidTr="00DB1AE0">
        <w:trPr>
          <w:cantSplit/>
          <w:trHeight w:val="227"/>
        </w:trPr>
        <w:tc>
          <w:tcPr>
            <w:tcW w:w="709" w:type="dxa"/>
          </w:tcPr>
          <w:p w:rsidR="00DB1AE0" w:rsidRPr="00DB1AE0" w:rsidRDefault="00DB1AE0" w:rsidP="00DB1AE0">
            <w:pPr>
              <w:tabs>
                <w:tab w:val="num" w:pos="0"/>
                <w:tab w:val="num" w:pos="792"/>
              </w:tabs>
              <w:jc w:val="center"/>
              <w:rPr>
                <w:snapToGrid w:val="0"/>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977" w:type="dxa"/>
          </w:tcPr>
          <w:p w:rsidR="00DB1AE0" w:rsidRPr="00DB1AE0" w:rsidRDefault="00DB1AE0" w:rsidP="00DB1AE0">
            <w:pPr>
              <w:pStyle w:val="af8"/>
              <w:tabs>
                <w:tab w:val="num" w:pos="0"/>
              </w:tabs>
              <w:spacing w:before="0" w:after="0"/>
              <w:ind w:left="0"/>
              <w:rPr>
                <w:sz w:val="22"/>
                <w:szCs w:val="22"/>
              </w:rPr>
            </w:pPr>
            <w:r w:rsidRPr="00DB1AE0">
              <w:rPr>
                <w:sz w:val="22"/>
                <w:szCs w:val="22"/>
              </w:rPr>
              <w:t xml:space="preserve">Работы </w:t>
            </w:r>
            <w:proofErr w:type="gramStart"/>
            <w:r w:rsidRPr="00DB1AE0">
              <w:rPr>
                <w:sz w:val="22"/>
                <w:szCs w:val="22"/>
              </w:rPr>
              <w:t>по</w:t>
            </w:r>
            <w:proofErr w:type="gramEnd"/>
            <w:r w:rsidRPr="00DB1AE0">
              <w:rPr>
                <w:sz w:val="22"/>
                <w:szCs w:val="22"/>
              </w:rPr>
              <w:t xml:space="preserve"> ….</w:t>
            </w:r>
          </w:p>
        </w:tc>
        <w:tc>
          <w:tcPr>
            <w:tcW w:w="5245" w:type="dxa"/>
          </w:tcPr>
          <w:p w:rsidR="00DB1AE0" w:rsidRPr="00DB1AE0" w:rsidRDefault="00DB1AE0" w:rsidP="00DB1AE0">
            <w:pPr>
              <w:pStyle w:val="af8"/>
              <w:tabs>
                <w:tab w:val="num" w:pos="0"/>
              </w:tabs>
              <w:spacing w:before="0" w:after="0"/>
              <w:ind w:left="0"/>
              <w:jc w:val="center"/>
              <w:rPr>
                <w:sz w:val="22"/>
                <w:szCs w:val="22"/>
              </w:rPr>
            </w:pPr>
          </w:p>
        </w:tc>
        <w:tc>
          <w:tcPr>
            <w:tcW w:w="1868" w:type="dxa"/>
          </w:tcPr>
          <w:p w:rsidR="00DB1AE0" w:rsidRPr="00DB1AE0" w:rsidRDefault="00DB1AE0" w:rsidP="00DB1AE0">
            <w:pPr>
              <w:pStyle w:val="af8"/>
              <w:tabs>
                <w:tab w:val="num" w:pos="0"/>
              </w:tabs>
              <w:spacing w:before="0" w:after="0"/>
              <w:ind w:left="0"/>
              <w:rPr>
                <w:sz w:val="22"/>
                <w:szCs w:val="22"/>
              </w:rPr>
            </w:pPr>
          </w:p>
        </w:tc>
      </w:tr>
      <w:tr w:rsidR="00DB1AE0" w:rsidRPr="00EC1F64" w:rsidTr="00DB1AE0">
        <w:trPr>
          <w:cantSplit/>
          <w:trHeight w:val="227"/>
        </w:trPr>
        <w:tc>
          <w:tcPr>
            <w:tcW w:w="709" w:type="dxa"/>
          </w:tcPr>
          <w:p w:rsidR="00DB1AE0" w:rsidRPr="00DB1AE0" w:rsidRDefault="00DB1AE0" w:rsidP="00DB1AE0">
            <w:pPr>
              <w:tabs>
                <w:tab w:val="num" w:pos="0"/>
                <w:tab w:val="num" w:pos="792"/>
              </w:tabs>
              <w:jc w:val="center"/>
              <w:rPr>
                <w:snapToGrid w:val="0"/>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977" w:type="dxa"/>
          </w:tcPr>
          <w:p w:rsidR="00DB1AE0" w:rsidRPr="00DB1AE0" w:rsidRDefault="00DB1AE0" w:rsidP="00DB1AE0">
            <w:pPr>
              <w:pStyle w:val="af8"/>
              <w:tabs>
                <w:tab w:val="num" w:pos="0"/>
              </w:tabs>
              <w:spacing w:before="0" w:after="0"/>
              <w:ind w:left="0"/>
              <w:rPr>
                <w:sz w:val="22"/>
                <w:szCs w:val="22"/>
              </w:rPr>
            </w:pPr>
            <w:r w:rsidRPr="00DB1AE0">
              <w:rPr>
                <w:sz w:val="22"/>
                <w:szCs w:val="22"/>
              </w:rPr>
              <w:t>…</w:t>
            </w:r>
          </w:p>
        </w:tc>
        <w:tc>
          <w:tcPr>
            <w:tcW w:w="5245" w:type="dxa"/>
          </w:tcPr>
          <w:p w:rsidR="00DB1AE0" w:rsidRPr="00DB1AE0" w:rsidRDefault="00DB1AE0" w:rsidP="00DB1AE0">
            <w:pPr>
              <w:pStyle w:val="af8"/>
              <w:tabs>
                <w:tab w:val="num" w:pos="0"/>
              </w:tabs>
              <w:spacing w:before="0" w:after="0"/>
              <w:ind w:left="0"/>
              <w:jc w:val="center"/>
              <w:rPr>
                <w:sz w:val="22"/>
                <w:szCs w:val="22"/>
              </w:rPr>
            </w:pPr>
          </w:p>
        </w:tc>
        <w:tc>
          <w:tcPr>
            <w:tcW w:w="1868" w:type="dxa"/>
          </w:tcPr>
          <w:p w:rsidR="00DB1AE0" w:rsidRPr="00DB1AE0" w:rsidRDefault="00DB1AE0" w:rsidP="00DB1AE0">
            <w:pPr>
              <w:pStyle w:val="af8"/>
              <w:tabs>
                <w:tab w:val="num" w:pos="0"/>
              </w:tabs>
              <w:spacing w:before="0" w:after="0"/>
              <w:ind w:left="0"/>
              <w:rPr>
                <w:sz w:val="22"/>
                <w:szCs w:val="22"/>
              </w:rPr>
            </w:pPr>
          </w:p>
        </w:tc>
      </w:tr>
      <w:tr w:rsidR="00DB1AE0" w:rsidRPr="00EC1F64" w:rsidTr="00DB1AE0">
        <w:trPr>
          <w:cantSplit/>
          <w:trHeight w:val="227"/>
        </w:trPr>
        <w:tc>
          <w:tcPr>
            <w:tcW w:w="709" w:type="dxa"/>
          </w:tcPr>
          <w:p w:rsidR="00DB1AE0" w:rsidRPr="00DB1AE0" w:rsidRDefault="00DB1AE0" w:rsidP="00DB1AE0">
            <w:pPr>
              <w:tabs>
                <w:tab w:val="num" w:pos="0"/>
                <w:tab w:val="num" w:pos="792"/>
              </w:tabs>
              <w:jc w:val="center"/>
              <w:rPr>
                <w:snapToGrid w:val="0"/>
                <w:sz w:val="22"/>
                <w:szCs w:val="22"/>
              </w:rPr>
            </w:pPr>
            <w:r w:rsidRPr="00DB1AE0">
              <w:rPr>
                <w:snapToGrid w:val="0"/>
                <w:sz w:val="22"/>
                <w:szCs w:val="22"/>
              </w:rPr>
              <w:t>2</w:t>
            </w:r>
          </w:p>
        </w:tc>
        <w:tc>
          <w:tcPr>
            <w:tcW w:w="14626" w:type="dxa"/>
            <w:gridSpan w:val="5"/>
          </w:tcPr>
          <w:p w:rsidR="00DB1AE0" w:rsidRPr="00DB1AE0" w:rsidRDefault="00DB1AE0" w:rsidP="00DB1AE0">
            <w:pPr>
              <w:pStyle w:val="af8"/>
              <w:tabs>
                <w:tab w:val="num" w:pos="0"/>
              </w:tabs>
              <w:spacing w:before="0" w:after="0"/>
              <w:ind w:left="0"/>
              <w:rPr>
                <w:sz w:val="22"/>
                <w:szCs w:val="22"/>
              </w:rPr>
            </w:pPr>
            <w:r w:rsidRPr="00DB1AE0">
              <w:rPr>
                <w:sz w:val="22"/>
                <w:szCs w:val="22"/>
              </w:rPr>
              <w:t>Договор</w:t>
            </w:r>
          </w:p>
        </w:tc>
      </w:tr>
      <w:tr w:rsidR="00DB1AE0" w:rsidRPr="00EC1F64" w:rsidTr="00DB1AE0">
        <w:trPr>
          <w:cantSplit/>
          <w:trHeight w:val="227"/>
        </w:trPr>
        <w:tc>
          <w:tcPr>
            <w:tcW w:w="709" w:type="dxa"/>
          </w:tcPr>
          <w:p w:rsidR="00DB1AE0" w:rsidRPr="00DB1AE0" w:rsidRDefault="00DB1AE0" w:rsidP="00DB1AE0">
            <w:pPr>
              <w:tabs>
                <w:tab w:val="num" w:pos="0"/>
                <w:tab w:val="num" w:pos="792"/>
              </w:tabs>
              <w:jc w:val="center"/>
              <w:rPr>
                <w:snapToGrid w:val="0"/>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977" w:type="dxa"/>
          </w:tcPr>
          <w:p w:rsidR="00DB1AE0" w:rsidRPr="00DB1AE0" w:rsidRDefault="00DB1AE0" w:rsidP="00DB1AE0">
            <w:pPr>
              <w:pStyle w:val="af8"/>
              <w:tabs>
                <w:tab w:val="num" w:pos="0"/>
              </w:tabs>
              <w:spacing w:before="0" w:after="0"/>
              <w:ind w:left="0"/>
              <w:rPr>
                <w:sz w:val="22"/>
                <w:szCs w:val="22"/>
              </w:rPr>
            </w:pPr>
            <w:r w:rsidRPr="00DB1AE0">
              <w:rPr>
                <w:sz w:val="22"/>
                <w:szCs w:val="22"/>
              </w:rPr>
              <w:t xml:space="preserve">Работы </w:t>
            </w:r>
            <w:proofErr w:type="gramStart"/>
            <w:r w:rsidRPr="00DB1AE0">
              <w:rPr>
                <w:sz w:val="22"/>
                <w:szCs w:val="22"/>
              </w:rPr>
              <w:t>по</w:t>
            </w:r>
            <w:proofErr w:type="gramEnd"/>
            <w:r w:rsidRPr="00DB1AE0">
              <w:rPr>
                <w:sz w:val="22"/>
                <w:szCs w:val="22"/>
              </w:rPr>
              <w:t xml:space="preserve"> ….</w:t>
            </w:r>
          </w:p>
        </w:tc>
        <w:tc>
          <w:tcPr>
            <w:tcW w:w="5245" w:type="dxa"/>
          </w:tcPr>
          <w:p w:rsidR="00DB1AE0" w:rsidRPr="00DB1AE0" w:rsidRDefault="00DB1AE0" w:rsidP="00DB1AE0">
            <w:pPr>
              <w:pStyle w:val="af8"/>
              <w:tabs>
                <w:tab w:val="num" w:pos="0"/>
              </w:tabs>
              <w:spacing w:before="0" w:after="0"/>
              <w:ind w:left="0"/>
              <w:jc w:val="center"/>
              <w:rPr>
                <w:sz w:val="22"/>
                <w:szCs w:val="22"/>
              </w:rPr>
            </w:pPr>
          </w:p>
        </w:tc>
        <w:tc>
          <w:tcPr>
            <w:tcW w:w="1868" w:type="dxa"/>
          </w:tcPr>
          <w:p w:rsidR="00DB1AE0" w:rsidRPr="00DB1AE0" w:rsidRDefault="00DB1AE0" w:rsidP="00DB1AE0">
            <w:pPr>
              <w:pStyle w:val="af8"/>
              <w:tabs>
                <w:tab w:val="num" w:pos="0"/>
              </w:tabs>
              <w:spacing w:before="0" w:after="0"/>
              <w:ind w:left="0"/>
              <w:rPr>
                <w:sz w:val="22"/>
                <w:szCs w:val="22"/>
              </w:rPr>
            </w:pPr>
          </w:p>
        </w:tc>
      </w:tr>
      <w:tr w:rsidR="00DB1AE0" w:rsidRPr="00EC1F64" w:rsidTr="00DB1AE0">
        <w:trPr>
          <w:cantSplit/>
          <w:trHeight w:val="227"/>
        </w:trPr>
        <w:tc>
          <w:tcPr>
            <w:tcW w:w="709" w:type="dxa"/>
          </w:tcPr>
          <w:p w:rsidR="00DB1AE0" w:rsidRPr="00DB1AE0" w:rsidRDefault="00DB1AE0" w:rsidP="00DB1AE0">
            <w:pPr>
              <w:tabs>
                <w:tab w:val="num" w:pos="0"/>
                <w:tab w:val="num" w:pos="792"/>
              </w:tabs>
              <w:jc w:val="center"/>
              <w:rPr>
                <w:snapToGrid w:val="0"/>
                <w:sz w:val="22"/>
                <w:szCs w:val="22"/>
              </w:rPr>
            </w:pPr>
            <w:r w:rsidRPr="00DB1AE0">
              <w:rPr>
                <w:snapToGrid w:val="0"/>
                <w:sz w:val="22"/>
                <w:szCs w:val="22"/>
              </w:rPr>
              <w:t>…</w:t>
            </w:r>
          </w:p>
        </w:tc>
        <w:tc>
          <w:tcPr>
            <w:tcW w:w="2268" w:type="dxa"/>
          </w:tcPr>
          <w:p w:rsidR="00DB1AE0" w:rsidRPr="00DB1AE0" w:rsidRDefault="00DB1AE0" w:rsidP="00DB1AE0">
            <w:pPr>
              <w:pStyle w:val="af8"/>
              <w:tabs>
                <w:tab w:val="num" w:pos="0"/>
              </w:tabs>
              <w:spacing w:before="0" w:after="0"/>
              <w:ind w:left="0"/>
              <w:rPr>
                <w:sz w:val="22"/>
                <w:szCs w:val="22"/>
              </w:rPr>
            </w:pPr>
          </w:p>
        </w:tc>
        <w:tc>
          <w:tcPr>
            <w:tcW w:w="2268" w:type="dxa"/>
          </w:tcPr>
          <w:p w:rsidR="00DB1AE0" w:rsidRPr="00DB1AE0" w:rsidRDefault="00DB1AE0" w:rsidP="00DB1AE0">
            <w:pPr>
              <w:pStyle w:val="af8"/>
              <w:tabs>
                <w:tab w:val="num" w:pos="0"/>
              </w:tabs>
              <w:spacing w:before="0" w:after="0"/>
              <w:ind w:left="0"/>
              <w:rPr>
                <w:sz w:val="22"/>
                <w:szCs w:val="22"/>
              </w:rPr>
            </w:pPr>
          </w:p>
        </w:tc>
        <w:tc>
          <w:tcPr>
            <w:tcW w:w="2977" w:type="dxa"/>
          </w:tcPr>
          <w:p w:rsidR="00DB1AE0" w:rsidRPr="00DB1AE0" w:rsidRDefault="00DB1AE0" w:rsidP="00DB1AE0">
            <w:pPr>
              <w:pStyle w:val="af8"/>
              <w:tabs>
                <w:tab w:val="num" w:pos="0"/>
              </w:tabs>
              <w:spacing w:before="0" w:after="0"/>
              <w:ind w:left="0"/>
              <w:rPr>
                <w:sz w:val="22"/>
                <w:szCs w:val="22"/>
              </w:rPr>
            </w:pPr>
          </w:p>
        </w:tc>
        <w:tc>
          <w:tcPr>
            <w:tcW w:w="5245" w:type="dxa"/>
          </w:tcPr>
          <w:p w:rsidR="00DB1AE0" w:rsidRPr="00DB1AE0" w:rsidRDefault="00DB1AE0" w:rsidP="00DB1AE0">
            <w:pPr>
              <w:pStyle w:val="af8"/>
              <w:tabs>
                <w:tab w:val="num" w:pos="0"/>
              </w:tabs>
              <w:spacing w:before="0" w:after="0"/>
              <w:ind w:left="0"/>
              <w:rPr>
                <w:sz w:val="22"/>
                <w:szCs w:val="22"/>
              </w:rPr>
            </w:pPr>
          </w:p>
        </w:tc>
        <w:tc>
          <w:tcPr>
            <w:tcW w:w="1868" w:type="dxa"/>
          </w:tcPr>
          <w:p w:rsidR="00DB1AE0" w:rsidRPr="00DB1AE0" w:rsidRDefault="00DB1AE0" w:rsidP="00DB1AE0">
            <w:pPr>
              <w:pStyle w:val="af8"/>
              <w:tabs>
                <w:tab w:val="num" w:pos="0"/>
              </w:tabs>
              <w:spacing w:before="0" w:after="0"/>
              <w:ind w:left="0"/>
              <w:rPr>
                <w:sz w:val="22"/>
                <w:szCs w:val="22"/>
              </w:rPr>
            </w:pPr>
          </w:p>
        </w:tc>
      </w:tr>
    </w:tbl>
    <w:p w:rsidR="00DB1AE0" w:rsidRDefault="00DB1AE0" w:rsidP="00C87330">
      <w:pPr>
        <w:pStyle w:val="Times12"/>
        <w:ind w:firstLine="0"/>
        <w:jc w:val="left"/>
        <w:rPr>
          <w:b/>
          <w:i/>
        </w:rPr>
      </w:pPr>
    </w:p>
    <w:p w:rsidR="00DB1AE0" w:rsidRDefault="00DB1AE0" w:rsidP="00C87330">
      <w:pPr>
        <w:pStyle w:val="Times12"/>
        <w:ind w:firstLine="0"/>
        <w:jc w:val="left"/>
        <w:rPr>
          <w:b/>
          <w:i/>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w:t>
      </w:r>
      <w:r w:rsidRPr="00FE6219">
        <w:rPr>
          <w:sz w:val="16"/>
          <w:szCs w:val="16"/>
        </w:rPr>
        <w:tab/>
      </w:r>
      <w:r>
        <w:rPr>
          <w:sz w:val="16"/>
          <w:szCs w:val="16"/>
        </w:rPr>
        <w:tab/>
      </w:r>
      <w:r w:rsidRPr="00FE6219">
        <w:rPr>
          <w:sz w:val="16"/>
          <w:szCs w:val="16"/>
        </w:rPr>
        <w:t>________________________</w:t>
      </w:r>
      <w:r>
        <w:rPr>
          <w:sz w:val="16"/>
          <w:szCs w:val="16"/>
        </w:rPr>
        <w:t>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FE514F" w:rsidRDefault="00C87330" w:rsidP="00C87330">
      <w:pPr>
        <w:pStyle w:val="Times12"/>
        <w:ind w:firstLine="709"/>
        <w:rPr>
          <w:b/>
          <w:bCs w:val="0"/>
          <w:szCs w:val="24"/>
        </w:rPr>
      </w:pPr>
      <w:r w:rsidRPr="00FE514F">
        <w:rPr>
          <w:b/>
          <w:bCs w:val="0"/>
          <w:szCs w:val="24"/>
        </w:rPr>
        <w:lastRenderedPageBreak/>
        <w:t>М.П.</w:t>
      </w:r>
    </w:p>
    <w:p w:rsidR="00FE514F" w:rsidRDefault="00FE514F" w:rsidP="00C87330">
      <w:pPr>
        <w:pStyle w:val="Times12"/>
        <w:tabs>
          <w:tab w:val="left" w:pos="709"/>
          <w:tab w:val="left" w:pos="1134"/>
        </w:tabs>
        <w:ind w:firstLine="709"/>
        <w:rPr>
          <w:b/>
          <w:bCs w:val="0"/>
          <w:szCs w:val="24"/>
        </w:rPr>
      </w:pPr>
    </w:p>
    <w:p w:rsidR="00C87330" w:rsidRPr="00FE514F" w:rsidRDefault="00FE514F" w:rsidP="00E92018">
      <w:pPr>
        <w:pStyle w:val="Times12"/>
        <w:tabs>
          <w:tab w:val="left" w:pos="709"/>
          <w:tab w:val="left" w:pos="1134"/>
        </w:tabs>
        <w:ind w:firstLine="709"/>
        <w:rPr>
          <w:b/>
          <w:bCs w:val="0"/>
          <w:szCs w:val="24"/>
        </w:rPr>
      </w:pPr>
      <w:r w:rsidRPr="00FE514F">
        <w:rPr>
          <w:b/>
          <w:bCs w:val="0"/>
          <w:szCs w:val="24"/>
        </w:rPr>
        <w:t>Инструкции по заполнению</w:t>
      </w:r>
    </w:p>
    <w:p w:rsidR="00C87330" w:rsidRPr="00FE514F" w:rsidRDefault="00C87330" w:rsidP="00E92018">
      <w:pPr>
        <w:pStyle w:val="Times12"/>
        <w:numPr>
          <w:ilvl w:val="0"/>
          <w:numId w:val="34"/>
        </w:numPr>
        <w:tabs>
          <w:tab w:val="clear" w:pos="960"/>
          <w:tab w:val="left" w:pos="1134"/>
        </w:tabs>
        <w:ind w:left="0" w:right="680" w:firstLine="709"/>
        <w:rPr>
          <w:sz w:val="20"/>
          <w:szCs w:val="20"/>
        </w:rPr>
      </w:pPr>
      <w:r w:rsidRPr="00FE514F">
        <w:rPr>
          <w:sz w:val="20"/>
          <w:szCs w:val="20"/>
        </w:rPr>
        <w:t xml:space="preserve">Данные инструкции не следует воспроизводить в документах, подготовленных </w:t>
      </w:r>
      <w:r w:rsidR="007A0C42" w:rsidRPr="00FE514F">
        <w:rPr>
          <w:sz w:val="20"/>
          <w:szCs w:val="20"/>
        </w:rPr>
        <w:t xml:space="preserve">участником </w:t>
      </w:r>
      <w:r w:rsidR="003E0066" w:rsidRPr="00FE514F">
        <w:rPr>
          <w:sz w:val="20"/>
          <w:szCs w:val="20"/>
        </w:rPr>
        <w:t>запроса предложений</w:t>
      </w:r>
      <w:r w:rsidRPr="00FE514F">
        <w:rPr>
          <w:sz w:val="20"/>
          <w:szCs w:val="20"/>
        </w:rPr>
        <w:t>.</w:t>
      </w:r>
    </w:p>
    <w:p w:rsidR="00C87330" w:rsidRPr="00FE514F" w:rsidRDefault="00E526CF" w:rsidP="00E92018">
      <w:pPr>
        <w:pStyle w:val="Times12"/>
        <w:numPr>
          <w:ilvl w:val="0"/>
          <w:numId w:val="34"/>
        </w:numPr>
        <w:tabs>
          <w:tab w:val="clear" w:pos="960"/>
          <w:tab w:val="left" w:pos="1134"/>
        </w:tabs>
        <w:ind w:left="0" w:right="680" w:firstLine="709"/>
        <w:rPr>
          <w:sz w:val="20"/>
          <w:szCs w:val="20"/>
        </w:rPr>
      </w:pPr>
      <w:r w:rsidRPr="00FE514F">
        <w:rPr>
          <w:sz w:val="20"/>
          <w:szCs w:val="20"/>
        </w:rPr>
        <w:t xml:space="preserve">Участник </w:t>
      </w:r>
      <w:r w:rsidR="003E0066" w:rsidRPr="00FE514F">
        <w:rPr>
          <w:sz w:val="20"/>
          <w:szCs w:val="20"/>
        </w:rPr>
        <w:t>запроса предложений</w:t>
      </w:r>
      <w:r w:rsidR="00C87330" w:rsidRPr="00FE514F">
        <w:rPr>
          <w:sz w:val="20"/>
          <w:szCs w:val="20"/>
        </w:rPr>
        <w:t xml:space="preserve"> приводит номер и дату заявки на участие в </w:t>
      </w:r>
      <w:r w:rsidR="009D6ADE" w:rsidRPr="00FE514F">
        <w:rPr>
          <w:sz w:val="20"/>
          <w:szCs w:val="20"/>
        </w:rPr>
        <w:t>запросе предложений</w:t>
      </w:r>
      <w:r w:rsidR="00C87330" w:rsidRPr="00FE514F">
        <w:rPr>
          <w:sz w:val="20"/>
          <w:szCs w:val="20"/>
        </w:rPr>
        <w:t xml:space="preserve">, приложением </w:t>
      </w:r>
      <w:proofErr w:type="gramStart"/>
      <w:r w:rsidR="00C87330" w:rsidRPr="00FE514F">
        <w:rPr>
          <w:sz w:val="20"/>
          <w:szCs w:val="20"/>
        </w:rPr>
        <w:t>к</w:t>
      </w:r>
      <w:proofErr w:type="gramEnd"/>
      <w:r w:rsidR="00C87330" w:rsidRPr="00FE514F">
        <w:rPr>
          <w:sz w:val="20"/>
          <w:szCs w:val="20"/>
        </w:rPr>
        <w:t xml:space="preserve"> которой является данная справка.</w:t>
      </w:r>
    </w:p>
    <w:p w:rsidR="00C87330" w:rsidRPr="00FE514F" w:rsidRDefault="00E526CF" w:rsidP="00E92018">
      <w:pPr>
        <w:pStyle w:val="Times12"/>
        <w:numPr>
          <w:ilvl w:val="0"/>
          <w:numId w:val="34"/>
        </w:numPr>
        <w:tabs>
          <w:tab w:val="clear" w:pos="960"/>
          <w:tab w:val="left" w:pos="1134"/>
        </w:tabs>
        <w:ind w:left="0" w:right="680" w:firstLine="709"/>
        <w:rPr>
          <w:sz w:val="20"/>
          <w:szCs w:val="20"/>
        </w:rPr>
      </w:pPr>
      <w:r w:rsidRPr="00FE514F">
        <w:rPr>
          <w:sz w:val="20"/>
          <w:szCs w:val="20"/>
        </w:rPr>
        <w:t xml:space="preserve">Участник </w:t>
      </w:r>
      <w:r w:rsidR="003E0066" w:rsidRPr="00FE514F">
        <w:rPr>
          <w:sz w:val="20"/>
          <w:szCs w:val="20"/>
        </w:rPr>
        <w:t>запроса предложений</w:t>
      </w:r>
      <w:r w:rsidR="00C87330" w:rsidRPr="00FE514F">
        <w:rPr>
          <w:sz w:val="20"/>
          <w:szCs w:val="20"/>
        </w:rPr>
        <w:t xml:space="preserve"> указывает свое фирменное наименование (в </w:t>
      </w:r>
      <w:proofErr w:type="spellStart"/>
      <w:r w:rsidR="00C87330" w:rsidRPr="00FE514F">
        <w:rPr>
          <w:sz w:val="20"/>
          <w:szCs w:val="20"/>
        </w:rPr>
        <w:t>т.ч</w:t>
      </w:r>
      <w:proofErr w:type="spellEnd"/>
      <w:r w:rsidR="00C87330" w:rsidRPr="00FE514F">
        <w:rPr>
          <w:sz w:val="20"/>
          <w:szCs w:val="20"/>
        </w:rPr>
        <w:t>. организационно-правовую форму).</w:t>
      </w:r>
    </w:p>
    <w:p w:rsidR="004D56F3" w:rsidRPr="00EC1F64" w:rsidRDefault="004D56F3" w:rsidP="00E92018">
      <w:pPr>
        <w:pStyle w:val="Times12"/>
        <w:numPr>
          <w:ilvl w:val="0"/>
          <w:numId w:val="34"/>
        </w:numPr>
        <w:tabs>
          <w:tab w:val="clear" w:pos="960"/>
          <w:tab w:val="left" w:pos="1134"/>
        </w:tabs>
        <w:ind w:left="0" w:right="680" w:firstLine="709"/>
        <w:rPr>
          <w:sz w:val="20"/>
          <w:szCs w:val="20"/>
        </w:rPr>
      </w:pPr>
      <w:r w:rsidRPr="00EC1F64">
        <w:rPr>
          <w:sz w:val="20"/>
          <w:szCs w:val="20"/>
        </w:rPr>
        <w:t>В справке участник процедуры закупки указывает перечень и объемы следующих договоров:</w:t>
      </w:r>
    </w:p>
    <w:p w:rsidR="004D56F3" w:rsidRDefault="004D56F3" w:rsidP="00E92018">
      <w:pPr>
        <w:pStyle w:val="Times12"/>
        <w:numPr>
          <w:ilvl w:val="0"/>
          <w:numId w:val="79"/>
        </w:numPr>
        <w:tabs>
          <w:tab w:val="left" w:pos="0"/>
        </w:tabs>
        <w:ind w:right="-30"/>
        <w:rPr>
          <w:sz w:val="20"/>
          <w:szCs w:val="20"/>
        </w:rPr>
      </w:pPr>
      <w:r w:rsidRPr="00EC1F64">
        <w:rPr>
          <w:sz w:val="20"/>
          <w:szCs w:val="20"/>
        </w:rPr>
        <w:t xml:space="preserve">договоров, </w:t>
      </w:r>
      <w:r w:rsidRPr="004D56F3">
        <w:rPr>
          <w:sz w:val="20"/>
          <w:szCs w:val="20"/>
        </w:rPr>
        <w:t>с завершенными в 2009-2012 гг. работами по разработке дорожных карт проекта*</w:t>
      </w:r>
      <w:r w:rsidRPr="00EC1F64">
        <w:rPr>
          <w:sz w:val="20"/>
          <w:szCs w:val="20"/>
        </w:rPr>
        <w:t xml:space="preserve"> (таблица 1)</w:t>
      </w:r>
    </w:p>
    <w:p w:rsidR="004D56F3" w:rsidRPr="00EC1F64" w:rsidRDefault="004D56F3" w:rsidP="00E92018">
      <w:pPr>
        <w:pStyle w:val="Times12"/>
        <w:tabs>
          <w:tab w:val="left" w:pos="0"/>
        </w:tabs>
        <w:ind w:right="-30" w:firstLine="0"/>
        <w:rPr>
          <w:sz w:val="20"/>
          <w:szCs w:val="20"/>
        </w:rPr>
      </w:pPr>
      <w:r w:rsidRPr="004D56F3">
        <w:rPr>
          <w:sz w:val="20"/>
          <w:szCs w:val="20"/>
        </w:rPr>
        <w:t>*дорожная карта проекта - наглядное представление пошаговой реализации проекта, позволяющее прогнозировать варианты его развития</w:t>
      </w:r>
      <w:r w:rsidR="00E92018">
        <w:rPr>
          <w:sz w:val="20"/>
          <w:szCs w:val="20"/>
        </w:rPr>
        <w:t>;</w:t>
      </w:r>
    </w:p>
    <w:p w:rsidR="004D56F3" w:rsidRDefault="004D56F3" w:rsidP="00E92018">
      <w:pPr>
        <w:pStyle w:val="Times12"/>
        <w:numPr>
          <w:ilvl w:val="0"/>
          <w:numId w:val="79"/>
        </w:numPr>
        <w:tabs>
          <w:tab w:val="left" w:pos="0"/>
        </w:tabs>
        <w:ind w:right="-30"/>
        <w:rPr>
          <w:sz w:val="20"/>
          <w:szCs w:val="20"/>
        </w:rPr>
      </w:pPr>
      <w:r w:rsidRPr="00EC1F64">
        <w:rPr>
          <w:sz w:val="20"/>
          <w:szCs w:val="20"/>
        </w:rPr>
        <w:t xml:space="preserve">договоров, </w:t>
      </w:r>
      <w:r w:rsidRPr="004D56F3">
        <w:rPr>
          <w:sz w:val="20"/>
          <w:szCs w:val="20"/>
        </w:rPr>
        <w:t>с завершенными в 2009-2012 гг. работами по разработке организационно-распорядительных** и методических документов,  регламентирующих календарно-сетевое планирование</w:t>
      </w:r>
      <w:r w:rsidR="00E92018">
        <w:rPr>
          <w:sz w:val="20"/>
          <w:szCs w:val="20"/>
        </w:rPr>
        <w:t xml:space="preserve"> (таблица 2)</w:t>
      </w:r>
    </w:p>
    <w:p w:rsidR="004D56F3" w:rsidRPr="00EC1F64" w:rsidRDefault="004D56F3" w:rsidP="00E92018">
      <w:pPr>
        <w:pStyle w:val="Times12"/>
        <w:tabs>
          <w:tab w:val="left" w:pos="0"/>
        </w:tabs>
        <w:ind w:right="-30" w:firstLine="0"/>
        <w:rPr>
          <w:sz w:val="20"/>
          <w:szCs w:val="20"/>
        </w:rPr>
      </w:pPr>
      <w:r w:rsidRPr="004D56F3">
        <w:rPr>
          <w:sz w:val="20"/>
          <w:szCs w:val="20"/>
        </w:rPr>
        <w:t>**организационно-распорядительные документы - документы, в которых фиксируются решения административных и организационных вопросов, а также вопросов управления взаимодействия, обеспече</w:t>
      </w:r>
      <w:r>
        <w:rPr>
          <w:sz w:val="20"/>
          <w:szCs w:val="20"/>
        </w:rPr>
        <w:t>ния, регулирования деятельности;</w:t>
      </w:r>
    </w:p>
    <w:p w:rsidR="00FF415E" w:rsidRDefault="004D56F3" w:rsidP="00E92018">
      <w:pPr>
        <w:pStyle w:val="Times12"/>
        <w:numPr>
          <w:ilvl w:val="0"/>
          <w:numId w:val="79"/>
        </w:numPr>
        <w:tabs>
          <w:tab w:val="left" w:pos="0"/>
        </w:tabs>
        <w:ind w:right="-30"/>
        <w:rPr>
          <w:sz w:val="20"/>
          <w:szCs w:val="20"/>
        </w:rPr>
      </w:pPr>
      <w:r w:rsidRPr="00EC1F64">
        <w:rPr>
          <w:sz w:val="20"/>
          <w:szCs w:val="20"/>
        </w:rPr>
        <w:t xml:space="preserve">договоров, </w:t>
      </w:r>
      <w:r w:rsidR="00E92018" w:rsidRPr="00E92018">
        <w:rPr>
          <w:sz w:val="20"/>
          <w:szCs w:val="20"/>
        </w:rPr>
        <w:t>в рамках которых разработаны календарно-сетевые графики по реализации НИОКР для ГК «Росатом» и/или ее ДЗО</w:t>
      </w:r>
      <w:r w:rsidRPr="00EC1F64">
        <w:rPr>
          <w:sz w:val="20"/>
          <w:szCs w:val="20"/>
        </w:rPr>
        <w:t xml:space="preserve"> (таблица 3)</w:t>
      </w:r>
      <w:r w:rsidR="00E92018">
        <w:rPr>
          <w:sz w:val="20"/>
          <w:szCs w:val="20"/>
        </w:rPr>
        <w:t>.</w:t>
      </w:r>
    </w:p>
    <w:p w:rsidR="00857A3B" w:rsidRDefault="00E526CF" w:rsidP="00E92018">
      <w:pPr>
        <w:pStyle w:val="Times12"/>
        <w:numPr>
          <w:ilvl w:val="0"/>
          <w:numId w:val="34"/>
        </w:numPr>
        <w:tabs>
          <w:tab w:val="clear" w:pos="960"/>
          <w:tab w:val="left" w:pos="1134"/>
        </w:tabs>
        <w:ind w:left="0" w:right="680" w:firstLine="709"/>
        <w:rPr>
          <w:sz w:val="20"/>
          <w:szCs w:val="20"/>
        </w:rPr>
      </w:pPr>
      <w:r w:rsidRPr="00FF415E">
        <w:rPr>
          <w:sz w:val="20"/>
          <w:szCs w:val="20"/>
        </w:rPr>
        <w:t xml:space="preserve">Участник </w:t>
      </w:r>
      <w:r w:rsidR="003E0066" w:rsidRPr="00FF415E">
        <w:rPr>
          <w:sz w:val="20"/>
          <w:szCs w:val="20"/>
        </w:rPr>
        <w:t>запроса предложений</w:t>
      </w:r>
      <w:r w:rsidR="00C87330" w:rsidRPr="00FF415E">
        <w:rPr>
          <w:sz w:val="20"/>
          <w:szCs w:val="20"/>
        </w:rPr>
        <w:t xml:space="preserve"> может самостоятельно выбрать договоры, которые, по его мнению, наилучшим образом характеризует его опыт.</w:t>
      </w:r>
    </w:p>
    <w:p w:rsidR="00E92018" w:rsidRDefault="00E92018" w:rsidP="00E92018">
      <w:pPr>
        <w:numPr>
          <w:ilvl w:val="0"/>
          <w:numId w:val="34"/>
        </w:numPr>
        <w:tabs>
          <w:tab w:val="clear" w:pos="960"/>
          <w:tab w:val="num" w:pos="0"/>
          <w:tab w:val="left" w:pos="1134"/>
        </w:tabs>
        <w:overflowPunct w:val="0"/>
        <w:autoSpaceDE w:val="0"/>
        <w:autoSpaceDN w:val="0"/>
        <w:adjustRightInd w:val="0"/>
        <w:ind w:left="142" w:right="680" w:firstLine="567"/>
        <w:jc w:val="both"/>
        <w:rPr>
          <w:bCs/>
          <w:sz w:val="20"/>
          <w:szCs w:val="20"/>
        </w:rPr>
      </w:pPr>
      <w:r w:rsidRPr="00EC1F64">
        <w:rPr>
          <w:sz w:val="20"/>
          <w:szCs w:val="20"/>
        </w:rPr>
        <w:t>В случае если договор соответствует одновременно нескольким таблицам настоящей формы, то его следует указывать в каждой такой таблице</w:t>
      </w:r>
      <w:r>
        <w:rPr>
          <w:sz w:val="20"/>
          <w:szCs w:val="20"/>
        </w:rPr>
        <w:t>.</w:t>
      </w:r>
    </w:p>
    <w:p w:rsidR="007B545D" w:rsidRPr="00EC3010" w:rsidRDefault="007B545D" w:rsidP="00E92018">
      <w:pPr>
        <w:numPr>
          <w:ilvl w:val="0"/>
          <w:numId w:val="34"/>
        </w:numPr>
        <w:tabs>
          <w:tab w:val="clear" w:pos="960"/>
          <w:tab w:val="num" w:pos="0"/>
          <w:tab w:val="left" w:pos="1134"/>
        </w:tabs>
        <w:overflowPunct w:val="0"/>
        <w:autoSpaceDE w:val="0"/>
        <w:autoSpaceDN w:val="0"/>
        <w:adjustRightInd w:val="0"/>
        <w:ind w:left="142" w:right="680" w:firstLine="567"/>
        <w:jc w:val="both"/>
        <w:rPr>
          <w:bCs/>
          <w:sz w:val="20"/>
          <w:szCs w:val="20"/>
        </w:rPr>
      </w:pPr>
      <w:r w:rsidRPr="00EC3010">
        <w:rPr>
          <w:bCs/>
          <w:sz w:val="20"/>
          <w:szCs w:val="20"/>
        </w:rPr>
        <w:t xml:space="preserve">В столбце 7 </w:t>
      </w:r>
      <w:r w:rsidR="00E92018">
        <w:rPr>
          <w:bCs/>
          <w:sz w:val="20"/>
          <w:szCs w:val="20"/>
        </w:rPr>
        <w:t xml:space="preserve">таблицы 1 и 2 </w:t>
      </w:r>
      <w:r w:rsidRPr="00EC3010">
        <w:rPr>
          <w:bCs/>
          <w:sz w:val="20"/>
          <w:szCs w:val="20"/>
        </w:rPr>
        <w:t xml:space="preserve">участнику </w:t>
      </w:r>
      <w:r>
        <w:rPr>
          <w:bCs/>
          <w:sz w:val="20"/>
          <w:szCs w:val="20"/>
        </w:rPr>
        <w:t>запроса предложений</w:t>
      </w:r>
      <w:r w:rsidRPr="00EC3010">
        <w:rPr>
          <w:bCs/>
          <w:sz w:val="20"/>
          <w:szCs w:val="20"/>
        </w:rPr>
        <w:t xml:space="preserve"> необходимо указать сроки завершения </w:t>
      </w:r>
      <w:r>
        <w:rPr>
          <w:bCs/>
          <w:sz w:val="20"/>
          <w:szCs w:val="20"/>
        </w:rPr>
        <w:t>выполнения работ</w:t>
      </w:r>
      <w:r w:rsidRPr="00EC3010">
        <w:rPr>
          <w:bCs/>
          <w:sz w:val="20"/>
          <w:szCs w:val="20"/>
        </w:rPr>
        <w:t>, указанн</w:t>
      </w:r>
      <w:r>
        <w:rPr>
          <w:bCs/>
          <w:sz w:val="20"/>
          <w:szCs w:val="20"/>
        </w:rPr>
        <w:t>ых</w:t>
      </w:r>
      <w:r w:rsidRPr="00EC3010">
        <w:rPr>
          <w:bCs/>
          <w:sz w:val="20"/>
          <w:szCs w:val="20"/>
        </w:rPr>
        <w:t xml:space="preserve"> в столбце 4</w:t>
      </w:r>
      <w:r>
        <w:rPr>
          <w:bCs/>
          <w:sz w:val="20"/>
          <w:szCs w:val="20"/>
        </w:rPr>
        <w:t>, в рамках суммы, указанной в столбце 6 данн</w:t>
      </w:r>
      <w:r w:rsidR="00E92018">
        <w:rPr>
          <w:bCs/>
          <w:sz w:val="20"/>
          <w:szCs w:val="20"/>
        </w:rPr>
        <w:t>ых</w:t>
      </w:r>
      <w:r>
        <w:rPr>
          <w:bCs/>
          <w:sz w:val="20"/>
          <w:szCs w:val="20"/>
        </w:rPr>
        <w:t xml:space="preserve"> </w:t>
      </w:r>
      <w:r w:rsidR="00E92018">
        <w:rPr>
          <w:bCs/>
          <w:sz w:val="20"/>
          <w:szCs w:val="20"/>
        </w:rPr>
        <w:t>таблиц</w:t>
      </w:r>
      <w:r>
        <w:rPr>
          <w:bCs/>
          <w:sz w:val="20"/>
          <w:szCs w:val="20"/>
        </w:rPr>
        <w:t>.</w:t>
      </w:r>
    </w:p>
    <w:p w:rsidR="001B5EA0" w:rsidRDefault="00857A3B" w:rsidP="00E92018">
      <w:pPr>
        <w:pStyle w:val="Times12"/>
        <w:numPr>
          <w:ilvl w:val="0"/>
          <w:numId w:val="34"/>
        </w:numPr>
        <w:tabs>
          <w:tab w:val="clear" w:pos="960"/>
          <w:tab w:val="left" w:pos="1134"/>
        </w:tabs>
        <w:ind w:left="0" w:right="680" w:firstLine="709"/>
        <w:rPr>
          <w:sz w:val="20"/>
          <w:szCs w:val="20"/>
        </w:rPr>
      </w:pPr>
      <w:r>
        <w:rPr>
          <w:sz w:val="20"/>
          <w:szCs w:val="20"/>
        </w:rPr>
        <w:t>Участник</w:t>
      </w:r>
      <w:r w:rsidR="001B5EA0" w:rsidRPr="005E240F">
        <w:rPr>
          <w:sz w:val="20"/>
          <w:szCs w:val="20"/>
        </w:rPr>
        <w:t xml:space="preserve"> </w:t>
      </w:r>
      <w:r w:rsidR="001B5EA0">
        <w:rPr>
          <w:sz w:val="20"/>
          <w:szCs w:val="20"/>
        </w:rPr>
        <w:t>запроса предложений</w:t>
      </w:r>
      <w:r w:rsidR="001B5EA0" w:rsidRPr="005E240F">
        <w:rPr>
          <w:sz w:val="20"/>
          <w:szCs w:val="20"/>
        </w:rPr>
        <w:t xml:space="preserve"> </w:t>
      </w:r>
      <w:r w:rsidR="00A23A49">
        <w:rPr>
          <w:sz w:val="20"/>
          <w:szCs w:val="20"/>
        </w:rPr>
        <w:t>должен</w:t>
      </w:r>
      <w:r w:rsidR="001B5EA0" w:rsidRPr="005E240F">
        <w:rPr>
          <w:sz w:val="20"/>
          <w:szCs w:val="20"/>
        </w:rPr>
        <w:t xml:space="preserve"> приложить копии указанных договоров, а также копии документов, подтверждающих исполнение данных договоров (акты </w:t>
      </w:r>
      <w:r w:rsidR="0074675E">
        <w:rPr>
          <w:sz w:val="20"/>
          <w:szCs w:val="20"/>
        </w:rPr>
        <w:t>оказания услуг</w:t>
      </w:r>
      <w:r w:rsidR="001B5EA0" w:rsidRPr="005E240F">
        <w:rPr>
          <w:sz w:val="20"/>
          <w:szCs w:val="20"/>
        </w:rPr>
        <w:t xml:space="preserve"> и т.п.),</w:t>
      </w:r>
      <w:r w:rsidR="00A23A49">
        <w:rPr>
          <w:sz w:val="20"/>
          <w:szCs w:val="20"/>
        </w:rPr>
        <w:t xml:space="preserve"> а также (при наличии) рекомендуется приложить</w:t>
      </w:r>
      <w:r w:rsidR="001B5EA0" w:rsidRPr="005E240F">
        <w:rPr>
          <w:sz w:val="20"/>
          <w:szCs w:val="20"/>
        </w:rPr>
        <w:t xml:space="preserve"> копии отзывов об их работе, данные контрагентами</w:t>
      </w:r>
    </w:p>
    <w:p w:rsidR="001227D8" w:rsidRPr="00F45DFE" w:rsidRDefault="001227D8" w:rsidP="0027568B">
      <w:pPr>
        <w:rPr>
          <w:sz w:val="20"/>
          <w:szCs w:val="20"/>
        </w:rPr>
      </w:pPr>
      <w:r w:rsidRPr="00F45DFE">
        <w:rPr>
          <w:b/>
          <w:i/>
          <w:sz w:val="20"/>
          <w:szCs w:val="20"/>
          <w:shd w:val="clear" w:color="auto" w:fill="FDE9D9"/>
        </w:rPr>
        <w:br w:type="page"/>
      </w:r>
    </w:p>
    <w:p w:rsidR="001227D8" w:rsidRPr="00C660F4" w:rsidRDefault="001227D8" w:rsidP="001227D8">
      <w:pPr>
        <w:pStyle w:val="36"/>
        <w:ind w:left="0" w:right="421"/>
        <w:jc w:val="center"/>
        <w:rPr>
          <w:sz w:val="20"/>
        </w:rPr>
        <w:sectPr w:rsidR="001227D8" w:rsidRPr="00C660F4" w:rsidSect="00084F56">
          <w:pgSz w:w="16840" w:h="11907" w:orient="landscape" w:code="9"/>
          <w:pgMar w:top="1134" w:right="1134" w:bottom="1134" w:left="1134" w:header="567" w:footer="567" w:gutter="0"/>
          <w:cols w:space="708"/>
          <w:docGrid w:linePitch="360"/>
        </w:sectPr>
      </w:pPr>
    </w:p>
    <w:p w:rsidR="00AF1725" w:rsidRPr="00AF1725" w:rsidRDefault="00AF1725" w:rsidP="00AF1725">
      <w:pPr>
        <w:overflowPunct w:val="0"/>
        <w:autoSpaceDE w:val="0"/>
        <w:autoSpaceDN w:val="0"/>
        <w:adjustRightInd w:val="0"/>
        <w:jc w:val="right"/>
        <w:rPr>
          <w:b/>
        </w:rPr>
      </w:pPr>
      <w:bookmarkStart w:id="392" w:name="форма15"/>
      <w:r w:rsidRPr="00AF1725">
        <w:rPr>
          <w:b/>
        </w:rPr>
        <w:lastRenderedPageBreak/>
        <w:t>Форма 6.</w:t>
      </w:r>
    </w:p>
    <w:p w:rsidR="00AF1725" w:rsidRPr="00AF1725" w:rsidRDefault="00AF1725" w:rsidP="00AF1725">
      <w:pPr>
        <w:tabs>
          <w:tab w:val="left" w:pos="4536"/>
          <w:tab w:val="left" w:pos="4820"/>
          <w:tab w:val="left" w:pos="4962"/>
        </w:tabs>
        <w:overflowPunct w:val="0"/>
        <w:autoSpaceDE w:val="0"/>
        <w:autoSpaceDN w:val="0"/>
        <w:adjustRightInd w:val="0"/>
        <w:ind w:left="2835"/>
        <w:jc w:val="right"/>
        <w:rPr>
          <w:bCs/>
          <w:iCs/>
        </w:rPr>
      </w:pPr>
      <w:r w:rsidRPr="00AF1725">
        <w:rPr>
          <w:bCs/>
          <w:iCs/>
        </w:rPr>
        <w:t>Приложение к заявке на участие в запросе предложений</w:t>
      </w:r>
    </w:p>
    <w:p w:rsidR="00AF1725" w:rsidRPr="00AF1725" w:rsidRDefault="00AF1725" w:rsidP="00AF1725">
      <w:pPr>
        <w:tabs>
          <w:tab w:val="left" w:pos="4536"/>
          <w:tab w:val="left" w:pos="4962"/>
        </w:tabs>
        <w:overflowPunct w:val="0"/>
        <w:autoSpaceDE w:val="0"/>
        <w:autoSpaceDN w:val="0"/>
        <w:adjustRightInd w:val="0"/>
        <w:ind w:left="2835"/>
        <w:jc w:val="right"/>
        <w:rPr>
          <w:bCs/>
        </w:rPr>
      </w:pPr>
      <w:r w:rsidRPr="00AF1725">
        <w:rPr>
          <w:bCs/>
          <w:iCs/>
        </w:rPr>
        <w:t>от «___» __________ 20___ г. № ______</w:t>
      </w:r>
    </w:p>
    <w:p w:rsidR="00AF1725" w:rsidRPr="00AF1725" w:rsidRDefault="00AF1725" w:rsidP="00AF1725">
      <w:pPr>
        <w:widowControl w:val="0"/>
        <w:autoSpaceDE w:val="0"/>
        <w:autoSpaceDN w:val="0"/>
        <w:adjustRightInd w:val="0"/>
        <w:jc w:val="center"/>
        <w:rPr>
          <w:bCs/>
          <w:sz w:val="22"/>
          <w:szCs w:val="22"/>
        </w:rPr>
      </w:pPr>
    </w:p>
    <w:p w:rsidR="00AF1725" w:rsidRDefault="00AF1725" w:rsidP="0027568B">
      <w:pPr>
        <w:overflowPunct w:val="0"/>
        <w:autoSpaceDE w:val="0"/>
        <w:autoSpaceDN w:val="0"/>
        <w:adjustRightInd w:val="0"/>
        <w:ind w:firstLine="567"/>
        <w:jc w:val="center"/>
        <w:rPr>
          <w:b/>
        </w:rPr>
      </w:pPr>
      <w:r w:rsidRPr="00AF1725">
        <w:rPr>
          <w:b/>
          <w:bCs/>
          <w:szCs w:val="22"/>
        </w:rPr>
        <w:t xml:space="preserve">Открытый </w:t>
      </w:r>
      <w:r w:rsidR="00AC4925" w:rsidRPr="00AC4925">
        <w:rPr>
          <w:b/>
        </w:rPr>
        <w:t xml:space="preserve">одноэтапный запрос предложений </w:t>
      </w:r>
      <w:proofErr w:type="gramStart"/>
      <w:r w:rsidR="00AC4925" w:rsidRPr="00AC4925">
        <w:rPr>
          <w:b/>
        </w:rPr>
        <w:t>в электронной форме без квалификационного отбора</w:t>
      </w:r>
      <w:r w:rsidRPr="00AF1725">
        <w:rPr>
          <w:b/>
          <w:bCs/>
          <w:szCs w:val="22"/>
        </w:rPr>
        <w:t xml:space="preserve"> на право заключения договора на </w:t>
      </w:r>
      <w:r w:rsidR="0027568B" w:rsidRPr="0027568B">
        <w:rPr>
          <w:b/>
        </w:rPr>
        <w:t>оказание услуг по теме</w:t>
      </w:r>
      <w:proofErr w:type="gramEnd"/>
      <w:r w:rsidR="0027568B" w:rsidRPr="0027568B">
        <w:rPr>
          <w:b/>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27568B" w:rsidRPr="00AF1725" w:rsidRDefault="0027568B" w:rsidP="0027568B">
      <w:pPr>
        <w:overflowPunct w:val="0"/>
        <w:autoSpaceDE w:val="0"/>
        <w:autoSpaceDN w:val="0"/>
        <w:adjustRightInd w:val="0"/>
        <w:ind w:firstLine="567"/>
        <w:jc w:val="center"/>
        <w:rPr>
          <w:i/>
        </w:rPr>
      </w:pPr>
    </w:p>
    <w:p w:rsidR="00AF1725" w:rsidRPr="00AF1725" w:rsidRDefault="00AF1725" w:rsidP="00AF1725">
      <w:pPr>
        <w:keepNext/>
        <w:jc w:val="center"/>
        <w:outlineLvl w:val="1"/>
        <w:rPr>
          <w:b/>
          <w:bCs/>
          <w:iCs/>
        </w:rPr>
      </w:pPr>
      <w:bookmarkStart w:id="393" w:name="_Справка_о_кадровых"/>
      <w:bookmarkStart w:id="394" w:name="_Toc329859076"/>
      <w:bookmarkStart w:id="395" w:name="_Toc335212117"/>
      <w:bookmarkEnd w:id="393"/>
      <w:r w:rsidRPr="00AF1725">
        <w:rPr>
          <w:b/>
          <w:bCs/>
          <w:iCs/>
        </w:rPr>
        <w:t>Справка о кадровых ресурсах (Форма 6)</w:t>
      </w:r>
      <w:bookmarkEnd w:id="394"/>
      <w:bookmarkEnd w:id="395"/>
    </w:p>
    <w:p w:rsidR="00AF1725" w:rsidRPr="00AF1725" w:rsidRDefault="00AF1725" w:rsidP="00AF1725">
      <w:pPr>
        <w:overflowPunct w:val="0"/>
        <w:autoSpaceDE w:val="0"/>
        <w:autoSpaceDN w:val="0"/>
        <w:adjustRightInd w:val="0"/>
        <w:jc w:val="both"/>
        <w:rPr>
          <w:b/>
          <w:bCs/>
          <w:i/>
        </w:rPr>
      </w:pPr>
      <w:r w:rsidRPr="00AF1725">
        <w:rPr>
          <w:b/>
          <w:bCs/>
        </w:rPr>
        <w:t xml:space="preserve">Участник запроса предложений: ________________________________ </w:t>
      </w:r>
    </w:p>
    <w:p w:rsidR="00AF1725" w:rsidRPr="00AF1725" w:rsidRDefault="00AF1725" w:rsidP="00AF1725">
      <w:pPr>
        <w:tabs>
          <w:tab w:val="left" w:pos="2520"/>
        </w:tabs>
        <w:overflowPunct w:val="0"/>
        <w:autoSpaceDE w:val="0"/>
        <w:autoSpaceDN w:val="0"/>
        <w:adjustRightInd w:val="0"/>
        <w:jc w:val="both"/>
        <w:rPr>
          <w:b/>
          <w:bCs/>
          <w:sz w:val="22"/>
          <w:szCs w:val="22"/>
        </w:rPr>
      </w:pPr>
      <w:r w:rsidRPr="00AF1725">
        <w:rPr>
          <w:b/>
          <w:bCs/>
          <w:sz w:val="22"/>
          <w:szCs w:val="22"/>
        </w:rPr>
        <w:t>Соисполнители:</w:t>
      </w:r>
    </w:p>
    <w:p w:rsidR="00AF1725" w:rsidRPr="00AF1725" w:rsidRDefault="00AF1725" w:rsidP="00AF1725">
      <w:pPr>
        <w:tabs>
          <w:tab w:val="left" w:pos="2520"/>
        </w:tabs>
        <w:overflowPunct w:val="0"/>
        <w:autoSpaceDE w:val="0"/>
        <w:autoSpaceDN w:val="0"/>
        <w:adjustRightInd w:val="0"/>
        <w:jc w:val="both"/>
        <w:rPr>
          <w:b/>
          <w:bCs/>
          <w:sz w:val="22"/>
          <w:szCs w:val="22"/>
        </w:rPr>
      </w:pPr>
      <w:r w:rsidRPr="00AF1725">
        <w:rPr>
          <w:b/>
          <w:bCs/>
          <w:sz w:val="22"/>
          <w:szCs w:val="22"/>
        </w:rPr>
        <w:t>1. ________________________________________________________</w:t>
      </w:r>
    </w:p>
    <w:p w:rsidR="00AF1725" w:rsidRPr="00AF1725" w:rsidRDefault="00AF1725" w:rsidP="00AF1725">
      <w:pPr>
        <w:overflowPunct w:val="0"/>
        <w:autoSpaceDE w:val="0"/>
        <w:autoSpaceDN w:val="0"/>
        <w:adjustRightInd w:val="0"/>
        <w:jc w:val="both"/>
        <w:rPr>
          <w:b/>
          <w:bCs/>
          <w:sz w:val="22"/>
          <w:szCs w:val="22"/>
        </w:rPr>
      </w:pPr>
      <w:r w:rsidRPr="00AF1725">
        <w:rPr>
          <w:b/>
          <w:bCs/>
          <w:sz w:val="22"/>
          <w:szCs w:val="22"/>
        </w:rPr>
        <w:t>2. ________________________________________________________</w:t>
      </w:r>
    </w:p>
    <w:p w:rsidR="00AF1725" w:rsidRPr="00AF1725" w:rsidRDefault="00AF1725" w:rsidP="00AF1725">
      <w:pPr>
        <w:overflowPunct w:val="0"/>
        <w:autoSpaceDE w:val="0"/>
        <w:autoSpaceDN w:val="0"/>
        <w:adjustRightInd w:val="0"/>
        <w:jc w:val="both"/>
        <w:rPr>
          <w:b/>
          <w:bCs/>
          <w:sz w:val="22"/>
          <w:szCs w:val="22"/>
        </w:rPr>
      </w:pPr>
      <w:r w:rsidRPr="00AF1725">
        <w:rPr>
          <w:b/>
          <w:bCs/>
          <w:sz w:val="22"/>
          <w:szCs w:val="22"/>
        </w:rPr>
        <w:t>…</w:t>
      </w:r>
      <w:r w:rsidRPr="00AF1725">
        <w:rPr>
          <w:bCs/>
          <w:sz w:val="22"/>
          <w:szCs w:val="22"/>
        </w:rPr>
        <w:t xml:space="preserve"> </w:t>
      </w:r>
    </w:p>
    <w:p w:rsidR="00AF1725" w:rsidRPr="00AF1725" w:rsidRDefault="00AF1725" w:rsidP="00AF1725">
      <w:pPr>
        <w:rPr>
          <w:b/>
        </w:rPr>
      </w:pPr>
      <w:r w:rsidRPr="00AF1725">
        <w:rPr>
          <w:b/>
        </w:rPr>
        <w:t>Специалисты, привлекаемые для выполнения договора</w:t>
      </w:r>
    </w:p>
    <w:tbl>
      <w:tblPr>
        <w:tblW w:w="14134" w:type="dxa"/>
        <w:tblInd w:w="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1"/>
        <w:gridCol w:w="1412"/>
        <w:gridCol w:w="2552"/>
        <w:gridCol w:w="1700"/>
        <w:gridCol w:w="2979"/>
        <w:gridCol w:w="2550"/>
        <w:gridCol w:w="2410"/>
      </w:tblGrid>
      <w:tr w:rsidR="00924BD4" w:rsidRPr="00AF1725" w:rsidTr="00924BD4">
        <w:trPr>
          <w:cantSplit/>
          <w:trHeight w:val="323"/>
          <w:tblHeader/>
        </w:trPr>
        <w:tc>
          <w:tcPr>
            <w:tcW w:w="531" w:type="dxa"/>
            <w:vMerge w:val="restart"/>
            <w:tcBorders>
              <w:top w:val="single" w:sz="4" w:space="0" w:color="auto"/>
              <w:left w:val="single" w:sz="4" w:space="0" w:color="auto"/>
              <w:right w:val="single" w:sz="4" w:space="0" w:color="auto"/>
            </w:tcBorders>
            <w:shd w:val="clear" w:color="auto" w:fill="FFFFFF"/>
            <w:vAlign w:val="center"/>
          </w:tcPr>
          <w:p w:rsidR="00924BD4" w:rsidRPr="00AF1725" w:rsidRDefault="00924BD4" w:rsidP="00AF1725">
            <w:pPr>
              <w:jc w:val="center"/>
              <w:rPr>
                <w:bCs/>
                <w:spacing w:val="-10"/>
                <w:sz w:val="20"/>
                <w:szCs w:val="20"/>
              </w:rPr>
            </w:pPr>
            <w:r w:rsidRPr="00AF1725">
              <w:rPr>
                <w:b/>
                <w:bCs/>
                <w:spacing w:val="-10"/>
                <w:sz w:val="20"/>
                <w:szCs w:val="20"/>
              </w:rPr>
              <w:t>№</w:t>
            </w:r>
            <w:r w:rsidRPr="00AF1725">
              <w:rPr>
                <w:b/>
                <w:bCs/>
                <w:spacing w:val="-10"/>
                <w:sz w:val="20"/>
                <w:szCs w:val="20"/>
              </w:rPr>
              <w:br/>
            </w:r>
            <w:proofErr w:type="gramStart"/>
            <w:r w:rsidRPr="00AF1725">
              <w:rPr>
                <w:b/>
                <w:bCs/>
                <w:spacing w:val="-10"/>
                <w:sz w:val="20"/>
                <w:szCs w:val="20"/>
              </w:rPr>
              <w:t>п</w:t>
            </w:r>
            <w:proofErr w:type="gramEnd"/>
            <w:r w:rsidRPr="00AF1725">
              <w:rPr>
                <w:b/>
                <w:bCs/>
                <w:spacing w:val="-10"/>
                <w:sz w:val="20"/>
                <w:szCs w:val="20"/>
              </w:rPr>
              <w:t>/п</w:t>
            </w:r>
          </w:p>
          <w:p w:rsidR="00924BD4" w:rsidRPr="003A7E6E" w:rsidRDefault="00924BD4" w:rsidP="00AF1725">
            <w:pPr>
              <w:autoSpaceDE w:val="0"/>
              <w:autoSpaceDN w:val="0"/>
              <w:adjustRightInd w:val="0"/>
              <w:rPr>
                <w:bCs/>
                <w:spacing w:val="-10"/>
                <w:sz w:val="20"/>
                <w:szCs w:val="20"/>
              </w:rPr>
            </w:pPr>
          </w:p>
        </w:tc>
        <w:tc>
          <w:tcPr>
            <w:tcW w:w="1412" w:type="dxa"/>
            <w:vMerge w:val="restart"/>
            <w:tcBorders>
              <w:top w:val="single" w:sz="4" w:space="0" w:color="auto"/>
              <w:left w:val="single" w:sz="4" w:space="0" w:color="auto"/>
              <w:right w:val="single" w:sz="4" w:space="0" w:color="auto"/>
            </w:tcBorders>
            <w:shd w:val="clear" w:color="auto" w:fill="FFFFFF"/>
            <w:vAlign w:val="center"/>
          </w:tcPr>
          <w:p w:rsidR="00924BD4" w:rsidRPr="00AF1725" w:rsidRDefault="00924BD4" w:rsidP="00AF1725">
            <w:pPr>
              <w:jc w:val="center"/>
              <w:rPr>
                <w:bCs/>
                <w:spacing w:val="-10"/>
                <w:sz w:val="20"/>
                <w:szCs w:val="20"/>
              </w:rPr>
            </w:pPr>
            <w:r w:rsidRPr="00AF1725">
              <w:rPr>
                <w:b/>
                <w:bCs/>
                <w:spacing w:val="-10"/>
                <w:sz w:val="20"/>
                <w:szCs w:val="20"/>
              </w:rPr>
              <w:t>ФИО</w:t>
            </w:r>
          </w:p>
        </w:tc>
        <w:tc>
          <w:tcPr>
            <w:tcW w:w="2552" w:type="dxa"/>
            <w:vMerge w:val="restart"/>
            <w:tcBorders>
              <w:top w:val="single" w:sz="4" w:space="0" w:color="auto"/>
              <w:left w:val="single" w:sz="4" w:space="0" w:color="auto"/>
              <w:right w:val="single" w:sz="4" w:space="0" w:color="auto"/>
            </w:tcBorders>
            <w:shd w:val="clear" w:color="auto" w:fill="FFFFFF"/>
            <w:vAlign w:val="center"/>
          </w:tcPr>
          <w:p w:rsidR="00924BD4" w:rsidRPr="00AF1725" w:rsidRDefault="00924BD4" w:rsidP="00AF1725">
            <w:pPr>
              <w:jc w:val="center"/>
              <w:rPr>
                <w:bCs/>
                <w:spacing w:val="-10"/>
                <w:sz w:val="20"/>
                <w:szCs w:val="20"/>
              </w:rPr>
            </w:pPr>
            <w:r w:rsidRPr="00AF1725">
              <w:rPr>
                <w:b/>
                <w:bCs/>
                <w:spacing w:val="-10"/>
                <w:sz w:val="20"/>
                <w:szCs w:val="20"/>
              </w:rPr>
              <w:t>Должность</w:t>
            </w:r>
          </w:p>
        </w:tc>
        <w:tc>
          <w:tcPr>
            <w:tcW w:w="1700" w:type="dxa"/>
            <w:vMerge w:val="restart"/>
            <w:tcBorders>
              <w:top w:val="single" w:sz="4" w:space="0" w:color="auto"/>
              <w:left w:val="single" w:sz="4" w:space="0" w:color="auto"/>
              <w:right w:val="single" w:sz="4" w:space="0" w:color="auto"/>
            </w:tcBorders>
            <w:shd w:val="clear" w:color="auto" w:fill="FFFFFF"/>
            <w:vAlign w:val="center"/>
          </w:tcPr>
          <w:p w:rsidR="00924BD4" w:rsidRPr="00AF1725" w:rsidRDefault="00924BD4" w:rsidP="00AF1725">
            <w:pPr>
              <w:jc w:val="center"/>
              <w:rPr>
                <w:bCs/>
                <w:spacing w:val="-10"/>
                <w:sz w:val="20"/>
                <w:szCs w:val="20"/>
              </w:rPr>
            </w:pPr>
            <w:r w:rsidRPr="00AF1725">
              <w:rPr>
                <w:b/>
                <w:bCs/>
                <w:spacing w:val="-10"/>
                <w:sz w:val="20"/>
                <w:szCs w:val="20"/>
              </w:rPr>
              <w:t>Состоит в штате Участника / соисполнителя/ привлекаемый (сторонний) специалист</w:t>
            </w:r>
          </w:p>
        </w:tc>
        <w:tc>
          <w:tcPr>
            <w:tcW w:w="2979" w:type="dxa"/>
            <w:vMerge w:val="restart"/>
            <w:tcBorders>
              <w:top w:val="single" w:sz="4" w:space="0" w:color="auto"/>
              <w:left w:val="single" w:sz="4" w:space="0" w:color="auto"/>
              <w:right w:val="single" w:sz="4" w:space="0" w:color="auto"/>
            </w:tcBorders>
            <w:shd w:val="clear" w:color="auto" w:fill="FFFFFF"/>
            <w:vAlign w:val="center"/>
          </w:tcPr>
          <w:p w:rsidR="00924BD4" w:rsidRPr="00AF1725" w:rsidRDefault="00924BD4" w:rsidP="00AF1725">
            <w:pPr>
              <w:ind w:left="-113" w:right="-113"/>
              <w:jc w:val="center"/>
              <w:rPr>
                <w:bCs/>
                <w:spacing w:val="-10"/>
                <w:sz w:val="20"/>
                <w:szCs w:val="20"/>
              </w:rPr>
            </w:pPr>
            <w:r w:rsidRPr="00AF1725">
              <w:rPr>
                <w:b/>
                <w:bCs/>
                <w:spacing w:val="-10"/>
                <w:sz w:val="20"/>
                <w:szCs w:val="20"/>
              </w:rPr>
              <w:t>Планируемая роль при исполнении договора</w:t>
            </w:r>
          </w:p>
        </w:tc>
        <w:tc>
          <w:tcPr>
            <w:tcW w:w="2550" w:type="dxa"/>
            <w:vMerge w:val="restart"/>
            <w:tcBorders>
              <w:top w:val="single" w:sz="4" w:space="0" w:color="auto"/>
              <w:left w:val="single" w:sz="4" w:space="0" w:color="auto"/>
              <w:right w:val="single" w:sz="4" w:space="0" w:color="auto"/>
            </w:tcBorders>
            <w:shd w:val="clear" w:color="auto" w:fill="FFFFFF"/>
            <w:vAlign w:val="center"/>
          </w:tcPr>
          <w:p w:rsidR="00924BD4" w:rsidRDefault="00924BD4" w:rsidP="003A7E6E">
            <w:pPr>
              <w:jc w:val="center"/>
              <w:rPr>
                <w:b/>
                <w:bCs/>
                <w:spacing w:val="-10"/>
                <w:sz w:val="20"/>
                <w:szCs w:val="20"/>
              </w:rPr>
            </w:pPr>
            <w:r w:rsidRPr="00AF1725">
              <w:rPr>
                <w:b/>
                <w:bCs/>
                <w:spacing w:val="-10"/>
                <w:sz w:val="20"/>
                <w:szCs w:val="20"/>
              </w:rPr>
              <w:t xml:space="preserve">Сведения об участии в  проектах (Заказчик, виды оказываемых услуг, сроки оказания услуг) </w:t>
            </w:r>
          </w:p>
          <w:p w:rsidR="00924BD4" w:rsidRPr="00AF1725" w:rsidRDefault="00924BD4" w:rsidP="003A7E6E">
            <w:pPr>
              <w:keepNext/>
              <w:spacing w:before="40" w:after="40"/>
              <w:jc w:val="center"/>
              <w:rPr>
                <w:bCs/>
                <w:spacing w:val="-10"/>
                <w:sz w:val="20"/>
                <w:szCs w:val="20"/>
              </w:rPr>
            </w:pPr>
            <w:r w:rsidRPr="003A7E6E">
              <w:rPr>
                <w:bCs/>
                <w:i/>
                <w:spacing w:val="-10"/>
                <w:sz w:val="20"/>
                <w:szCs w:val="20"/>
              </w:rPr>
              <w:t>(при наличии такого опыта)</w:t>
            </w:r>
            <w:r w:rsidRPr="00AF1725">
              <w:rPr>
                <w:bCs/>
                <w:spacing w:val="-10"/>
                <w:sz w:val="20"/>
                <w:szCs w:val="20"/>
              </w:rPr>
              <w:t xml:space="preserve"> </w:t>
            </w:r>
          </w:p>
        </w:tc>
        <w:tc>
          <w:tcPr>
            <w:tcW w:w="2410" w:type="dxa"/>
            <w:vMerge w:val="restart"/>
            <w:tcBorders>
              <w:top w:val="single" w:sz="4" w:space="0" w:color="auto"/>
              <w:left w:val="single" w:sz="4" w:space="0" w:color="auto"/>
              <w:right w:val="single" w:sz="4" w:space="0" w:color="auto"/>
            </w:tcBorders>
            <w:shd w:val="clear" w:color="auto" w:fill="FFFFFF"/>
            <w:vAlign w:val="center"/>
          </w:tcPr>
          <w:p w:rsidR="00924BD4" w:rsidRPr="00924BD4" w:rsidRDefault="00924BD4" w:rsidP="003A7E6E">
            <w:pPr>
              <w:keepNext/>
              <w:spacing w:before="40" w:after="40"/>
              <w:jc w:val="center"/>
              <w:rPr>
                <w:b/>
                <w:bCs/>
                <w:spacing w:val="-10"/>
                <w:sz w:val="20"/>
                <w:szCs w:val="20"/>
              </w:rPr>
            </w:pPr>
            <w:r w:rsidRPr="00924BD4">
              <w:rPr>
                <w:b/>
                <w:bCs/>
                <w:spacing w:val="-10"/>
                <w:sz w:val="20"/>
                <w:szCs w:val="20"/>
              </w:rPr>
              <w:t>Образование, ученая степень</w:t>
            </w:r>
          </w:p>
        </w:tc>
      </w:tr>
      <w:tr w:rsidR="00924BD4" w:rsidRPr="00AF1725" w:rsidTr="00924BD4">
        <w:trPr>
          <w:cantSplit/>
          <w:trHeight w:val="323"/>
        </w:trPr>
        <w:tc>
          <w:tcPr>
            <w:tcW w:w="531" w:type="dxa"/>
            <w:vMerge/>
            <w:tcBorders>
              <w:left w:val="single" w:sz="4" w:space="0" w:color="auto"/>
              <w:bottom w:val="single" w:sz="4" w:space="0" w:color="auto"/>
              <w:right w:val="single" w:sz="4" w:space="0" w:color="auto"/>
            </w:tcBorders>
            <w:vAlign w:val="center"/>
          </w:tcPr>
          <w:p w:rsidR="00924BD4" w:rsidRPr="00AF1725" w:rsidRDefault="00924BD4" w:rsidP="00AF1725">
            <w:pPr>
              <w:autoSpaceDE w:val="0"/>
              <w:autoSpaceDN w:val="0"/>
              <w:adjustRightInd w:val="0"/>
              <w:rPr>
                <w:rFonts w:eastAsia="Calibri"/>
                <w:bCs/>
                <w:spacing w:val="-10"/>
                <w:sz w:val="20"/>
                <w:szCs w:val="20"/>
                <w:lang w:val="en-US" w:eastAsia="en-US"/>
              </w:rPr>
            </w:pPr>
          </w:p>
        </w:tc>
        <w:tc>
          <w:tcPr>
            <w:tcW w:w="1412" w:type="dxa"/>
            <w:vMerge/>
            <w:tcBorders>
              <w:left w:val="single" w:sz="4" w:space="0" w:color="auto"/>
              <w:bottom w:val="single" w:sz="4" w:space="0" w:color="auto"/>
              <w:right w:val="single" w:sz="4" w:space="0" w:color="auto"/>
            </w:tcBorders>
            <w:vAlign w:val="center"/>
          </w:tcPr>
          <w:p w:rsidR="00924BD4" w:rsidRPr="00AF1725" w:rsidRDefault="00924BD4" w:rsidP="00AF1725">
            <w:pPr>
              <w:autoSpaceDE w:val="0"/>
              <w:autoSpaceDN w:val="0"/>
              <w:adjustRightInd w:val="0"/>
              <w:rPr>
                <w:rFonts w:eastAsia="Calibri"/>
                <w:bCs/>
                <w:spacing w:val="-10"/>
                <w:sz w:val="20"/>
                <w:szCs w:val="20"/>
                <w:lang w:val="en-US" w:eastAsia="en-US"/>
              </w:rPr>
            </w:pPr>
          </w:p>
        </w:tc>
        <w:tc>
          <w:tcPr>
            <w:tcW w:w="2552" w:type="dxa"/>
            <w:vMerge/>
            <w:tcBorders>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1700" w:type="dxa"/>
            <w:vMerge/>
            <w:tcBorders>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979" w:type="dxa"/>
            <w:vMerge/>
            <w:tcBorders>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550" w:type="dxa"/>
            <w:vMerge/>
            <w:tcBorders>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410" w:type="dxa"/>
            <w:vMerge/>
            <w:tcBorders>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r>
      <w:tr w:rsidR="00924BD4" w:rsidRPr="00AF1725" w:rsidTr="00924BD4">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924BD4" w:rsidRPr="00AF1725" w:rsidRDefault="00924BD4" w:rsidP="00AF1725">
            <w:pPr>
              <w:autoSpaceDE w:val="0"/>
              <w:autoSpaceDN w:val="0"/>
              <w:adjustRightInd w:val="0"/>
              <w:rPr>
                <w:rFonts w:eastAsia="Calibri"/>
                <w:bCs/>
                <w:spacing w:val="-10"/>
                <w:sz w:val="20"/>
                <w:szCs w:val="20"/>
                <w:lang w:val="en-US" w:eastAsia="en-US"/>
              </w:rPr>
            </w:pPr>
            <w:r>
              <w:rPr>
                <w:rFonts w:eastAsia="Calibri"/>
                <w:b/>
                <w:bCs/>
                <w:spacing w:val="-10"/>
                <w:sz w:val="20"/>
                <w:szCs w:val="20"/>
                <w:lang w:eastAsia="en-US"/>
              </w:rPr>
              <w:t>1</w:t>
            </w:r>
            <w:r w:rsidRPr="00AF1725">
              <w:rPr>
                <w:rFonts w:eastAsia="Calibri"/>
                <w:b/>
                <w:bCs/>
                <w:spacing w:val="-10"/>
                <w:sz w:val="20"/>
                <w:szCs w:val="20"/>
                <w:lang w:val="en-US" w:eastAsia="en-US"/>
              </w:rPr>
              <w:t>.</w:t>
            </w:r>
          </w:p>
        </w:tc>
        <w:tc>
          <w:tcPr>
            <w:tcW w:w="1412" w:type="dxa"/>
            <w:tcBorders>
              <w:top w:val="single" w:sz="4" w:space="0" w:color="auto"/>
              <w:left w:val="single" w:sz="4" w:space="0" w:color="auto"/>
              <w:bottom w:val="single" w:sz="4" w:space="0" w:color="auto"/>
              <w:right w:val="single" w:sz="4" w:space="0" w:color="auto"/>
            </w:tcBorders>
            <w:vAlign w:val="center"/>
          </w:tcPr>
          <w:p w:rsidR="00924BD4" w:rsidRPr="00AF1725" w:rsidRDefault="00924BD4" w:rsidP="00AF1725">
            <w:pPr>
              <w:autoSpaceDE w:val="0"/>
              <w:autoSpaceDN w:val="0"/>
              <w:adjustRightInd w:val="0"/>
              <w:rPr>
                <w:rFonts w:eastAsia="Calibri"/>
                <w:bCs/>
                <w:spacing w:val="-10"/>
                <w:sz w:val="20"/>
                <w:szCs w:val="20"/>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979"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55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r>
      <w:tr w:rsidR="00924BD4" w:rsidRPr="00AF1725" w:rsidTr="00924BD4">
        <w:trPr>
          <w:cantSplit/>
          <w:trHeight w:val="323"/>
        </w:trPr>
        <w:tc>
          <w:tcPr>
            <w:tcW w:w="531" w:type="dxa"/>
            <w:tcBorders>
              <w:top w:val="single" w:sz="4" w:space="0" w:color="auto"/>
              <w:left w:val="single" w:sz="4" w:space="0" w:color="auto"/>
              <w:bottom w:val="single" w:sz="4" w:space="0" w:color="auto"/>
              <w:right w:val="single" w:sz="4" w:space="0" w:color="auto"/>
            </w:tcBorders>
            <w:vAlign w:val="center"/>
          </w:tcPr>
          <w:p w:rsidR="00924BD4" w:rsidRDefault="00924BD4" w:rsidP="00AF1725">
            <w:pPr>
              <w:autoSpaceDE w:val="0"/>
              <w:autoSpaceDN w:val="0"/>
              <w:adjustRightInd w:val="0"/>
              <w:rPr>
                <w:rFonts w:eastAsia="Calibri"/>
                <w:b/>
                <w:bCs/>
                <w:spacing w:val="-10"/>
                <w:sz w:val="20"/>
                <w:szCs w:val="20"/>
                <w:lang w:eastAsia="en-US"/>
              </w:rPr>
            </w:pPr>
            <w:r>
              <w:rPr>
                <w:rFonts w:eastAsia="Calibri"/>
                <w:b/>
                <w:bCs/>
                <w:spacing w:val="-10"/>
                <w:sz w:val="20"/>
                <w:szCs w:val="20"/>
                <w:lang w:eastAsia="en-US"/>
              </w:rPr>
              <w:t>2.</w:t>
            </w:r>
          </w:p>
        </w:tc>
        <w:tc>
          <w:tcPr>
            <w:tcW w:w="1412" w:type="dxa"/>
            <w:tcBorders>
              <w:top w:val="single" w:sz="4" w:space="0" w:color="auto"/>
              <w:left w:val="single" w:sz="4" w:space="0" w:color="auto"/>
              <w:bottom w:val="single" w:sz="4" w:space="0" w:color="auto"/>
              <w:right w:val="single" w:sz="4" w:space="0" w:color="auto"/>
            </w:tcBorders>
            <w:vAlign w:val="center"/>
          </w:tcPr>
          <w:p w:rsidR="00924BD4" w:rsidRPr="00AF1725" w:rsidRDefault="00924BD4" w:rsidP="00AF1725">
            <w:pPr>
              <w:autoSpaceDE w:val="0"/>
              <w:autoSpaceDN w:val="0"/>
              <w:adjustRightInd w:val="0"/>
              <w:rPr>
                <w:rFonts w:eastAsia="Calibri"/>
                <w:bCs/>
                <w:spacing w:val="-10"/>
                <w:sz w:val="20"/>
                <w:szCs w:val="20"/>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979"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55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r>
      <w:tr w:rsidR="00924BD4" w:rsidRPr="00AF1725" w:rsidTr="00924BD4">
        <w:trPr>
          <w:cantSplit/>
          <w:trHeight w:val="323"/>
        </w:trPr>
        <w:tc>
          <w:tcPr>
            <w:tcW w:w="531"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eastAsia="en-US"/>
              </w:rPr>
            </w:pPr>
            <w:r w:rsidRPr="00AF1725">
              <w:rPr>
                <w:rFonts w:eastAsia="Calibri"/>
                <w:b/>
                <w:bCs/>
                <w:spacing w:val="-10"/>
                <w:sz w:val="20"/>
                <w:szCs w:val="20"/>
                <w:lang w:eastAsia="en-US"/>
              </w:rPr>
              <w:t>…</w:t>
            </w:r>
          </w:p>
        </w:tc>
        <w:tc>
          <w:tcPr>
            <w:tcW w:w="1412"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552"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170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979"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55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c>
          <w:tcPr>
            <w:tcW w:w="2410" w:type="dxa"/>
            <w:tcBorders>
              <w:top w:val="single" w:sz="4" w:space="0" w:color="auto"/>
              <w:left w:val="single" w:sz="4" w:space="0" w:color="auto"/>
              <w:bottom w:val="single" w:sz="4" w:space="0" w:color="auto"/>
              <w:right w:val="single" w:sz="4" w:space="0" w:color="auto"/>
            </w:tcBorders>
          </w:tcPr>
          <w:p w:rsidR="00924BD4" w:rsidRPr="00AF1725" w:rsidRDefault="00924BD4" w:rsidP="00AF1725">
            <w:pPr>
              <w:autoSpaceDE w:val="0"/>
              <w:autoSpaceDN w:val="0"/>
              <w:adjustRightInd w:val="0"/>
              <w:jc w:val="center"/>
              <w:rPr>
                <w:rFonts w:eastAsia="Calibri"/>
                <w:bCs/>
                <w:spacing w:val="-10"/>
                <w:sz w:val="20"/>
                <w:szCs w:val="20"/>
                <w:lang w:val="en-US" w:eastAsia="en-US"/>
              </w:rPr>
            </w:pPr>
          </w:p>
        </w:tc>
      </w:tr>
    </w:tbl>
    <w:p w:rsidR="00AF1725" w:rsidRPr="00AF1725" w:rsidRDefault="00AF1725" w:rsidP="00AF1725">
      <w:pPr>
        <w:autoSpaceDE w:val="0"/>
        <w:autoSpaceDN w:val="0"/>
        <w:jc w:val="both"/>
        <w:rPr>
          <w:bCs/>
          <w:snapToGrid w:val="0"/>
          <w:sz w:val="16"/>
          <w:szCs w:val="16"/>
        </w:rPr>
      </w:pPr>
      <w:r w:rsidRPr="00AF1725">
        <w:rPr>
          <w:bCs/>
          <w:snapToGrid w:val="0"/>
          <w:sz w:val="16"/>
          <w:szCs w:val="16"/>
        </w:rPr>
        <w:t>_________________________________</w:t>
      </w:r>
      <w:r w:rsidRPr="00AF1725">
        <w:rPr>
          <w:bCs/>
          <w:snapToGrid w:val="0"/>
          <w:sz w:val="16"/>
          <w:szCs w:val="16"/>
        </w:rPr>
        <w:tab/>
        <w:t>_____</w:t>
      </w:r>
      <w:r w:rsidRPr="00AF1725">
        <w:rPr>
          <w:bCs/>
          <w:snapToGrid w:val="0"/>
          <w:sz w:val="16"/>
          <w:szCs w:val="16"/>
        </w:rPr>
        <w:tab/>
      </w:r>
      <w:r w:rsidRPr="00AF1725">
        <w:rPr>
          <w:bCs/>
          <w:snapToGrid w:val="0"/>
          <w:sz w:val="16"/>
          <w:szCs w:val="16"/>
        </w:rPr>
        <w:tab/>
        <w:t>_____________________________</w:t>
      </w:r>
    </w:p>
    <w:p w:rsidR="00AF1725" w:rsidRPr="00AF1725" w:rsidRDefault="00AF1725" w:rsidP="00AF1725">
      <w:pPr>
        <w:overflowPunct w:val="0"/>
        <w:autoSpaceDE w:val="0"/>
        <w:autoSpaceDN w:val="0"/>
        <w:adjustRightInd w:val="0"/>
        <w:jc w:val="both"/>
        <w:rPr>
          <w:b/>
          <w:i/>
          <w:szCs w:val="22"/>
          <w:vertAlign w:val="superscript"/>
        </w:rPr>
      </w:pPr>
      <w:r w:rsidRPr="00AF1725">
        <w:rPr>
          <w:b/>
          <w:i/>
          <w:szCs w:val="22"/>
          <w:vertAlign w:val="superscript"/>
        </w:rPr>
        <w:t>(Подпись уполномоченного представителя)</w:t>
      </w:r>
      <w:r w:rsidRPr="00AF1725">
        <w:rPr>
          <w:bCs/>
          <w:snapToGrid w:val="0"/>
          <w:sz w:val="14"/>
          <w:szCs w:val="14"/>
        </w:rPr>
        <w:tab/>
      </w:r>
      <w:r w:rsidRPr="00AF1725">
        <w:rPr>
          <w:bCs/>
          <w:snapToGrid w:val="0"/>
          <w:sz w:val="14"/>
          <w:szCs w:val="14"/>
        </w:rPr>
        <w:tab/>
      </w:r>
      <w:r w:rsidRPr="00AF1725">
        <w:rPr>
          <w:b/>
          <w:i/>
          <w:szCs w:val="22"/>
          <w:vertAlign w:val="superscript"/>
        </w:rPr>
        <w:t>(Имя и должность подписавшего)</w:t>
      </w:r>
    </w:p>
    <w:p w:rsidR="00AF1725" w:rsidRPr="00AF1725" w:rsidRDefault="00AF1725" w:rsidP="00AF1725">
      <w:pPr>
        <w:overflowPunct w:val="0"/>
        <w:autoSpaceDE w:val="0"/>
        <w:autoSpaceDN w:val="0"/>
        <w:adjustRightInd w:val="0"/>
        <w:ind w:firstLine="709"/>
        <w:jc w:val="both"/>
        <w:rPr>
          <w:b/>
        </w:rPr>
      </w:pPr>
      <w:r w:rsidRPr="00AF1725">
        <w:rPr>
          <w:b/>
        </w:rPr>
        <w:t>М.П.</w:t>
      </w:r>
    </w:p>
    <w:p w:rsidR="00AF1725" w:rsidRPr="00AF1725" w:rsidRDefault="00AF1725" w:rsidP="00AF1725">
      <w:pPr>
        <w:overflowPunct w:val="0"/>
        <w:autoSpaceDE w:val="0"/>
        <w:autoSpaceDN w:val="0"/>
        <w:adjustRightInd w:val="0"/>
        <w:ind w:firstLine="709"/>
        <w:jc w:val="both"/>
        <w:rPr>
          <w:b/>
        </w:rPr>
      </w:pPr>
    </w:p>
    <w:p w:rsidR="00AF1725" w:rsidRPr="00AF1725" w:rsidRDefault="00AF1725" w:rsidP="00AF1725">
      <w:pPr>
        <w:keepNext/>
        <w:tabs>
          <w:tab w:val="left" w:pos="709"/>
          <w:tab w:val="left" w:pos="1134"/>
        </w:tabs>
        <w:suppressAutoHyphens/>
        <w:ind w:firstLine="709"/>
        <w:jc w:val="both"/>
        <w:rPr>
          <w:b/>
          <w:bCs/>
        </w:rPr>
      </w:pPr>
      <w:r w:rsidRPr="00AF1725">
        <w:rPr>
          <w:b/>
          <w:bCs/>
        </w:rPr>
        <w:t>Инструкции по заполнению</w:t>
      </w:r>
    </w:p>
    <w:p w:rsidR="00AF1725" w:rsidRPr="00AF1725" w:rsidRDefault="00AF1725" w:rsidP="00AF1725">
      <w:pPr>
        <w:tabs>
          <w:tab w:val="left" w:pos="1134"/>
        </w:tabs>
        <w:suppressAutoHyphens/>
        <w:ind w:firstLine="709"/>
        <w:jc w:val="both"/>
        <w:rPr>
          <w:sz w:val="20"/>
          <w:szCs w:val="20"/>
        </w:rPr>
      </w:pPr>
      <w:r w:rsidRPr="00AF1725">
        <w:rPr>
          <w:sz w:val="20"/>
          <w:szCs w:val="20"/>
        </w:rPr>
        <w:t>1.</w:t>
      </w:r>
      <w:r w:rsidRPr="00AF1725">
        <w:rPr>
          <w:sz w:val="20"/>
          <w:szCs w:val="20"/>
        </w:rPr>
        <w:tab/>
        <w:t>Данные инструкции не следует воспроизводить в документах, подготовленных участником запроса предложений.</w:t>
      </w:r>
    </w:p>
    <w:p w:rsidR="00AF1725" w:rsidRPr="00AF1725" w:rsidRDefault="00AF1725" w:rsidP="00AF1725">
      <w:pPr>
        <w:tabs>
          <w:tab w:val="left" w:pos="1134"/>
        </w:tabs>
        <w:suppressAutoHyphens/>
        <w:ind w:firstLine="709"/>
        <w:jc w:val="both"/>
        <w:rPr>
          <w:sz w:val="20"/>
          <w:szCs w:val="20"/>
        </w:rPr>
      </w:pPr>
      <w:r w:rsidRPr="00AF1725">
        <w:rPr>
          <w:sz w:val="20"/>
          <w:szCs w:val="20"/>
        </w:rPr>
        <w:t>2.</w:t>
      </w:r>
      <w:r w:rsidRPr="00AF1725">
        <w:rPr>
          <w:sz w:val="20"/>
          <w:szCs w:val="20"/>
        </w:rPr>
        <w:tab/>
        <w:t xml:space="preserve">Участник запроса предложений приводит номер и дату заявки на участие в запросе предложений, приложением </w:t>
      </w:r>
      <w:proofErr w:type="gramStart"/>
      <w:r w:rsidRPr="00AF1725">
        <w:rPr>
          <w:sz w:val="20"/>
          <w:szCs w:val="20"/>
        </w:rPr>
        <w:t>к</w:t>
      </w:r>
      <w:proofErr w:type="gramEnd"/>
      <w:r w:rsidRPr="00AF1725">
        <w:rPr>
          <w:sz w:val="20"/>
          <w:szCs w:val="20"/>
        </w:rPr>
        <w:t xml:space="preserve"> которой является данная справка.</w:t>
      </w:r>
    </w:p>
    <w:p w:rsidR="00AF1725" w:rsidRPr="00AF1725" w:rsidRDefault="00AF1725" w:rsidP="00AF1725">
      <w:pPr>
        <w:tabs>
          <w:tab w:val="left" w:pos="1134"/>
        </w:tabs>
        <w:suppressAutoHyphens/>
        <w:ind w:firstLine="709"/>
        <w:jc w:val="both"/>
        <w:rPr>
          <w:sz w:val="20"/>
          <w:szCs w:val="20"/>
        </w:rPr>
      </w:pPr>
      <w:r w:rsidRPr="00AF1725">
        <w:rPr>
          <w:sz w:val="20"/>
          <w:szCs w:val="20"/>
        </w:rPr>
        <w:t>3.</w:t>
      </w:r>
      <w:r w:rsidRPr="00AF1725">
        <w:rPr>
          <w:sz w:val="20"/>
          <w:szCs w:val="20"/>
        </w:rPr>
        <w:tab/>
        <w:t xml:space="preserve">Участник запроса предложений указывает свое фирменное наименование (в </w:t>
      </w:r>
      <w:proofErr w:type="spellStart"/>
      <w:r w:rsidRPr="00AF1725">
        <w:rPr>
          <w:sz w:val="20"/>
          <w:szCs w:val="20"/>
        </w:rPr>
        <w:t>т.ч</w:t>
      </w:r>
      <w:proofErr w:type="spellEnd"/>
      <w:r w:rsidRPr="00AF1725">
        <w:rPr>
          <w:sz w:val="20"/>
          <w:szCs w:val="20"/>
        </w:rPr>
        <w:t>. организационно-правовую форму).</w:t>
      </w:r>
    </w:p>
    <w:p w:rsidR="00AF1725" w:rsidRPr="00AF1725" w:rsidRDefault="00AF1725" w:rsidP="00AF1725">
      <w:pPr>
        <w:tabs>
          <w:tab w:val="left" w:pos="1134"/>
        </w:tabs>
        <w:suppressAutoHyphens/>
        <w:ind w:firstLine="709"/>
        <w:jc w:val="both"/>
        <w:rPr>
          <w:sz w:val="20"/>
          <w:szCs w:val="20"/>
        </w:rPr>
      </w:pPr>
      <w:r w:rsidRPr="00AF1725">
        <w:rPr>
          <w:sz w:val="20"/>
          <w:szCs w:val="20"/>
        </w:rPr>
        <w:t>5.</w:t>
      </w:r>
      <w:r w:rsidRPr="00AF1725">
        <w:rPr>
          <w:sz w:val="20"/>
          <w:szCs w:val="20"/>
        </w:rPr>
        <w:tab/>
        <w:t xml:space="preserve">В  данной справке перечисляются только те </w:t>
      </w:r>
      <w:r w:rsidR="003A7E6E">
        <w:rPr>
          <w:sz w:val="20"/>
          <w:szCs w:val="20"/>
        </w:rPr>
        <w:t>специалисты</w:t>
      </w:r>
      <w:r w:rsidRPr="00AF1725">
        <w:rPr>
          <w:sz w:val="20"/>
          <w:szCs w:val="20"/>
        </w:rPr>
        <w:t xml:space="preserve">, которые будут непосредственно привлечены участником запроса предложений в ходе выполнения Договора, включая персональные квалификационные данные руководителя и специалистов. </w:t>
      </w:r>
    </w:p>
    <w:p w:rsidR="00AF1725" w:rsidRPr="00AF1725" w:rsidRDefault="00AF1725" w:rsidP="00AF1725">
      <w:pPr>
        <w:tabs>
          <w:tab w:val="left" w:pos="1134"/>
        </w:tabs>
        <w:suppressAutoHyphens/>
        <w:ind w:firstLine="709"/>
        <w:jc w:val="both"/>
        <w:rPr>
          <w:bCs/>
          <w:i/>
        </w:rPr>
      </w:pPr>
      <w:r w:rsidRPr="00AF1725">
        <w:rPr>
          <w:sz w:val="20"/>
          <w:szCs w:val="20"/>
        </w:rPr>
        <w:lastRenderedPageBreak/>
        <w:t>6. Участник запроса предложений должен к данной таблице приложить (в случае если исполнители не состоят в штате участника) их письменно</w:t>
      </w:r>
      <w:r>
        <w:rPr>
          <w:sz w:val="20"/>
          <w:szCs w:val="20"/>
        </w:rPr>
        <w:t>е</w:t>
      </w:r>
      <w:r w:rsidRPr="00AF1725">
        <w:rPr>
          <w:sz w:val="20"/>
          <w:szCs w:val="20"/>
        </w:rPr>
        <w:t xml:space="preserve"> согласи</w:t>
      </w:r>
      <w:r>
        <w:rPr>
          <w:sz w:val="20"/>
          <w:szCs w:val="20"/>
        </w:rPr>
        <w:t>е</w:t>
      </w:r>
      <w:r w:rsidRPr="00AF1725">
        <w:rPr>
          <w:sz w:val="20"/>
          <w:szCs w:val="20"/>
        </w:rPr>
        <w:t xml:space="preserve"> на привлечение к выполнению работ по проекту, являющемуся предметом настоящего запроса предложений</w:t>
      </w:r>
      <w:r w:rsidRPr="00AF1725">
        <w:rPr>
          <w:bCs/>
          <w:i/>
        </w:rPr>
        <w:t>.</w:t>
      </w:r>
    </w:p>
    <w:p w:rsidR="00AF1725" w:rsidRDefault="00AF1725" w:rsidP="00AF1725">
      <w:pPr>
        <w:tabs>
          <w:tab w:val="left" w:pos="1134"/>
        </w:tabs>
        <w:suppressAutoHyphens/>
        <w:ind w:firstLine="709"/>
        <w:jc w:val="both"/>
        <w:rPr>
          <w:sz w:val="20"/>
          <w:szCs w:val="20"/>
        </w:rPr>
      </w:pPr>
      <w:r w:rsidRPr="00AF1725">
        <w:rPr>
          <w:sz w:val="20"/>
          <w:szCs w:val="20"/>
        </w:rPr>
        <w:t xml:space="preserve">7. Участнику запроса предложений рекомендуется к данной таблице приложить копии документов, подтверждающих соответствующую квалификацию и опыт </w:t>
      </w:r>
      <w:r w:rsidR="003A7E6E">
        <w:rPr>
          <w:sz w:val="20"/>
          <w:szCs w:val="20"/>
        </w:rPr>
        <w:t>специалистов.</w:t>
      </w:r>
    </w:p>
    <w:p w:rsidR="00AF1725" w:rsidRDefault="00AF1725">
      <w:pPr>
        <w:rPr>
          <w:sz w:val="20"/>
          <w:szCs w:val="20"/>
        </w:rPr>
        <w:sectPr w:rsidR="00AF1725" w:rsidSect="00AF1725">
          <w:pgSz w:w="16840" w:h="11907" w:orient="landscape" w:code="9"/>
          <w:pgMar w:top="1134" w:right="1134" w:bottom="737" w:left="1701" w:header="567" w:footer="567" w:gutter="0"/>
          <w:cols w:space="708"/>
          <w:docGrid w:linePitch="360"/>
        </w:sectPr>
      </w:pPr>
    </w:p>
    <w:p w:rsidR="00C87330" w:rsidRPr="00EB0F3F" w:rsidRDefault="00C87330" w:rsidP="00EB0F3F">
      <w:pPr>
        <w:pStyle w:val="Times12"/>
        <w:tabs>
          <w:tab w:val="left" w:pos="4536"/>
          <w:tab w:val="left" w:pos="4962"/>
        </w:tabs>
        <w:ind w:left="2835" w:firstLine="0"/>
        <w:jc w:val="right"/>
        <w:rPr>
          <w:b/>
          <w:bCs w:val="0"/>
          <w:szCs w:val="24"/>
        </w:rPr>
      </w:pPr>
      <w:r w:rsidRPr="00EB0F3F">
        <w:rPr>
          <w:b/>
          <w:bCs w:val="0"/>
          <w:szCs w:val="24"/>
        </w:rPr>
        <w:lastRenderedPageBreak/>
        <w:t xml:space="preserve">Форма </w:t>
      </w:r>
      <w:r w:rsidR="007B545D">
        <w:rPr>
          <w:b/>
          <w:bCs w:val="0"/>
          <w:szCs w:val="24"/>
        </w:rPr>
        <w:t>7</w:t>
      </w:r>
      <w:r w:rsidRPr="00EB0F3F">
        <w:rPr>
          <w:b/>
          <w:bCs w:val="0"/>
          <w:szCs w:val="24"/>
        </w:rPr>
        <w:t>.</w:t>
      </w:r>
    </w:p>
    <w:p w:rsidR="00C87330" w:rsidRPr="00EB0F3F" w:rsidRDefault="00C87330" w:rsidP="00EB0F3F">
      <w:pPr>
        <w:pStyle w:val="Times12"/>
        <w:tabs>
          <w:tab w:val="left" w:pos="4536"/>
          <w:tab w:val="left" w:pos="4820"/>
          <w:tab w:val="left" w:pos="4962"/>
        </w:tabs>
        <w:ind w:left="2835" w:firstLine="0"/>
        <w:jc w:val="right"/>
        <w:rPr>
          <w:iCs/>
          <w:szCs w:val="24"/>
        </w:rPr>
      </w:pPr>
      <w:r w:rsidRPr="00EB0F3F">
        <w:rPr>
          <w:iCs/>
          <w:szCs w:val="24"/>
        </w:rPr>
        <w:t xml:space="preserve">Приложение к заявке на участие в </w:t>
      </w:r>
      <w:r w:rsidR="009D6ADE" w:rsidRPr="00EB0F3F">
        <w:rPr>
          <w:iCs/>
          <w:szCs w:val="24"/>
        </w:rPr>
        <w:t>запросе предложений</w:t>
      </w:r>
    </w:p>
    <w:p w:rsidR="00C87330" w:rsidRPr="00EB0F3F" w:rsidRDefault="00C87330" w:rsidP="00EB0F3F">
      <w:pPr>
        <w:pStyle w:val="Times12"/>
        <w:tabs>
          <w:tab w:val="left" w:pos="4536"/>
          <w:tab w:val="left" w:pos="4962"/>
        </w:tabs>
        <w:ind w:left="2835" w:firstLine="0"/>
        <w:jc w:val="right"/>
        <w:rPr>
          <w:szCs w:val="24"/>
        </w:rPr>
      </w:pPr>
      <w:r w:rsidRPr="00EB0F3F">
        <w:rPr>
          <w:iCs/>
          <w:szCs w:val="24"/>
        </w:rPr>
        <w:t>от «___» __________ 20___ г. № ______</w:t>
      </w:r>
    </w:p>
    <w:p w:rsidR="00C87330" w:rsidRPr="00EB0F3F" w:rsidRDefault="00C87330" w:rsidP="00C87330">
      <w:pPr>
        <w:pStyle w:val="Times12"/>
        <w:jc w:val="right"/>
        <w:rPr>
          <w:b/>
          <w:bCs w:val="0"/>
          <w:szCs w:val="24"/>
        </w:rPr>
      </w:pPr>
    </w:p>
    <w:p w:rsidR="00F64B47" w:rsidRDefault="00A05B39" w:rsidP="00F64B47">
      <w:pPr>
        <w:jc w:val="center"/>
        <w:rPr>
          <w:b/>
        </w:rPr>
      </w:pPr>
      <w:r w:rsidRPr="00A05B39">
        <w:rPr>
          <w:b/>
        </w:rPr>
        <w:t xml:space="preserve">Открытый </w:t>
      </w:r>
      <w:r w:rsidR="00AC4925" w:rsidRPr="00AC4925">
        <w:rPr>
          <w:b/>
        </w:rPr>
        <w:t xml:space="preserve">одноэтапный запрос предложений </w:t>
      </w:r>
      <w:proofErr w:type="gramStart"/>
      <w:r w:rsidR="00AC4925" w:rsidRPr="00AC4925">
        <w:rPr>
          <w:b/>
        </w:rPr>
        <w:t xml:space="preserve">в электронной форме без квалификационного отбора </w:t>
      </w:r>
      <w:r w:rsidRPr="00A05B39">
        <w:rPr>
          <w:b/>
        </w:rPr>
        <w:t xml:space="preserve">на право заключения договора </w:t>
      </w:r>
      <w:r w:rsidR="00A23A49" w:rsidRPr="001A1BA3">
        <w:rPr>
          <w:b/>
        </w:rPr>
        <w:t xml:space="preserve">на </w:t>
      </w:r>
      <w:r w:rsidR="0027568B" w:rsidRPr="0027568B">
        <w:rPr>
          <w:b/>
        </w:rPr>
        <w:t>оказание услуг по теме</w:t>
      </w:r>
      <w:proofErr w:type="gramEnd"/>
      <w:r w:rsidR="0027568B" w:rsidRPr="0027568B">
        <w:rPr>
          <w:b/>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p w:rsidR="00AF1725" w:rsidRPr="00F64B47" w:rsidRDefault="00AF1725" w:rsidP="00F64B47">
      <w:pPr>
        <w:jc w:val="center"/>
        <w:rPr>
          <w:b/>
          <w:i/>
        </w:rPr>
      </w:pPr>
    </w:p>
    <w:p w:rsidR="00C87330" w:rsidRPr="00EB0F3F" w:rsidRDefault="00EB0F3F" w:rsidP="00C87330">
      <w:pPr>
        <w:pStyle w:val="20"/>
        <w:numPr>
          <w:ilvl w:val="0"/>
          <w:numId w:val="0"/>
        </w:numPr>
        <w:spacing w:before="0" w:after="0"/>
        <w:jc w:val="center"/>
        <w:rPr>
          <w:rFonts w:ascii="Times New Roman" w:hAnsi="Times New Roman" w:cs="Times New Roman"/>
          <w:b w:val="0"/>
          <w:i w:val="0"/>
          <w:sz w:val="24"/>
          <w:szCs w:val="24"/>
        </w:rPr>
      </w:pPr>
      <w:bookmarkStart w:id="396" w:name="_План_распределения_выполнения"/>
      <w:bookmarkStart w:id="397" w:name="_План_распределения_выполнения_объем"/>
      <w:bookmarkStart w:id="398" w:name="_План_распределения_объемов"/>
      <w:bookmarkStart w:id="399" w:name="_Toc255987085"/>
      <w:bookmarkStart w:id="400" w:name="_Toc335212118"/>
      <w:bookmarkEnd w:id="396"/>
      <w:bookmarkEnd w:id="397"/>
      <w:bookmarkEnd w:id="398"/>
      <w:r w:rsidRPr="00EB0F3F">
        <w:rPr>
          <w:rFonts w:ascii="Times New Roman" w:hAnsi="Times New Roman" w:cs="Times New Roman"/>
          <w:i w:val="0"/>
          <w:sz w:val="24"/>
          <w:szCs w:val="24"/>
        </w:rPr>
        <w:t>План распределения объемов</w:t>
      </w:r>
      <w:r w:rsidRPr="00A05B39">
        <w:rPr>
          <w:rFonts w:ascii="Times New Roman" w:hAnsi="Times New Roman" w:cs="Times New Roman"/>
          <w:i w:val="0"/>
          <w:sz w:val="24"/>
          <w:szCs w:val="24"/>
        </w:rPr>
        <w:t xml:space="preserve"> </w:t>
      </w:r>
      <w:r w:rsidR="00C87330" w:rsidRPr="00A05B39">
        <w:rPr>
          <w:rFonts w:ascii="Times New Roman" w:hAnsi="Times New Roman" w:cs="Times New Roman"/>
          <w:i w:val="0"/>
          <w:sz w:val="24"/>
          <w:szCs w:val="24"/>
        </w:rPr>
        <w:t xml:space="preserve">оказания услуг </w:t>
      </w:r>
      <w:r w:rsidRPr="00EB0F3F">
        <w:rPr>
          <w:rFonts w:ascii="Times New Roman" w:hAnsi="Times New Roman" w:cs="Times New Roman"/>
          <w:i w:val="0"/>
          <w:sz w:val="24"/>
          <w:szCs w:val="24"/>
        </w:rPr>
        <w:t xml:space="preserve">между участником запроса предложений и </w:t>
      </w:r>
      <w:r w:rsidR="00C87330" w:rsidRPr="00A05B39">
        <w:rPr>
          <w:rFonts w:ascii="Times New Roman" w:hAnsi="Times New Roman" w:cs="Times New Roman"/>
          <w:i w:val="0"/>
          <w:sz w:val="24"/>
          <w:szCs w:val="24"/>
        </w:rPr>
        <w:t xml:space="preserve">соисполнителями </w:t>
      </w:r>
      <w:r w:rsidR="00C87330" w:rsidRPr="00EB0F3F">
        <w:rPr>
          <w:rFonts w:ascii="Times New Roman" w:hAnsi="Times New Roman" w:cs="Times New Roman"/>
          <w:i w:val="0"/>
          <w:sz w:val="24"/>
          <w:szCs w:val="24"/>
        </w:rPr>
        <w:t xml:space="preserve">(Форма </w:t>
      </w:r>
      <w:r w:rsidR="007B545D">
        <w:rPr>
          <w:rFonts w:ascii="Times New Roman" w:hAnsi="Times New Roman" w:cs="Times New Roman"/>
          <w:i w:val="0"/>
          <w:sz w:val="24"/>
          <w:szCs w:val="24"/>
        </w:rPr>
        <w:t>7</w:t>
      </w:r>
      <w:r w:rsidR="00C87330" w:rsidRPr="00EB0F3F">
        <w:rPr>
          <w:rFonts w:ascii="Times New Roman" w:hAnsi="Times New Roman" w:cs="Times New Roman"/>
          <w:i w:val="0"/>
          <w:sz w:val="24"/>
          <w:szCs w:val="24"/>
        </w:rPr>
        <w:t>)</w:t>
      </w:r>
      <w:bookmarkEnd w:id="399"/>
      <w:bookmarkEnd w:id="400"/>
    </w:p>
    <w:p w:rsidR="00C87330" w:rsidRPr="00A05B39" w:rsidRDefault="00C87330" w:rsidP="00C87330">
      <w:pPr>
        <w:pStyle w:val="Times12"/>
        <w:rPr>
          <w:b/>
          <w:szCs w:val="24"/>
        </w:rPr>
      </w:pPr>
    </w:p>
    <w:p w:rsidR="00C87330" w:rsidRPr="00A05B39" w:rsidRDefault="00E526CF" w:rsidP="00C87330">
      <w:pPr>
        <w:pStyle w:val="Times12"/>
        <w:ind w:firstLine="0"/>
        <w:rPr>
          <w:b/>
          <w:szCs w:val="24"/>
        </w:rPr>
      </w:pPr>
      <w:r w:rsidRPr="00EB0F3F">
        <w:rPr>
          <w:b/>
          <w:szCs w:val="24"/>
        </w:rPr>
        <w:t xml:space="preserve">Участник </w:t>
      </w:r>
      <w:r w:rsidR="003E0066" w:rsidRPr="00EB0F3F">
        <w:rPr>
          <w:b/>
          <w:szCs w:val="24"/>
        </w:rPr>
        <w:t>запроса предложений</w:t>
      </w:r>
      <w:r w:rsidR="00C87330" w:rsidRPr="00EB0F3F">
        <w:rPr>
          <w:b/>
          <w:szCs w:val="24"/>
        </w:rPr>
        <w:t xml:space="preserve"> </w:t>
      </w:r>
      <w:r w:rsidR="00C87330" w:rsidRPr="00A05B39">
        <w:rPr>
          <w:b/>
          <w:szCs w:val="24"/>
        </w:rPr>
        <w:t>(</w:t>
      </w:r>
      <w:r w:rsidR="00A05B39" w:rsidRPr="00A05B39">
        <w:rPr>
          <w:b/>
          <w:szCs w:val="24"/>
        </w:rPr>
        <w:t>исполнитель</w:t>
      </w:r>
      <w:r w:rsidR="00C87330" w:rsidRPr="00A05B39">
        <w:rPr>
          <w:b/>
          <w:szCs w:val="24"/>
        </w:rPr>
        <w:t>):</w:t>
      </w:r>
      <w:r w:rsidR="00C87330" w:rsidRPr="00EB0F3F">
        <w:rPr>
          <w:b/>
          <w:szCs w:val="24"/>
        </w:rPr>
        <w:t xml:space="preserve"> ______________________________ </w:t>
      </w:r>
    </w:p>
    <w:p w:rsidR="00C87330" w:rsidRPr="00A05B39" w:rsidRDefault="00A05B39" w:rsidP="00C87330">
      <w:pPr>
        <w:pStyle w:val="Times12"/>
        <w:ind w:firstLine="0"/>
        <w:rPr>
          <w:b/>
          <w:szCs w:val="24"/>
        </w:rPr>
      </w:pPr>
      <w:r w:rsidRPr="00A05B39">
        <w:rPr>
          <w:b/>
          <w:szCs w:val="24"/>
        </w:rPr>
        <w:t>Соисполнители:</w:t>
      </w:r>
    </w:p>
    <w:p w:rsidR="00C87330" w:rsidRPr="00EB0F3F" w:rsidRDefault="00C87330" w:rsidP="00C87330">
      <w:pPr>
        <w:pStyle w:val="Times12"/>
        <w:tabs>
          <w:tab w:val="left" w:pos="2520"/>
        </w:tabs>
        <w:ind w:firstLine="0"/>
        <w:rPr>
          <w:szCs w:val="24"/>
        </w:rPr>
      </w:pPr>
      <w:r w:rsidRPr="00EB0F3F">
        <w:rPr>
          <w:szCs w:val="24"/>
        </w:rPr>
        <w:t>1. ________________________________________________________</w:t>
      </w:r>
    </w:p>
    <w:p w:rsidR="00C87330" w:rsidRPr="00EB0F3F" w:rsidRDefault="00C87330" w:rsidP="00C87330">
      <w:pPr>
        <w:pStyle w:val="Times12"/>
        <w:ind w:firstLine="0"/>
        <w:rPr>
          <w:szCs w:val="24"/>
        </w:rPr>
      </w:pPr>
      <w:r w:rsidRPr="00EB0F3F">
        <w:rPr>
          <w:szCs w:val="24"/>
        </w:rPr>
        <w:t>2. ________________________________________________________</w:t>
      </w:r>
    </w:p>
    <w:p w:rsidR="00C87330" w:rsidRPr="00EB0F3F" w:rsidRDefault="00C87330" w:rsidP="00C87330">
      <w:pPr>
        <w:pStyle w:val="Times12"/>
        <w:ind w:firstLine="0"/>
        <w:rPr>
          <w:szCs w:val="24"/>
        </w:rPr>
      </w:pPr>
      <w:r w:rsidRPr="00EB0F3F">
        <w:rPr>
          <w:szCs w:val="24"/>
        </w:rPr>
        <w:t>…</w:t>
      </w:r>
    </w:p>
    <w:tbl>
      <w:tblPr>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006"/>
        <w:gridCol w:w="3207"/>
        <w:gridCol w:w="1549"/>
        <w:gridCol w:w="1406"/>
        <w:gridCol w:w="1678"/>
      </w:tblGrid>
      <w:tr w:rsidR="00C87330" w:rsidRPr="00461838" w:rsidTr="009C235D">
        <w:trPr>
          <w:cantSplit/>
        </w:trPr>
        <w:tc>
          <w:tcPr>
            <w:tcW w:w="654" w:type="dxa"/>
            <w:vMerge w:val="restart"/>
            <w:vAlign w:val="center"/>
          </w:tcPr>
          <w:p w:rsidR="00C87330" w:rsidRPr="00461838" w:rsidRDefault="00C87330" w:rsidP="00C87330">
            <w:pPr>
              <w:pStyle w:val="af7"/>
              <w:jc w:val="center"/>
              <w:rPr>
                <w:sz w:val="24"/>
                <w:szCs w:val="24"/>
              </w:rPr>
            </w:pPr>
            <w:r w:rsidRPr="00461838">
              <w:rPr>
                <w:sz w:val="24"/>
                <w:szCs w:val="24"/>
              </w:rPr>
              <w:t xml:space="preserve">№ </w:t>
            </w:r>
            <w:proofErr w:type="gramStart"/>
            <w:r w:rsidRPr="00461838">
              <w:rPr>
                <w:sz w:val="24"/>
                <w:szCs w:val="24"/>
              </w:rPr>
              <w:t>п</w:t>
            </w:r>
            <w:proofErr w:type="gramEnd"/>
            <w:r w:rsidRPr="00461838">
              <w:rPr>
                <w:sz w:val="24"/>
                <w:szCs w:val="24"/>
              </w:rPr>
              <w:t>/п</w:t>
            </w:r>
          </w:p>
        </w:tc>
        <w:tc>
          <w:tcPr>
            <w:tcW w:w="2006" w:type="dxa"/>
            <w:vMerge w:val="restart"/>
            <w:vAlign w:val="center"/>
          </w:tcPr>
          <w:p w:rsidR="00C87330" w:rsidRPr="00461838" w:rsidRDefault="00C87330" w:rsidP="00A05B39">
            <w:pPr>
              <w:pStyle w:val="af7"/>
              <w:jc w:val="center"/>
              <w:rPr>
                <w:sz w:val="24"/>
                <w:szCs w:val="24"/>
              </w:rPr>
            </w:pPr>
            <w:r w:rsidRPr="00461838">
              <w:rPr>
                <w:sz w:val="24"/>
                <w:szCs w:val="24"/>
              </w:rPr>
              <w:t xml:space="preserve">Наименование </w:t>
            </w:r>
            <w:r w:rsidRPr="00A05B39">
              <w:rPr>
                <w:sz w:val="24"/>
                <w:szCs w:val="24"/>
              </w:rPr>
              <w:t>услуг</w:t>
            </w:r>
          </w:p>
        </w:tc>
        <w:tc>
          <w:tcPr>
            <w:tcW w:w="3207" w:type="dxa"/>
            <w:vMerge w:val="restart"/>
            <w:vAlign w:val="center"/>
          </w:tcPr>
          <w:p w:rsidR="00C87330" w:rsidRPr="00461838" w:rsidRDefault="00C87330" w:rsidP="00A05B39">
            <w:pPr>
              <w:pStyle w:val="af7"/>
              <w:jc w:val="center"/>
              <w:rPr>
                <w:sz w:val="24"/>
                <w:szCs w:val="24"/>
              </w:rPr>
            </w:pPr>
            <w:r w:rsidRPr="00461838">
              <w:rPr>
                <w:sz w:val="24"/>
                <w:szCs w:val="24"/>
              </w:rPr>
              <w:t xml:space="preserve">Наименование организации, </w:t>
            </w:r>
            <w:r w:rsidRPr="00A05B39">
              <w:rPr>
                <w:sz w:val="24"/>
                <w:szCs w:val="24"/>
              </w:rPr>
              <w:t>оказывающей</w:t>
            </w:r>
            <w:r w:rsidRPr="00461838">
              <w:rPr>
                <w:sz w:val="24"/>
                <w:szCs w:val="24"/>
              </w:rPr>
              <w:t xml:space="preserve"> данный объем </w:t>
            </w:r>
            <w:r w:rsidRPr="00A05B39">
              <w:rPr>
                <w:sz w:val="24"/>
                <w:szCs w:val="24"/>
              </w:rPr>
              <w:t>услуг</w:t>
            </w:r>
          </w:p>
        </w:tc>
        <w:tc>
          <w:tcPr>
            <w:tcW w:w="2955" w:type="dxa"/>
            <w:gridSpan w:val="2"/>
            <w:vAlign w:val="center"/>
          </w:tcPr>
          <w:p w:rsidR="00C87330" w:rsidRPr="00461838" w:rsidRDefault="00C87330" w:rsidP="00A05B39">
            <w:pPr>
              <w:pStyle w:val="af7"/>
              <w:jc w:val="center"/>
              <w:rPr>
                <w:sz w:val="24"/>
                <w:szCs w:val="24"/>
              </w:rPr>
            </w:pPr>
            <w:r w:rsidRPr="00461838">
              <w:rPr>
                <w:sz w:val="24"/>
                <w:szCs w:val="24"/>
              </w:rPr>
              <w:t xml:space="preserve">Стоимость </w:t>
            </w:r>
            <w:r w:rsidRPr="00A05B39">
              <w:rPr>
                <w:sz w:val="24"/>
                <w:szCs w:val="24"/>
              </w:rPr>
              <w:t>услуг</w:t>
            </w:r>
          </w:p>
        </w:tc>
        <w:tc>
          <w:tcPr>
            <w:tcW w:w="1678" w:type="dxa"/>
            <w:vMerge w:val="restart"/>
            <w:vAlign w:val="center"/>
          </w:tcPr>
          <w:p w:rsidR="00C87330" w:rsidRPr="00461838" w:rsidRDefault="00C87330" w:rsidP="00A05B39">
            <w:pPr>
              <w:pStyle w:val="af7"/>
              <w:jc w:val="center"/>
              <w:rPr>
                <w:sz w:val="24"/>
                <w:szCs w:val="24"/>
              </w:rPr>
            </w:pPr>
            <w:r w:rsidRPr="00461838">
              <w:rPr>
                <w:sz w:val="24"/>
                <w:szCs w:val="24"/>
              </w:rPr>
              <w:t xml:space="preserve">Сроки </w:t>
            </w:r>
            <w:r w:rsidRPr="00A05B39">
              <w:rPr>
                <w:sz w:val="24"/>
                <w:szCs w:val="24"/>
              </w:rPr>
              <w:t>оказания</w:t>
            </w:r>
            <w:r w:rsidRPr="00461838">
              <w:rPr>
                <w:sz w:val="24"/>
                <w:szCs w:val="24"/>
              </w:rPr>
              <w:t xml:space="preserve"> (начало и окончание)</w:t>
            </w:r>
          </w:p>
        </w:tc>
      </w:tr>
      <w:tr w:rsidR="00C87330" w:rsidRPr="00461838" w:rsidTr="009C235D">
        <w:trPr>
          <w:cantSplit/>
        </w:trPr>
        <w:tc>
          <w:tcPr>
            <w:tcW w:w="654" w:type="dxa"/>
            <w:vMerge/>
          </w:tcPr>
          <w:p w:rsidR="00C87330" w:rsidRPr="00461838" w:rsidRDefault="00C87330" w:rsidP="00C87330">
            <w:pPr>
              <w:pStyle w:val="af7"/>
              <w:rPr>
                <w:sz w:val="24"/>
                <w:szCs w:val="24"/>
              </w:rPr>
            </w:pPr>
          </w:p>
        </w:tc>
        <w:tc>
          <w:tcPr>
            <w:tcW w:w="2006" w:type="dxa"/>
            <w:vMerge/>
          </w:tcPr>
          <w:p w:rsidR="00C87330" w:rsidRPr="00461838" w:rsidRDefault="00C87330" w:rsidP="00C87330">
            <w:pPr>
              <w:pStyle w:val="af7"/>
              <w:rPr>
                <w:sz w:val="24"/>
                <w:szCs w:val="24"/>
              </w:rPr>
            </w:pPr>
          </w:p>
        </w:tc>
        <w:tc>
          <w:tcPr>
            <w:tcW w:w="3207" w:type="dxa"/>
            <w:vMerge/>
          </w:tcPr>
          <w:p w:rsidR="00C87330" w:rsidRPr="00461838" w:rsidRDefault="00C87330" w:rsidP="00C87330">
            <w:pPr>
              <w:pStyle w:val="af7"/>
              <w:rPr>
                <w:sz w:val="24"/>
                <w:szCs w:val="24"/>
              </w:rPr>
            </w:pPr>
          </w:p>
        </w:tc>
        <w:tc>
          <w:tcPr>
            <w:tcW w:w="1549" w:type="dxa"/>
            <w:vAlign w:val="center"/>
          </w:tcPr>
          <w:p w:rsidR="00C87330" w:rsidRPr="00461838" w:rsidRDefault="00C87330" w:rsidP="00C87330">
            <w:pPr>
              <w:pStyle w:val="af7"/>
              <w:jc w:val="center"/>
              <w:rPr>
                <w:sz w:val="24"/>
                <w:szCs w:val="24"/>
              </w:rPr>
            </w:pPr>
            <w:r w:rsidRPr="00461838">
              <w:rPr>
                <w:sz w:val="24"/>
                <w:szCs w:val="24"/>
              </w:rPr>
              <w:t xml:space="preserve">в денежном выражении, руб. </w:t>
            </w:r>
          </w:p>
          <w:p w:rsidR="00C87330" w:rsidRPr="00461838" w:rsidRDefault="00C87330" w:rsidP="00C87330">
            <w:pPr>
              <w:pStyle w:val="af7"/>
              <w:jc w:val="center"/>
              <w:rPr>
                <w:sz w:val="24"/>
                <w:szCs w:val="24"/>
              </w:rPr>
            </w:pPr>
            <w:r w:rsidRPr="00461838">
              <w:rPr>
                <w:sz w:val="24"/>
                <w:szCs w:val="24"/>
              </w:rPr>
              <w:t>(без НДС)</w:t>
            </w:r>
          </w:p>
        </w:tc>
        <w:tc>
          <w:tcPr>
            <w:tcW w:w="1406" w:type="dxa"/>
            <w:vAlign w:val="center"/>
          </w:tcPr>
          <w:p w:rsidR="00C87330" w:rsidRPr="00461838" w:rsidRDefault="00C87330" w:rsidP="00A05B39">
            <w:pPr>
              <w:pStyle w:val="af7"/>
              <w:jc w:val="center"/>
              <w:rPr>
                <w:sz w:val="24"/>
                <w:szCs w:val="24"/>
              </w:rPr>
            </w:pPr>
            <w:proofErr w:type="gramStart"/>
            <w:r w:rsidRPr="00461838">
              <w:rPr>
                <w:sz w:val="24"/>
                <w:szCs w:val="24"/>
              </w:rPr>
              <w:t>в</w:t>
            </w:r>
            <w:proofErr w:type="gramEnd"/>
            <w:r w:rsidRPr="00461838">
              <w:rPr>
                <w:sz w:val="24"/>
                <w:szCs w:val="24"/>
              </w:rPr>
              <w:t xml:space="preserve"> % от общей стоимости </w:t>
            </w:r>
            <w:r w:rsidRPr="00A05B39">
              <w:rPr>
                <w:sz w:val="24"/>
                <w:szCs w:val="24"/>
              </w:rPr>
              <w:t>услуг</w:t>
            </w:r>
          </w:p>
        </w:tc>
        <w:tc>
          <w:tcPr>
            <w:tcW w:w="1678" w:type="dxa"/>
            <w:vMerge/>
          </w:tcPr>
          <w:p w:rsidR="00C87330" w:rsidRPr="00461838" w:rsidRDefault="00C87330" w:rsidP="00C87330">
            <w:pPr>
              <w:pStyle w:val="af7"/>
              <w:rPr>
                <w:sz w:val="24"/>
                <w:szCs w:val="24"/>
              </w:rPr>
            </w:pPr>
          </w:p>
        </w:tc>
      </w:tr>
      <w:tr w:rsidR="00C87330" w:rsidRPr="00461838" w:rsidTr="009C235D">
        <w:tc>
          <w:tcPr>
            <w:tcW w:w="654" w:type="dxa"/>
          </w:tcPr>
          <w:p w:rsidR="00C87330" w:rsidRPr="00461838" w:rsidRDefault="00C87330" w:rsidP="00C87330">
            <w:pPr>
              <w:pStyle w:val="af8"/>
              <w:tabs>
                <w:tab w:val="num" w:pos="0"/>
              </w:tabs>
              <w:ind w:left="0"/>
              <w:rPr>
                <w:szCs w:val="24"/>
              </w:rPr>
            </w:pPr>
          </w:p>
        </w:tc>
        <w:tc>
          <w:tcPr>
            <w:tcW w:w="2006" w:type="dxa"/>
          </w:tcPr>
          <w:p w:rsidR="00C87330" w:rsidRPr="00461838" w:rsidRDefault="00C87330" w:rsidP="00C87330">
            <w:pPr>
              <w:pStyle w:val="af8"/>
              <w:rPr>
                <w:szCs w:val="24"/>
              </w:rPr>
            </w:pPr>
          </w:p>
        </w:tc>
        <w:tc>
          <w:tcPr>
            <w:tcW w:w="3207" w:type="dxa"/>
          </w:tcPr>
          <w:p w:rsidR="00C87330" w:rsidRPr="00461838" w:rsidRDefault="00C87330" w:rsidP="00C87330">
            <w:pPr>
              <w:pStyle w:val="af8"/>
              <w:rPr>
                <w:szCs w:val="24"/>
              </w:rPr>
            </w:pPr>
          </w:p>
        </w:tc>
        <w:tc>
          <w:tcPr>
            <w:tcW w:w="1549" w:type="dxa"/>
          </w:tcPr>
          <w:p w:rsidR="00C87330" w:rsidRPr="00461838" w:rsidRDefault="00C87330" w:rsidP="00C87330">
            <w:pPr>
              <w:pStyle w:val="af8"/>
              <w:rPr>
                <w:szCs w:val="24"/>
              </w:rPr>
            </w:pPr>
          </w:p>
        </w:tc>
        <w:tc>
          <w:tcPr>
            <w:tcW w:w="1406" w:type="dxa"/>
          </w:tcPr>
          <w:p w:rsidR="00C87330" w:rsidRPr="00461838" w:rsidRDefault="00C87330" w:rsidP="00C87330">
            <w:pPr>
              <w:pStyle w:val="af8"/>
              <w:rPr>
                <w:szCs w:val="24"/>
              </w:rPr>
            </w:pPr>
          </w:p>
        </w:tc>
        <w:tc>
          <w:tcPr>
            <w:tcW w:w="1678" w:type="dxa"/>
          </w:tcPr>
          <w:p w:rsidR="00C87330" w:rsidRPr="00461838" w:rsidRDefault="00C87330" w:rsidP="00C87330">
            <w:pPr>
              <w:pStyle w:val="af8"/>
              <w:rPr>
                <w:szCs w:val="24"/>
              </w:rPr>
            </w:pPr>
          </w:p>
        </w:tc>
      </w:tr>
      <w:tr w:rsidR="00C87330" w:rsidRPr="00461838" w:rsidTr="009C235D">
        <w:tc>
          <w:tcPr>
            <w:tcW w:w="654" w:type="dxa"/>
          </w:tcPr>
          <w:p w:rsidR="00C87330" w:rsidRPr="00461838" w:rsidRDefault="00C87330" w:rsidP="00C87330">
            <w:pPr>
              <w:pStyle w:val="af8"/>
              <w:tabs>
                <w:tab w:val="num" w:pos="0"/>
              </w:tabs>
              <w:ind w:left="0"/>
              <w:rPr>
                <w:szCs w:val="24"/>
              </w:rPr>
            </w:pPr>
          </w:p>
        </w:tc>
        <w:tc>
          <w:tcPr>
            <w:tcW w:w="2006" w:type="dxa"/>
          </w:tcPr>
          <w:p w:rsidR="00C87330" w:rsidRPr="00461838" w:rsidRDefault="00C87330" w:rsidP="00C87330">
            <w:pPr>
              <w:pStyle w:val="af8"/>
              <w:rPr>
                <w:szCs w:val="24"/>
              </w:rPr>
            </w:pPr>
          </w:p>
        </w:tc>
        <w:tc>
          <w:tcPr>
            <w:tcW w:w="3207" w:type="dxa"/>
          </w:tcPr>
          <w:p w:rsidR="00C87330" w:rsidRPr="00461838" w:rsidRDefault="00C87330" w:rsidP="00C87330">
            <w:pPr>
              <w:pStyle w:val="af8"/>
              <w:rPr>
                <w:szCs w:val="24"/>
              </w:rPr>
            </w:pPr>
          </w:p>
        </w:tc>
        <w:tc>
          <w:tcPr>
            <w:tcW w:w="1549" w:type="dxa"/>
          </w:tcPr>
          <w:p w:rsidR="00C87330" w:rsidRPr="00461838" w:rsidRDefault="00C87330" w:rsidP="00C87330">
            <w:pPr>
              <w:pStyle w:val="af8"/>
              <w:rPr>
                <w:szCs w:val="24"/>
              </w:rPr>
            </w:pPr>
          </w:p>
        </w:tc>
        <w:tc>
          <w:tcPr>
            <w:tcW w:w="1406" w:type="dxa"/>
          </w:tcPr>
          <w:p w:rsidR="00C87330" w:rsidRPr="00461838" w:rsidRDefault="00C87330" w:rsidP="00C87330">
            <w:pPr>
              <w:pStyle w:val="af8"/>
              <w:rPr>
                <w:szCs w:val="24"/>
              </w:rPr>
            </w:pPr>
          </w:p>
        </w:tc>
        <w:tc>
          <w:tcPr>
            <w:tcW w:w="1678" w:type="dxa"/>
          </w:tcPr>
          <w:p w:rsidR="00C87330" w:rsidRPr="00461838" w:rsidRDefault="00C87330" w:rsidP="00C87330">
            <w:pPr>
              <w:pStyle w:val="af8"/>
              <w:rPr>
                <w:szCs w:val="24"/>
              </w:rPr>
            </w:pPr>
          </w:p>
        </w:tc>
      </w:tr>
      <w:tr w:rsidR="00C87330" w:rsidRPr="00461838" w:rsidTr="009C235D">
        <w:tc>
          <w:tcPr>
            <w:tcW w:w="654" w:type="dxa"/>
          </w:tcPr>
          <w:p w:rsidR="00C87330" w:rsidRPr="00461838" w:rsidRDefault="00C87330" w:rsidP="00C87330">
            <w:pPr>
              <w:pStyle w:val="af8"/>
              <w:ind w:left="0"/>
              <w:rPr>
                <w:szCs w:val="24"/>
              </w:rPr>
            </w:pPr>
            <w:r w:rsidRPr="00461838">
              <w:rPr>
                <w:szCs w:val="24"/>
              </w:rPr>
              <w:t>…</w:t>
            </w:r>
          </w:p>
        </w:tc>
        <w:tc>
          <w:tcPr>
            <w:tcW w:w="2006" w:type="dxa"/>
          </w:tcPr>
          <w:p w:rsidR="00C87330" w:rsidRPr="00461838" w:rsidRDefault="00C87330" w:rsidP="00C87330">
            <w:pPr>
              <w:pStyle w:val="af8"/>
              <w:rPr>
                <w:szCs w:val="24"/>
              </w:rPr>
            </w:pPr>
          </w:p>
        </w:tc>
        <w:tc>
          <w:tcPr>
            <w:tcW w:w="3207" w:type="dxa"/>
          </w:tcPr>
          <w:p w:rsidR="00C87330" w:rsidRPr="00461838" w:rsidRDefault="00C87330" w:rsidP="00C87330">
            <w:pPr>
              <w:pStyle w:val="af8"/>
              <w:rPr>
                <w:szCs w:val="24"/>
              </w:rPr>
            </w:pPr>
          </w:p>
        </w:tc>
        <w:tc>
          <w:tcPr>
            <w:tcW w:w="1549" w:type="dxa"/>
          </w:tcPr>
          <w:p w:rsidR="00C87330" w:rsidRPr="00461838" w:rsidRDefault="00C87330" w:rsidP="00C87330">
            <w:pPr>
              <w:pStyle w:val="af8"/>
              <w:rPr>
                <w:szCs w:val="24"/>
              </w:rPr>
            </w:pPr>
          </w:p>
        </w:tc>
        <w:tc>
          <w:tcPr>
            <w:tcW w:w="1406" w:type="dxa"/>
          </w:tcPr>
          <w:p w:rsidR="00C87330" w:rsidRPr="00461838" w:rsidRDefault="00C87330" w:rsidP="00C87330">
            <w:pPr>
              <w:pStyle w:val="af8"/>
              <w:rPr>
                <w:szCs w:val="24"/>
              </w:rPr>
            </w:pPr>
          </w:p>
        </w:tc>
        <w:tc>
          <w:tcPr>
            <w:tcW w:w="1678" w:type="dxa"/>
          </w:tcPr>
          <w:p w:rsidR="00C87330" w:rsidRPr="00461838" w:rsidRDefault="00C87330" w:rsidP="00C87330">
            <w:pPr>
              <w:pStyle w:val="af8"/>
              <w:rPr>
                <w:szCs w:val="24"/>
              </w:rPr>
            </w:pPr>
          </w:p>
        </w:tc>
      </w:tr>
      <w:tr w:rsidR="00C87330" w:rsidRPr="00461838" w:rsidTr="00C87330">
        <w:tc>
          <w:tcPr>
            <w:tcW w:w="5867" w:type="dxa"/>
            <w:gridSpan w:val="3"/>
          </w:tcPr>
          <w:p w:rsidR="00C87330" w:rsidRPr="00461838" w:rsidRDefault="00C87330" w:rsidP="00C87330">
            <w:pPr>
              <w:pStyle w:val="af8"/>
              <w:jc w:val="center"/>
              <w:rPr>
                <w:szCs w:val="24"/>
              </w:rPr>
            </w:pPr>
            <w:r w:rsidRPr="00461838">
              <w:rPr>
                <w:szCs w:val="24"/>
              </w:rPr>
              <w:t>ИТОГО</w:t>
            </w:r>
          </w:p>
        </w:tc>
        <w:tc>
          <w:tcPr>
            <w:tcW w:w="1549" w:type="dxa"/>
          </w:tcPr>
          <w:p w:rsidR="00C87330" w:rsidRPr="00461838" w:rsidRDefault="00C87330" w:rsidP="00C87330">
            <w:pPr>
              <w:pStyle w:val="af8"/>
              <w:jc w:val="center"/>
              <w:rPr>
                <w:szCs w:val="24"/>
              </w:rPr>
            </w:pPr>
          </w:p>
        </w:tc>
        <w:tc>
          <w:tcPr>
            <w:tcW w:w="1406" w:type="dxa"/>
          </w:tcPr>
          <w:p w:rsidR="00C87330" w:rsidRPr="00461838" w:rsidRDefault="00C87330" w:rsidP="00C87330">
            <w:pPr>
              <w:pStyle w:val="af8"/>
              <w:jc w:val="center"/>
              <w:rPr>
                <w:szCs w:val="24"/>
              </w:rPr>
            </w:pPr>
            <w:r w:rsidRPr="00461838">
              <w:rPr>
                <w:szCs w:val="24"/>
              </w:rPr>
              <w:t>100%</w:t>
            </w:r>
          </w:p>
        </w:tc>
        <w:tc>
          <w:tcPr>
            <w:tcW w:w="1678" w:type="dxa"/>
          </w:tcPr>
          <w:p w:rsidR="00C87330" w:rsidRPr="00461838" w:rsidRDefault="00C87330" w:rsidP="00C87330">
            <w:pPr>
              <w:pStyle w:val="af8"/>
              <w:jc w:val="center"/>
              <w:rPr>
                <w:szCs w:val="24"/>
              </w:rPr>
            </w:pPr>
            <w:r w:rsidRPr="00461838">
              <w:rPr>
                <w:szCs w:val="24"/>
              </w:rPr>
              <w:t>Х</w:t>
            </w:r>
          </w:p>
        </w:tc>
      </w:tr>
    </w:tbl>
    <w:p w:rsidR="00C87330" w:rsidRPr="00554653" w:rsidRDefault="00C87330" w:rsidP="00C87330">
      <w:pPr>
        <w:pStyle w:val="afff"/>
        <w:tabs>
          <w:tab w:val="clear" w:pos="1134"/>
        </w:tabs>
        <w:autoSpaceDE w:val="0"/>
        <w:autoSpaceDN w:val="0"/>
        <w:spacing w:line="240" w:lineRule="auto"/>
        <w:ind w:firstLine="0"/>
        <w:rPr>
          <w:sz w:val="28"/>
          <w:szCs w:val="28"/>
        </w:rPr>
      </w:pPr>
    </w:p>
    <w:p w:rsidR="00C87330" w:rsidRPr="00FE6219" w:rsidRDefault="00C87330" w:rsidP="00C87330">
      <w:pPr>
        <w:pStyle w:val="afff"/>
        <w:tabs>
          <w:tab w:val="clear" w:pos="1134"/>
        </w:tabs>
        <w:autoSpaceDE w:val="0"/>
        <w:autoSpaceDN w:val="0"/>
        <w:spacing w:line="240" w:lineRule="auto"/>
        <w:ind w:firstLine="0"/>
        <w:rPr>
          <w:sz w:val="16"/>
          <w:szCs w:val="16"/>
        </w:rPr>
      </w:pPr>
      <w:r w:rsidRPr="00FE6219">
        <w:rPr>
          <w:sz w:val="16"/>
          <w:szCs w:val="16"/>
        </w:rPr>
        <w:t>_________________________________</w:t>
      </w:r>
      <w:r w:rsidRPr="00FE6219">
        <w:rPr>
          <w:sz w:val="16"/>
          <w:szCs w:val="16"/>
        </w:rPr>
        <w:tab/>
      </w:r>
      <w:r>
        <w:rPr>
          <w:sz w:val="16"/>
          <w:szCs w:val="16"/>
        </w:rPr>
        <w:t>_____</w:t>
      </w:r>
      <w:r w:rsidRPr="00FE6219">
        <w:rPr>
          <w:sz w:val="16"/>
          <w:szCs w:val="16"/>
        </w:rPr>
        <w:tab/>
      </w:r>
      <w:r>
        <w:rPr>
          <w:sz w:val="16"/>
          <w:szCs w:val="16"/>
        </w:rPr>
        <w:tab/>
      </w:r>
      <w:r w:rsidRPr="00FE6219">
        <w:rPr>
          <w:sz w:val="16"/>
          <w:szCs w:val="16"/>
        </w:rPr>
        <w:t>________________________</w:t>
      </w:r>
      <w:r>
        <w:rPr>
          <w:sz w:val="16"/>
          <w:szCs w:val="16"/>
        </w:rPr>
        <w:t>_____</w:t>
      </w:r>
    </w:p>
    <w:p w:rsidR="00C87330" w:rsidRPr="005A6995" w:rsidRDefault="00C87330" w:rsidP="00C87330">
      <w:pPr>
        <w:pStyle w:val="Times12"/>
        <w:ind w:firstLine="0"/>
        <w:rPr>
          <w:b/>
          <w:bCs w:val="0"/>
          <w:i/>
          <w:vertAlign w:val="superscript"/>
        </w:rPr>
      </w:pPr>
      <w:r w:rsidRPr="005A6995">
        <w:rPr>
          <w:b/>
          <w:bCs w:val="0"/>
          <w:i/>
          <w:vertAlign w:val="superscript"/>
        </w:rPr>
        <w:t>(Подпись уполномоченного представителя)</w:t>
      </w:r>
      <w:r w:rsidRPr="00FE6219">
        <w:rPr>
          <w:snapToGrid w:val="0"/>
          <w:sz w:val="14"/>
          <w:szCs w:val="14"/>
        </w:rPr>
        <w:tab/>
      </w:r>
      <w:r w:rsidRPr="00FE6219">
        <w:rPr>
          <w:snapToGrid w:val="0"/>
          <w:sz w:val="14"/>
          <w:szCs w:val="14"/>
        </w:rPr>
        <w:tab/>
      </w:r>
      <w:r w:rsidRPr="005A6995">
        <w:rPr>
          <w:b/>
          <w:bCs w:val="0"/>
          <w:i/>
          <w:vertAlign w:val="superscript"/>
        </w:rPr>
        <w:t>(Имя и должность подписавшего)</w:t>
      </w:r>
    </w:p>
    <w:p w:rsidR="00C87330" w:rsidRPr="00EB0F3F" w:rsidRDefault="00C87330" w:rsidP="00C87330">
      <w:pPr>
        <w:pStyle w:val="Times12"/>
        <w:ind w:firstLine="709"/>
        <w:rPr>
          <w:b/>
          <w:bCs w:val="0"/>
          <w:szCs w:val="24"/>
        </w:rPr>
      </w:pPr>
      <w:r w:rsidRPr="00EB0F3F">
        <w:rPr>
          <w:b/>
          <w:bCs w:val="0"/>
          <w:szCs w:val="24"/>
        </w:rPr>
        <w:t>М.П.</w:t>
      </w:r>
    </w:p>
    <w:p w:rsidR="00C87330" w:rsidRPr="00461838" w:rsidRDefault="00C87330" w:rsidP="00C87330">
      <w:pPr>
        <w:pStyle w:val="Times12"/>
        <w:rPr>
          <w:szCs w:val="24"/>
        </w:rPr>
      </w:pPr>
    </w:p>
    <w:p w:rsidR="00C87330" w:rsidRPr="00EB0F3F" w:rsidRDefault="00EB0F3F" w:rsidP="00C87330">
      <w:pPr>
        <w:pStyle w:val="Times12"/>
        <w:tabs>
          <w:tab w:val="left" w:pos="1134"/>
        </w:tabs>
        <w:ind w:right="-179" w:firstLine="709"/>
        <w:rPr>
          <w:b/>
          <w:bCs w:val="0"/>
          <w:szCs w:val="24"/>
        </w:rPr>
      </w:pPr>
      <w:r w:rsidRPr="00EB0F3F">
        <w:rPr>
          <w:b/>
          <w:bCs w:val="0"/>
          <w:szCs w:val="24"/>
        </w:rPr>
        <w:t>Инструкции по заполнению</w:t>
      </w:r>
    </w:p>
    <w:p w:rsidR="00C87330" w:rsidRPr="00EB0F3F" w:rsidRDefault="00C87330" w:rsidP="00E31FC1">
      <w:pPr>
        <w:pStyle w:val="Times12"/>
        <w:numPr>
          <w:ilvl w:val="0"/>
          <w:numId w:val="24"/>
        </w:numPr>
        <w:tabs>
          <w:tab w:val="num" w:pos="720"/>
          <w:tab w:val="left" w:pos="1134"/>
        </w:tabs>
        <w:ind w:left="0" w:right="-179" w:firstLine="709"/>
        <w:rPr>
          <w:sz w:val="20"/>
          <w:szCs w:val="20"/>
        </w:rPr>
      </w:pPr>
      <w:r w:rsidRPr="00EB0F3F">
        <w:rPr>
          <w:sz w:val="20"/>
          <w:szCs w:val="20"/>
        </w:rPr>
        <w:t xml:space="preserve">Данные инструкции не следует воспроизводить в документах, подготовленных </w:t>
      </w:r>
      <w:r w:rsidR="007A0C42" w:rsidRPr="00EB0F3F">
        <w:rPr>
          <w:sz w:val="20"/>
          <w:szCs w:val="20"/>
        </w:rPr>
        <w:t xml:space="preserve">участником </w:t>
      </w:r>
      <w:r w:rsidR="003E0066" w:rsidRPr="00EB0F3F">
        <w:rPr>
          <w:sz w:val="20"/>
          <w:szCs w:val="20"/>
        </w:rPr>
        <w:t>запроса предложений</w:t>
      </w:r>
      <w:r w:rsidRPr="00EB0F3F">
        <w:rPr>
          <w:sz w:val="20"/>
          <w:szCs w:val="20"/>
        </w:rPr>
        <w:t>.</w:t>
      </w:r>
    </w:p>
    <w:p w:rsidR="00C87330" w:rsidRPr="00EB0F3F" w:rsidRDefault="00E526CF" w:rsidP="00E31FC1">
      <w:pPr>
        <w:pStyle w:val="Times12"/>
        <w:numPr>
          <w:ilvl w:val="0"/>
          <w:numId w:val="24"/>
        </w:numPr>
        <w:tabs>
          <w:tab w:val="num" w:pos="720"/>
          <w:tab w:val="left" w:pos="1134"/>
        </w:tabs>
        <w:ind w:left="0" w:right="-179" w:firstLine="709"/>
        <w:rPr>
          <w:sz w:val="20"/>
          <w:szCs w:val="20"/>
        </w:rPr>
      </w:pPr>
      <w:r w:rsidRPr="00EB0F3F">
        <w:rPr>
          <w:sz w:val="20"/>
          <w:szCs w:val="20"/>
        </w:rPr>
        <w:t xml:space="preserve">Участник </w:t>
      </w:r>
      <w:r w:rsidR="003E0066" w:rsidRPr="00EB0F3F">
        <w:rPr>
          <w:sz w:val="20"/>
          <w:szCs w:val="20"/>
        </w:rPr>
        <w:t>запроса предложений</w:t>
      </w:r>
      <w:r w:rsidR="00C87330" w:rsidRPr="00EB0F3F">
        <w:rPr>
          <w:sz w:val="20"/>
          <w:szCs w:val="20"/>
        </w:rPr>
        <w:t xml:space="preserve"> приводит номер и дату заявки на участие в </w:t>
      </w:r>
      <w:r w:rsidR="009D6ADE" w:rsidRPr="00EB0F3F">
        <w:rPr>
          <w:sz w:val="20"/>
          <w:szCs w:val="20"/>
        </w:rPr>
        <w:t>запросе предложений</w:t>
      </w:r>
      <w:r w:rsidR="00C87330" w:rsidRPr="00EB0F3F">
        <w:rPr>
          <w:sz w:val="20"/>
          <w:szCs w:val="20"/>
        </w:rPr>
        <w:t xml:space="preserve">, приложением </w:t>
      </w:r>
      <w:proofErr w:type="gramStart"/>
      <w:r w:rsidR="00C87330" w:rsidRPr="00EB0F3F">
        <w:rPr>
          <w:sz w:val="20"/>
          <w:szCs w:val="20"/>
        </w:rPr>
        <w:t>к</w:t>
      </w:r>
      <w:proofErr w:type="gramEnd"/>
      <w:r w:rsidR="00C87330" w:rsidRPr="00EB0F3F">
        <w:rPr>
          <w:sz w:val="20"/>
          <w:szCs w:val="20"/>
        </w:rPr>
        <w:t xml:space="preserve"> которой является данная справка.</w:t>
      </w:r>
    </w:p>
    <w:p w:rsidR="00C87330" w:rsidRPr="00EB0F3F" w:rsidRDefault="00E526CF" w:rsidP="00E31FC1">
      <w:pPr>
        <w:pStyle w:val="Times12"/>
        <w:numPr>
          <w:ilvl w:val="0"/>
          <w:numId w:val="24"/>
        </w:numPr>
        <w:tabs>
          <w:tab w:val="num" w:pos="720"/>
          <w:tab w:val="left" w:pos="1134"/>
        </w:tabs>
        <w:ind w:left="0" w:right="-179" w:firstLine="709"/>
        <w:rPr>
          <w:sz w:val="20"/>
          <w:szCs w:val="20"/>
        </w:rPr>
      </w:pPr>
      <w:proofErr w:type="gramStart"/>
      <w:r w:rsidRPr="00EB0F3F">
        <w:rPr>
          <w:sz w:val="20"/>
          <w:szCs w:val="20"/>
        </w:rPr>
        <w:t xml:space="preserve">Участник </w:t>
      </w:r>
      <w:r w:rsidR="003E0066" w:rsidRPr="00EB0F3F">
        <w:rPr>
          <w:sz w:val="20"/>
          <w:szCs w:val="20"/>
        </w:rPr>
        <w:t>запроса предложений</w:t>
      </w:r>
      <w:r w:rsidR="00C87330" w:rsidRPr="00EB0F3F">
        <w:rPr>
          <w:sz w:val="20"/>
          <w:szCs w:val="20"/>
        </w:rPr>
        <w:t xml:space="preserve"> указывает свое фирменное наименование (в </w:t>
      </w:r>
      <w:proofErr w:type="spellStart"/>
      <w:r w:rsidR="00C87330" w:rsidRPr="00EB0F3F">
        <w:rPr>
          <w:sz w:val="20"/>
          <w:szCs w:val="20"/>
        </w:rPr>
        <w:t>т.ч</w:t>
      </w:r>
      <w:proofErr w:type="spellEnd"/>
      <w:r w:rsidR="00C87330" w:rsidRPr="00EB0F3F">
        <w:rPr>
          <w:sz w:val="20"/>
          <w:szCs w:val="20"/>
        </w:rPr>
        <w:t>. организационно-правовую форму), наименования (в </w:t>
      </w:r>
      <w:proofErr w:type="spellStart"/>
      <w:r w:rsidR="00C87330" w:rsidRPr="00EB0F3F">
        <w:rPr>
          <w:sz w:val="20"/>
          <w:szCs w:val="20"/>
        </w:rPr>
        <w:t>т.ч</w:t>
      </w:r>
      <w:proofErr w:type="spellEnd"/>
      <w:r w:rsidR="00C87330" w:rsidRPr="00EB0F3F">
        <w:rPr>
          <w:sz w:val="20"/>
          <w:szCs w:val="20"/>
        </w:rPr>
        <w:t xml:space="preserve">. организационно-правовую форму) </w:t>
      </w:r>
      <w:r w:rsidR="00C87330" w:rsidRPr="00D8534B">
        <w:rPr>
          <w:sz w:val="20"/>
          <w:szCs w:val="20"/>
        </w:rPr>
        <w:t>соисполнителей.</w:t>
      </w:r>
      <w:proofErr w:type="gramEnd"/>
    </w:p>
    <w:p w:rsidR="00C87330" w:rsidRPr="00EB0F3F" w:rsidRDefault="00C87330" w:rsidP="00E31FC1">
      <w:pPr>
        <w:pStyle w:val="Times12"/>
        <w:numPr>
          <w:ilvl w:val="0"/>
          <w:numId w:val="24"/>
        </w:numPr>
        <w:tabs>
          <w:tab w:val="num" w:pos="720"/>
          <w:tab w:val="left" w:pos="1134"/>
        </w:tabs>
        <w:ind w:left="0" w:right="-179" w:firstLine="709"/>
        <w:rPr>
          <w:sz w:val="20"/>
          <w:szCs w:val="20"/>
        </w:rPr>
      </w:pPr>
      <w:r w:rsidRPr="00EB0F3F">
        <w:rPr>
          <w:sz w:val="20"/>
          <w:szCs w:val="20"/>
        </w:rPr>
        <w:t xml:space="preserve">В данной форме </w:t>
      </w:r>
      <w:r w:rsidR="00E526CF" w:rsidRPr="00EB0F3F">
        <w:rPr>
          <w:sz w:val="20"/>
          <w:szCs w:val="20"/>
        </w:rPr>
        <w:t xml:space="preserve">участник </w:t>
      </w:r>
      <w:r w:rsidR="003E0066" w:rsidRPr="00EB0F3F">
        <w:rPr>
          <w:sz w:val="20"/>
          <w:szCs w:val="20"/>
        </w:rPr>
        <w:t>запроса предложений</w:t>
      </w:r>
      <w:r w:rsidRPr="00EB0F3F">
        <w:rPr>
          <w:sz w:val="20"/>
          <w:szCs w:val="20"/>
        </w:rPr>
        <w:t xml:space="preserve"> указывает:</w:t>
      </w:r>
    </w:p>
    <w:p w:rsidR="00C87330" w:rsidRPr="00EB0F3F" w:rsidRDefault="00C87330" w:rsidP="00E31FC1">
      <w:pPr>
        <w:pStyle w:val="Times12"/>
        <w:numPr>
          <w:ilvl w:val="0"/>
          <w:numId w:val="23"/>
        </w:numPr>
        <w:tabs>
          <w:tab w:val="num" w:pos="1080"/>
          <w:tab w:val="left" w:pos="1134"/>
        </w:tabs>
        <w:ind w:left="1080" w:hanging="371"/>
        <w:rPr>
          <w:sz w:val="20"/>
          <w:szCs w:val="20"/>
        </w:rPr>
      </w:pPr>
      <w:r w:rsidRPr="00EB0F3F">
        <w:rPr>
          <w:sz w:val="20"/>
          <w:szCs w:val="20"/>
        </w:rPr>
        <w:t xml:space="preserve">перечень </w:t>
      </w:r>
      <w:r w:rsidRPr="00D8534B">
        <w:rPr>
          <w:sz w:val="20"/>
          <w:szCs w:val="20"/>
        </w:rPr>
        <w:t>оказываемых</w:t>
      </w:r>
      <w:r w:rsidRPr="00EB0F3F">
        <w:rPr>
          <w:sz w:val="20"/>
          <w:szCs w:val="20"/>
        </w:rPr>
        <w:t xml:space="preserve"> участником </w:t>
      </w:r>
      <w:r w:rsidRPr="00D8534B">
        <w:rPr>
          <w:sz w:val="20"/>
          <w:szCs w:val="20"/>
        </w:rPr>
        <w:t>(</w:t>
      </w:r>
      <w:r w:rsidR="00A05B39" w:rsidRPr="00D8534B">
        <w:rPr>
          <w:sz w:val="20"/>
          <w:szCs w:val="20"/>
        </w:rPr>
        <w:t>исполнителем</w:t>
      </w:r>
      <w:r w:rsidRPr="00D8534B">
        <w:rPr>
          <w:sz w:val="20"/>
          <w:szCs w:val="20"/>
        </w:rPr>
        <w:t>)</w:t>
      </w:r>
      <w:r w:rsidRPr="00EB0F3F">
        <w:rPr>
          <w:sz w:val="20"/>
          <w:szCs w:val="20"/>
        </w:rPr>
        <w:t xml:space="preserve"> и каждым </w:t>
      </w:r>
      <w:r w:rsidRPr="00D8534B">
        <w:rPr>
          <w:sz w:val="20"/>
          <w:szCs w:val="20"/>
        </w:rPr>
        <w:t>соисполнителем услуг.</w:t>
      </w:r>
      <w:r w:rsidR="00064C5C" w:rsidRPr="00D8534B">
        <w:rPr>
          <w:sz w:val="20"/>
          <w:szCs w:val="20"/>
        </w:rPr>
        <w:t xml:space="preserve"> </w:t>
      </w:r>
      <w:r w:rsidR="00064C5C" w:rsidRPr="00EB0F3F">
        <w:rPr>
          <w:sz w:val="20"/>
          <w:szCs w:val="20"/>
        </w:rPr>
        <w:t>В данной форме указываются</w:t>
      </w:r>
      <w:r w:rsidRPr="00D8534B">
        <w:rPr>
          <w:sz w:val="20"/>
          <w:szCs w:val="20"/>
        </w:rPr>
        <w:t xml:space="preserve"> </w:t>
      </w:r>
      <w:r w:rsidR="00285993" w:rsidRPr="00EB0F3F">
        <w:rPr>
          <w:sz w:val="20"/>
          <w:szCs w:val="20"/>
        </w:rPr>
        <w:t xml:space="preserve">все </w:t>
      </w:r>
      <w:r w:rsidR="00064C5C" w:rsidRPr="00D8534B">
        <w:rPr>
          <w:sz w:val="20"/>
          <w:szCs w:val="20"/>
        </w:rPr>
        <w:t>соисполнители</w:t>
      </w:r>
      <w:r w:rsidR="00285993" w:rsidRPr="00EB0F3F">
        <w:rPr>
          <w:sz w:val="20"/>
          <w:szCs w:val="20"/>
        </w:rPr>
        <w:t>, привлекаемы</w:t>
      </w:r>
      <w:r w:rsidR="00064C5C" w:rsidRPr="00EB0F3F">
        <w:rPr>
          <w:sz w:val="20"/>
          <w:szCs w:val="20"/>
        </w:rPr>
        <w:t>е</w:t>
      </w:r>
      <w:r w:rsidR="00285993" w:rsidRPr="00EB0F3F">
        <w:rPr>
          <w:sz w:val="20"/>
          <w:szCs w:val="20"/>
        </w:rPr>
        <w:t xml:space="preserve"> для </w:t>
      </w:r>
      <w:r w:rsidR="000B04BE" w:rsidRPr="00D8534B">
        <w:rPr>
          <w:sz w:val="20"/>
          <w:szCs w:val="20"/>
        </w:rPr>
        <w:t>оказ</w:t>
      </w:r>
      <w:r w:rsidR="009000DC" w:rsidRPr="00D8534B">
        <w:rPr>
          <w:sz w:val="20"/>
          <w:szCs w:val="20"/>
        </w:rPr>
        <w:t>ания</w:t>
      </w:r>
      <w:r w:rsidR="00285993" w:rsidRPr="00EB0F3F">
        <w:rPr>
          <w:sz w:val="20"/>
          <w:szCs w:val="20"/>
        </w:rPr>
        <w:t xml:space="preserve"> </w:t>
      </w:r>
      <w:r w:rsidR="009000DC" w:rsidRPr="00D8534B">
        <w:rPr>
          <w:sz w:val="20"/>
          <w:szCs w:val="20"/>
        </w:rPr>
        <w:t>услуг</w:t>
      </w:r>
      <w:r w:rsidR="009000DC" w:rsidRPr="00EB0F3F">
        <w:rPr>
          <w:sz w:val="20"/>
          <w:szCs w:val="20"/>
        </w:rPr>
        <w:t xml:space="preserve"> </w:t>
      </w:r>
      <w:r w:rsidR="00285993" w:rsidRPr="00EB0F3F">
        <w:rPr>
          <w:sz w:val="20"/>
          <w:szCs w:val="20"/>
        </w:rPr>
        <w:t>по договору</w:t>
      </w:r>
      <w:r w:rsidR="009000DC" w:rsidRPr="00EB0F3F">
        <w:rPr>
          <w:sz w:val="20"/>
          <w:szCs w:val="20"/>
        </w:rPr>
        <w:t>,</w:t>
      </w:r>
      <w:r w:rsidR="00285993" w:rsidRPr="00EB0F3F">
        <w:rPr>
          <w:sz w:val="20"/>
          <w:szCs w:val="20"/>
        </w:rPr>
        <w:t xml:space="preserve"> незави</w:t>
      </w:r>
      <w:r w:rsidR="00064C5C" w:rsidRPr="00EB0F3F">
        <w:rPr>
          <w:sz w:val="20"/>
          <w:szCs w:val="20"/>
        </w:rPr>
        <w:t xml:space="preserve">симо от объема </w:t>
      </w:r>
      <w:r w:rsidR="009000DC" w:rsidRPr="00D8534B">
        <w:rPr>
          <w:sz w:val="20"/>
          <w:szCs w:val="20"/>
        </w:rPr>
        <w:t>оказываемых</w:t>
      </w:r>
      <w:r w:rsidR="009000DC" w:rsidRPr="00EB0F3F">
        <w:rPr>
          <w:sz w:val="20"/>
          <w:szCs w:val="20"/>
        </w:rPr>
        <w:t xml:space="preserve"> </w:t>
      </w:r>
      <w:r w:rsidR="009000DC" w:rsidRPr="00D8534B">
        <w:rPr>
          <w:sz w:val="20"/>
          <w:szCs w:val="20"/>
        </w:rPr>
        <w:t>услуг</w:t>
      </w:r>
      <w:r w:rsidR="00285993" w:rsidRPr="00EB0F3F">
        <w:rPr>
          <w:sz w:val="20"/>
          <w:szCs w:val="20"/>
        </w:rPr>
        <w:t xml:space="preserve"> данными </w:t>
      </w:r>
      <w:r w:rsidR="009000DC" w:rsidRPr="00D8534B">
        <w:rPr>
          <w:sz w:val="20"/>
          <w:szCs w:val="20"/>
        </w:rPr>
        <w:t>соисполнителями.</w:t>
      </w:r>
    </w:p>
    <w:p w:rsidR="00C87330" w:rsidRPr="00EB0F3F" w:rsidRDefault="00C87330" w:rsidP="00E31FC1">
      <w:pPr>
        <w:pStyle w:val="Times12"/>
        <w:numPr>
          <w:ilvl w:val="0"/>
          <w:numId w:val="23"/>
        </w:numPr>
        <w:tabs>
          <w:tab w:val="num" w:pos="1080"/>
          <w:tab w:val="left" w:pos="1134"/>
        </w:tabs>
        <w:ind w:left="1080" w:hanging="371"/>
        <w:rPr>
          <w:sz w:val="20"/>
          <w:szCs w:val="20"/>
        </w:rPr>
      </w:pPr>
      <w:r w:rsidRPr="00EB0F3F">
        <w:rPr>
          <w:sz w:val="20"/>
          <w:szCs w:val="20"/>
        </w:rPr>
        <w:t xml:space="preserve">стоимость </w:t>
      </w:r>
      <w:r w:rsidRPr="00D8534B">
        <w:rPr>
          <w:sz w:val="20"/>
          <w:szCs w:val="20"/>
        </w:rPr>
        <w:t>услуг</w:t>
      </w:r>
      <w:r w:rsidRPr="00EB0F3F">
        <w:rPr>
          <w:sz w:val="20"/>
          <w:szCs w:val="20"/>
        </w:rPr>
        <w:t xml:space="preserve"> по участнику </w:t>
      </w:r>
      <w:r w:rsidRPr="00D8534B">
        <w:rPr>
          <w:sz w:val="20"/>
          <w:szCs w:val="20"/>
        </w:rPr>
        <w:t>(</w:t>
      </w:r>
      <w:r w:rsidR="00A05B39" w:rsidRPr="00D8534B">
        <w:rPr>
          <w:sz w:val="20"/>
          <w:szCs w:val="20"/>
        </w:rPr>
        <w:t>исполнителю</w:t>
      </w:r>
      <w:r w:rsidRPr="00D8534B">
        <w:rPr>
          <w:sz w:val="20"/>
          <w:szCs w:val="20"/>
        </w:rPr>
        <w:t xml:space="preserve">) </w:t>
      </w:r>
      <w:r w:rsidRPr="00EB0F3F">
        <w:rPr>
          <w:sz w:val="20"/>
          <w:szCs w:val="20"/>
        </w:rPr>
        <w:t xml:space="preserve">и </w:t>
      </w:r>
      <w:r w:rsidRPr="00D8534B">
        <w:rPr>
          <w:sz w:val="20"/>
          <w:szCs w:val="20"/>
        </w:rPr>
        <w:t>соисполнителям</w:t>
      </w:r>
      <w:r w:rsidRPr="00EB0F3F">
        <w:rPr>
          <w:sz w:val="20"/>
          <w:szCs w:val="20"/>
        </w:rPr>
        <w:t xml:space="preserve"> в денежном и процентном выражении в соответствии со Сводной таблицей стоимости (Форма </w:t>
      </w:r>
      <w:r w:rsidR="00A05B39" w:rsidRPr="00D8534B">
        <w:rPr>
          <w:sz w:val="20"/>
          <w:szCs w:val="20"/>
        </w:rPr>
        <w:t>4</w:t>
      </w:r>
      <w:r w:rsidRPr="00EB0F3F">
        <w:rPr>
          <w:sz w:val="20"/>
          <w:szCs w:val="20"/>
        </w:rPr>
        <w:t>);</w:t>
      </w:r>
    </w:p>
    <w:p w:rsidR="00C87330" w:rsidRPr="00EB0F3F" w:rsidRDefault="00C87330" w:rsidP="00E31FC1">
      <w:pPr>
        <w:pStyle w:val="Times12"/>
        <w:numPr>
          <w:ilvl w:val="0"/>
          <w:numId w:val="23"/>
        </w:numPr>
        <w:tabs>
          <w:tab w:val="num" w:pos="1080"/>
          <w:tab w:val="left" w:pos="1134"/>
        </w:tabs>
        <w:ind w:left="1080" w:hanging="371"/>
        <w:rPr>
          <w:sz w:val="20"/>
          <w:szCs w:val="20"/>
        </w:rPr>
      </w:pPr>
      <w:r w:rsidRPr="00EB0F3F">
        <w:rPr>
          <w:sz w:val="20"/>
          <w:szCs w:val="20"/>
        </w:rPr>
        <w:t xml:space="preserve">сроки </w:t>
      </w:r>
      <w:r w:rsidRPr="00D8534B">
        <w:rPr>
          <w:sz w:val="20"/>
          <w:szCs w:val="20"/>
        </w:rPr>
        <w:t>оказания услуг</w:t>
      </w:r>
      <w:r w:rsidRPr="00EB0F3F">
        <w:rPr>
          <w:sz w:val="20"/>
          <w:szCs w:val="20"/>
        </w:rPr>
        <w:t xml:space="preserve"> участником (</w:t>
      </w:r>
      <w:r w:rsidR="00A05B39" w:rsidRPr="00D8534B">
        <w:rPr>
          <w:sz w:val="20"/>
          <w:szCs w:val="20"/>
        </w:rPr>
        <w:t>исполнителем</w:t>
      </w:r>
      <w:r w:rsidRPr="00D8534B">
        <w:rPr>
          <w:sz w:val="20"/>
          <w:szCs w:val="20"/>
        </w:rPr>
        <w:t>)</w:t>
      </w:r>
      <w:r w:rsidRPr="00EB0F3F">
        <w:rPr>
          <w:sz w:val="20"/>
          <w:szCs w:val="20"/>
        </w:rPr>
        <w:t xml:space="preserve"> и каждым </w:t>
      </w:r>
      <w:r w:rsidRPr="00D8534B">
        <w:rPr>
          <w:sz w:val="20"/>
          <w:szCs w:val="20"/>
        </w:rPr>
        <w:t>соисполнителем</w:t>
      </w:r>
      <w:r w:rsidRPr="00EB0F3F">
        <w:rPr>
          <w:sz w:val="20"/>
          <w:szCs w:val="20"/>
        </w:rPr>
        <w:t>.</w:t>
      </w:r>
    </w:p>
    <w:p w:rsidR="00C87330" w:rsidRPr="00EB0F3F" w:rsidRDefault="00C87330" w:rsidP="00E31FC1">
      <w:pPr>
        <w:pStyle w:val="Times12"/>
        <w:numPr>
          <w:ilvl w:val="0"/>
          <w:numId w:val="24"/>
        </w:numPr>
        <w:tabs>
          <w:tab w:val="num" w:pos="720"/>
          <w:tab w:val="left" w:pos="1134"/>
        </w:tabs>
        <w:ind w:left="0" w:right="-179" w:firstLine="709"/>
        <w:rPr>
          <w:sz w:val="20"/>
          <w:szCs w:val="20"/>
        </w:rPr>
      </w:pPr>
      <w:r w:rsidRPr="00EB0F3F">
        <w:rPr>
          <w:sz w:val="20"/>
          <w:szCs w:val="20"/>
        </w:rPr>
        <w:t xml:space="preserve">К данной форме </w:t>
      </w:r>
      <w:r w:rsidR="00E526CF" w:rsidRPr="00EB0F3F">
        <w:rPr>
          <w:sz w:val="20"/>
          <w:szCs w:val="20"/>
        </w:rPr>
        <w:t xml:space="preserve">участник </w:t>
      </w:r>
      <w:r w:rsidR="003E0066" w:rsidRPr="00EB0F3F">
        <w:rPr>
          <w:sz w:val="20"/>
          <w:szCs w:val="20"/>
        </w:rPr>
        <w:t>запроса предложений</w:t>
      </w:r>
      <w:r w:rsidRPr="00EB0F3F">
        <w:rPr>
          <w:sz w:val="20"/>
          <w:szCs w:val="20"/>
        </w:rPr>
        <w:t xml:space="preserve"> должен приложить:</w:t>
      </w:r>
    </w:p>
    <w:p w:rsidR="00D3184E" w:rsidRPr="00D3184E" w:rsidRDefault="00D8534B" w:rsidP="00D3184E">
      <w:pPr>
        <w:pStyle w:val="Times12"/>
        <w:numPr>
          <w:ilvl w:val="1"/>
          <w:numId w:val="23"/>
        </w:numPr>
        <w:tabs>
          <w:tab w:val="num" w:pos="1080"/>
          <w:tab w:val="left" w:pos="1134"/>
        </w:tabs>
        <w:ind w:left="1080" w:hanging="371"/>
        <w:rPr>
          <w:sz w:val="20"/>
          <w:szCs w:val="20"/>
        </w:rPr>
      </w:pPr>
      <w:r w:rsidRPr="00D8534B">
        <w:rPr>
          <w:sz w:val="20"/>
          <w:szCs w:val="20"/>
        </w:rPr>
        <w:t>отсканированные оригиналы договоров (в том числе предварительные или под условием)</w:t>
      </w:r>
      <w:r w:rsidR="00541399" w:rsidRPr="00EB0F3F">
        <w:rPr>
          <w:sz w:val="20"/>
          <w:szCs w:val="20"/>
        </w:rPr>
        <w:t>, с указанием перечня, объема</w:t>
      </w:r>
      <w:r w:rsidR="00C87330" w:rsidRPr="00EB0F3F">
        <w:rPr>
          <w:sz w:val="20"/>
          <w:szCs w:val="20"/>
        </w:rPr>
        <w:t xml:space="preserve"> и сроков </w:t>
      </w:r>
      <w:r w:rsidR="00C87330" w:rsidRPr="00D8534B">
        <w:rPr>
          <w:sz w:val="20"/>
          <w:szCs w:val="20"/>
        </w:rPr>
        <w:t>оказания услуг,</w:t>
      </w:r>
      <w:r w:rsidR="00C87330" w:rsidRPr="00EB0F3F">
        <w:rPr>
          <w:sz w:val="20"/>
          <w:szCs w:val="20"/>
        </w:rPr>
        <w:t xml:space="preserve"> возлагаемых на </w:t>
      </w:r>
      <w:r w:rsidR="00C87330" w:rsidRPr="00D8534B">
        <w:rPr>
          <w:sz w:val="20"/>
          <w:szCs w:val="20"/>
        </w:rPr>
        <w:t>соисполнителя</w:t>
      </w:r>
      <w:r w:rsidR="00541399" w:rsidRPr="00EB0F3F">
        <w:rPr>
          <w:sz w:val="20"/>
          <w:szCs w:val="20"/>
        </w:rPr>
        <w:t>.</w:t>
      </w:r>
    </w:p>
    <w:p w:rsidR="00C87330" w:rsidRPr="00EB0F3F" w:rsidRDefault="00C87330" w:rsidP="00E31FC1">
      <w:pPr>
        <w:pStyle w:val="Times12"/>
        <w:numPr>
          <w:ilvl w:val="1"/>
          <w:numId w:val="23"/>
        </w:numPr>
        <w:tabs>
          <w:tab w:val="num" w:pos="1080"/>
          <w:tab w:val="left" w:pos="1134"/>
        </w:tabs>
        <w:ind w:left="1080" w:hanging="371"/>
        <w:rPr>
          <w:sz w:val="20"/>
          <w:szCs w:val="20"/>
        </w:rPr>
      </w:pPr>
      <w:r w:rsidRPr="00EB0F3F">
        <w:rPr>
          <w:sz w:val="20"/>
          <w:szCs w:val="20"/>
        </w:rPr>
        <w:t xml:space="preserve">документы на </w:t>
      </w:r>
      <w:r w:rsidRPr="00D8534B">
        <w:rPr>
          <w:sz w:val="20"/>
          <w:szCs w:val="20"/>
        </w:rPr>
        <w:t>соисполнителей</w:t>
      </w:r>
      <w:r w:rsidRPr="00EB0F3F">
        <w:rPr>
          <w:sz w:val="20"/>
          <w:szCs w:val="20"/>
        </w:rPr>
        <w:t xml:space="preserve"> согласно пункту</w:t>
      </w:r>
      <w:r w:rsidR="007540C3" w:rsidRPr="00EB0F3F">
        <w:rPr>
          <w:sz w:val="20"/>
          <w:szCs w:val="20"/>
        </w:rPr>
        <w:t> </w:t>
      </w:r>
      <w:r w:rsidR="003A59F5">
        <w:fldChar w:fldCharType="begin"/>
      </w:r>
      <w:r w:rsidR="003A59F5">
        <w:instrText xml:space="preserve"> REF _Ref323131406 \r \h  \* MERGEFORMAT </w:instrText>
      </w:r>
      <w:r w:rsidR="003A59F5">
        <w:fldChar w:fldCharType="separate"/>
      </w:r>
      <w:r w:rsidR="003A45F1" w:rsidRPr="003A45F1">
        <w:rPr>
          <w:sz w:val="20"/>
          <w:szCs w:val="20"/>
        </w:rPr>
        <w:t>15.2</w:t>
      </w:r>
      <w:r w:rsidR="003A59F5">
        <w:fldChar w:fldCharType="end"/>
      </w:r>
      <w:r w:rsidRPr="00EB0F3F">
        <w:rPr>
          <w:sz w:val="20"/>
          <w:szCs w:val="20"/>
        </w:rPr>
        <w:t xml:space="preserve"> раздела</w:t>
      </w:r>
      <w:r w:rsidR="007540C3" w:rsidRPr="00EB0F3F">
        <w:rPr>
          <w:sz w:val="20"/>
          <w:szCs w:val="20"/>
        </w:rPr>
        <w:t> </w:t>
      </w:r>
      <w:r w:rsidR="003A59F5">
        <w:fldChar w:fldCharType="begin"/>
      </w:r>
      <w:r w:rsidR="003A59F5">
        <w:instrText xml:space="preserve"> REF _Ref317258036 \r \h  \* MERGEFORMAT </w:instrText>
      </w:r>
      <w:r w:rsidR="003A59F5">
        <w:fldChar w:fldCharType="separate"/>
      </w:r>
      <w:r w:rsidR="003A45F1">
        <w:t>5</w:t>
      </w:r>
      <w:r w:rsidR="003A59F5">
        <w:fldChar w:fldCharType="end"/>
      </w:r>
      <w:r w:rsidRPr="00EB0F3F">
        <w:rPr>
          <w:sz w:val="20"/>
          <w:szCs w:val="20"/>
        </w:rPr>
        <w:t xml:space="preserve"> «Информационная карта </w:t>
      </w:r>
      <w:r w:rsidR="003E0066" w:rsidRPr="00EB0F3F">
        <w:rPr>
          <w:sz w:val="20"/>
          <w:szCs w:val="20"/>
        </w:rPr>
        <w:t>запроса предложений</w:t>
      </w:r>
      <w:r w:rsidRPr="00EB0F3F">
        <w:rPr>
          <w:sz w:val="20"/>
          <w:szCs w:val="20"/>
        </w:rPr>
        <w:t>».</w:t>
      </w:r>
    </w:p>
    <w:p w:rsidR="00C87330" w:rsidRPr="00D8534B" w:rsidRDefault="00C87330" w:rsidP="00E31FC1">
      <w:pPr>
        <w:pStyle w:val="Times12"/>
        <w:numPr>
          <w:ilvl w:val="0"/>
          <w:numId w:val="24"/>
        </w:numPr>
        <w:tabs>
          <w:tab w:val="num" w:pos="720"/>
          <w:tab w:val="left" w:pos="1134"/>
        </w:tabs>
        <w:ind w:left="0" w:right="-179" w:firstLine="709"/>
        <w:rPr>
          <w:sz w:val="20"/>
          <w:szCs w:val="20"/>
        </w:rPr>
      </w:pPr>
      <w:r w:rsidRPr="00D8534B">
        <w:rPr>
          <w:sz w:val="20"/>
          <w:szCs w:val="20"/>
        </w:rPr>
        <w:lastRenderedPageBreak/>
        <w:t xml:space="preserve">Данная форма заполняется как в случае привлечения </w:t>
      </w:r>
      <w:r w:rsidR="007A0C42" w:rsidRPr="00D8534B">
        <w:rPr>
          <w:sz w:val="20"/>
          <w:szCs w:val="20"/>
        </w:rPr>
        <w:t xml:space="preserve">участником </w:t>
      </w:r>
      <w:r w:rsidR="003E0066" w:rsidRPr="00D8534B">
        <w:rPr>
          <w:sz w:val="20"/>
          <w:szCs w:val="20"/>
        </w:rPr>
        <w:t xml:space="preserve">запроса </w:t>
      </w:r>
      <w:r w:rsidRPr="00D8534B">
        <w:rPr>
          <w:sz w:val="20"/>
          <w:szCs w:val="20"/>
        </w:rPr>
        <w:t xml:space="preserve">соисполнителей, так и в случае их </w:t>
      </w:r>
      <w:proofErr w:type="spellStart"/>
      <w:r w:rsidRPr="00D8534B">
        <w:rPr>
          <w:sz w:val="20"/>
          <w:szCs w:val="20"/>
        </w:rPr>
        <w:t>непривлечения</w:t>
      </w:r>
      <w:proofErr w:type="spellEnd"/>
      <w:r w:rsidRPr="00D8534B">
        <w:rPr>
          <w:sz w:val="20"/>
          <w:szCs w:val="20"/>
        </w:rPr>
        <w:t>; в последнем случае в таблицах приводятся слова «</w:t>
      </w:r>
      <w:r w:rsidR="00D8534B" w:rsidRPr="00D8534B">
        <w:rPr>
          <w:sz w:val="20"/>
          <w:szCs w:val="20"/>
        </w:rPr>
        <w:t>С</w:t>
      </w:r>
      <w:r w:rsidR="00541399" w:rsidRPr="00D8534B">
        <w:rPr>
          <w:sz w:val="20"/>
          <w:szCs w:val="20"/>
        </w:rPr>
        <w:t>оисполнител</w:t>
      </w:r>
      <w:r w:rsidR="00632073" w:rsidRPr="00D8534B">
        <w:rPr>
          <w:sz w:val="20"/>
          <w:szCs w:val="20"/>
        </w:rPr>
        <w:t>и</w:t>
      </w:r>
      <w:r w:rsidRPr="00D8534B">
        <w:rPr>
          <w:sz w:val="20"/>
          <w:szCs w:val="20"/>
        </w:rPr>
        <w:t xml:space="preserve"> </w:t>
      </w:r>
      <w:r w:rsidR="00632073" w:rsidRPr="00D8534B">
        <w:rPr>
          <w:sz w:val="20"/>
          <w:szCs w:val="20"/>
        </w:rPr>
        <w:t>не </w:t>
      </w:r>
      <w:r w:rsidRPr="00D8534B">
        <w:rPr>
          <w:sz w:val="20"/>
          <w:szCs w:val="20"/>
        </w:rPr>
        <w:t>планируются к привлечению».</w:t>
      </w:r>
      <w:bookmarkStart w:id="401" w:name="_План_распределения_объемов_выполнен"/>
      <w:bookmarkEnd w:id="392"/>
      <w:bookmarkEnd w:id="401"/>
    </w:p>
    <w:p w:rsidR="00A05B39" w:rsidRPr="008135B7" w:rsidRDefault="00A05B39" w:rsidP="00A05B39">
      <w:pPr>
        <w:pStyle w:val="Times12"/>
        <w:jc w:val="right"/>
        <w:rPr>
          <w:sz w:val="20"/>
          <w:szCs w:val="20"/>
        </w:rPr>
        <w:sectPr w:rsidR="00A05B39" w:rsidRPr="008135B7" w:rsidSect="00C87330">
          <w:pgSz w:w="11907" w:h="16840" w:code="9"/>
          <w:pgMar w:top="1134" w:right="737" w:bottom="1701" w:left="1134" w:header="567" w:footer="567" w:gutter="0"/>
          <w:cols w:space="708"/>
          <w:docGrid w:linePitch="360"/>
        </w:sectPr>
      </w:pPr>
    </w:p>
    <w:p w:rsidR="00C14669" w:rsidRDefault="00C14669" w:rsidP="00C14669">
      <w:pPr>
        <w:pStyle w:val="10"/>
        <w:numPr>
          <w:ilvl w:val="0"/>
          <w:numId w:val="0"/>
        </w:numPr>
        <w:jc w:val="center"/>
        <w:rPr>
          <w:b/>
        </w:rPr>
      </w:pPr>
      <w:bookmarkStart w:id="402" w:name="_Toc335212119"/>
      <w:r w:rsidRPr="00B33B37">
        <w:rPr>
          <w:b/>
        </w:rPr>
        <w:lastRenderedPageBreak/>
        <w:t>ЧАСТЬ 2 «ПРОЕКТ ДОГОВОРА»</w:t>
      </w:r>
      <w:bookmarkEnd w:id="402"/>
    </w:p>
    <w:p w:rsidR="001427B7" w:rsidRDefault="001427B7" w:rsidP="001427B7">
      <w:pPr>
        <w:tabs>
          <w:tab w:val="num" w:pos="567"/>
        </w:tabs>
        <w:rPr>
          <w:color w:val="1F497D"/>
        </w:rPr>
      </w:pPr>
    </w:p>
    <w:p w:rsidR="000B2E76" w:rsidRDefault="000B2E76" w:rsidP="000B2E76">
      <w:pPr>
        <w:shd w:val="clear" w:color="auto" w:fill="FFFFFF"/>
        <w:tabs>
          <w:tab w:val="left" w:pos="0"/>
        </w:tabs>
        <w:jc w:val="both"/>
        <w:rPr>
          <w:i/>
        </w:rPr>
      </w:pPr>
    </w:p>
    <w:sectPr w:rsidR="000B2E76"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6F3" w:rsidRDefault="004D56F3">
      <w:r>
        <w:separator/>
      </w:r>
    </w:p>
  </w:endnote>
  <w:endnote w:type="continuationSeparator" w:id="0">
    <w:p w:rsidR="004D56F3" w:rsidRDefault="004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6F3" w:rsidRDefault="004D56F3">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4D56F3" w:rsidRDefault="004D56F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6F3" w:rsidRPr="00F02866" w:rsidRDefault="004D56F3" w:rsidP="00F02866">
    <w:pPr>
      <w:pBdr>
        <w:bottom w:val="single" w:sz="12" w:space="1" w:color="auto"/>
      </w:pBdr>
      <w:tabs>
        <w:tab w:val="center" w:pos="4153"/>
        <w:tab w:val="right" w:pos="8306"/>
      </w:tabs>
      <w:ind w:right="112"/>
      <w:jc w:val="center"/>
      <w:rPr>
        <w:sz w:val="20"/>
        <w:szCs w:val="27"/>
      </w:rPr>
    </w:pPr>
    <w:r w:rsidRPr="00F02866">
      <w:rPr>
        <w:sz w:val="20"/>
        <w:szCs w:val="20"/>
      </w:rPr>
      <w:fldChar w:fldCharType="begin"/>
    </w:r>
    <w:r w:rsidRPr="00F02866">
      <w:rPr>
        <w:sz w:val="20"/>
        <w:szCs w:val="20"/>
      </w:rPr>
      <w:instrText xml:space="preserve"> PAGE </w:instrText>
    </w:r>
    <w:r w:rsidRPr="00F02866">
      <w:rPr>
        <w:sz w:val="20"/>
        <w:szCs w:val="20"/>
      </w:rPr>
      <w:fldChar w:fldCharType="separate"/>
    </w:r>
    <w:r w:rsidR="00DF7A25">
      <w:rPr>
        <w:noProof/>
        <w:sz w:val="20"/>
        <w:szCs w:val="20"/>
      </w:rPr>
      <w:t>4</w:t>
    </w:r>
    <w:r w:rsidRPr="00F02866">
      <w:rPr>
        <w:sz w:val="20"/>
        <w:szCs w:val="20"/>
      </w:rPr>
      <w:fldChar w:fldCharType="end"/>
    </w:r>
  </w:p>
  <w:p w:rsidR="004D56F3" w:rsidRPr="005E2653" w:rsidRDefault="004D56F3" w:rsidP="005E2653">
    <w:pPr>
      <w:tabs>
        <w:tab w:val="center" w:pos="4153"/>
        <w:tab w:val="right" w:pos="7797"/>
      </w:tabs>
      <w:jc w:val="center"/>
    </w:pPr>
    <w:r w:rsidRPr="00F02866">
      <w:rPr>
        <w:sz w:val="18"/>
        <w:szCs w:val="18"/>
      </w:rPr>
      <w:t>Документация по запрос</w:t>
    </w:r>
    <w:r>
      <w:rPr>
        <w:sz w:val="18"/>
        <w:szCs w:val="18"/>
      </w:rPr>
      <w:t>у</w:t>
    </w:r>
    <w:r w:rsidRPr="00F02866">
      <w:rPr>
        <w:sz w:val="18"/>
        <w:szCs w:val="18"/>
      </w:rPr>
      <w:t xml:space="preserve"> предложений</w:t>
    </w:r>
    <w:r>
      <w:rPr>
        <w:sz w:val="18"/>
        <w:szCs w:val="18"/>
      </w:rPr>
      <w:t>.</w:t>
    </w:r>
    <w:r w:rsidRPr="00F02866">
      <w:rPr>
        <w:sz w:val="18"/>
        <w:szCs w:val="18"/>
      </w:rPr>
      <w:t xml:space="preserve"> Том 1 «Общая и коммерческая части»</w:t>
    </w:r>
    <w:r>
      <w:rPr>
        <w:sz w:val="18"/>
        <w:szCs w:val="18"/>
      </w:rPr>
      <w:t>.</w:t>
    </w:r>
  </w:p>
  <w:p w:rsidR="004D56F3" w:rsidRPr="002A5F19" w:rsidRDefault="004D56F3" w:rsidP="004D229D">
    <w:pPr>
      <w:tabs>
        <w:tab w:val="num" w:pos="567"/>
        <w:tab w:val="left" w:pos="1134"/>
      </w:tabs>
      <w:contextualSpacing/>
      <w:jc w:val="center"/>
      <w:rPr>
        <w:sz w:val="18"/>
        <w:szCs w:val="18"/>
      </w:rPr>
    </w:pPr>
    <w:r w:rsidRPr="005E2653">
      <w:rPr>
        <w:sz w:val="18"/>
        <w:szCs w:val="18"/>
      </w:rPr>
      <w:t xml:space="preserve">Открытый одноэтапный запрос предложений </w:t>
    </w:r>
    <w:proofErr w:type="gramStart"/>
    <w:r w:rsidRPr="005E2653">
      <w:rPr>
        <w:sz w:val="18"/>
        <w:szCs w:val="18"/>
      </w:rPr>
      <w:t>в электронной форме без квалификационного отбора</w:t>
    </w:r>
    <w:r w:rsidRPr="00F02866">
      <w:rPr>
        <w:sz w:val="18"/>
        <w:szCs w:val="18"/>
      </w:rPr>
      <w:t xml:space="preserve"> на </w:t>
    </w:r>
    <w:r w:rsidRPr="00F45DFE">
      <w:rPr>
        <w:sz w:val="18"/>
        <w:szCs w:val="18"/>
      </w:rPr>
      <w:t>право заключения договора на</w:t>
    </w:r>
    <w:r w:rsidRPr="004D229D">
      <w:rPr>
        <w:sz w:val="18"/>
        <w:szCs w:val="18"/>
      </w:rPr>
      <w:t xml:space="preserve"> оказание услуг по теме</w:t>
    </w:r>
    <w:proofErr w:type="gramEnd"/>
    <w:r w:rsidRPr="004D229D">
      <w:rPr>
        <w:sz w:val="18"/>
        <w:szCs w:val="18"/>
      </w:rPr>
      <w:t xml:space="preserve"> «Мониторинг реализации инновационной программы развития Госкорпорации «Росатом», в части ответственности Блока управления инновациями, в части проекта Прорыв»</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6F3" w:rsidRDefault="004D56F3">
      <w:r>
        <w:separator/>
      </w:r>
    </w:p>
  </w:footnote>
  <w:footnote w:type="continuationSeparator" w:id="0">
    <w:p w:rsidR="004D56F3" w:rsidRDefault="004D5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6F3" w:rsidRDefault="004D56F3" w:rsidP="00F02866">
    <w:pPr>
      <w:pStyle w:val="a7"/>
      <w:jc w:val="center"/>
    </w:pPr>
    <w:r w:rsidRPr="00081804">
      <w:rPr>
        <w:rFonts w:ascii="Times New Roman" w:hAnsi="Times New Roman" w:cs="Times New Roman"/>
        <w:sz w:val="24"/>
        <w:szCs w:val="24"/>
      </w:rPr>
      <w:t>ОАО «</w:t>
    </w:r>
    <w:r>
      <w:rPr>
        <w:rFonts w:ascii="Times New Roman" w:hAnsi="Times New Roman" w:cs="Times New Roman"/>
        <w:sz w:val="24"/>
        <w:szCs w:val="24"/>
      </w:rPr>
      <w:t>Атомкомплект</w:t>
    </w:r>
    <w:r w:rsidRPr="00081804">
      <w:rPr>
        <w:rFonts w:ascii="Times New Roman" w:hAnsi="Times New Roman" w:cs="Times New Roman"/>
        <w:sz w:val="24"/>
        <w:szCs w:val="24"/>
      </w:rPr>
      <w:t>»</w:t>
    </w:r>
  </w:p>
  <w:p w:rsidR="004D56F3" w:rsidRDefault="004D56F3">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6F3" w:rsidRPr="00F02866" w:rsidRDefault="004D56F3" w:rsidP="00F0286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1C046B2"/>
    <w:multiLevelType w:val="hybridMultilevel"/>
    <w:tmpl w:val="F280D884"/>
    <w:lvl w:ilvl="0" w:tplc="A9FE1DE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035F073D"/>
    <w:multiLevelType w:val="hybridMultilevel"/>
    <w:tmpl w:val="1916D2DA"/>
    <w:lvl w:ilvl="0" w:tplc="3A54F2A4">
      <w:start w:val="1"/>
      <w:numFmt w:val="decimal"/>
      <w:lvlText w:val="2.1.%1."/>
      <w:lvlJc w:val="left"/>
      <w:pPr>
        <w:ind w:left="1640" w:hanging="360"/>
      </w:pPr>
      <w:rPr>
        <w:rFonts w:hint="default"/>
      </w:rPr>
    </w:lvl>
    <w:lvl w:ilvl="1" w:tplc="4FA02BDE">
      <w:start w:val="1"/>
      <w:numFmt w:val="decimal"/>
      <w:lvlText w:val="3.1.%2."/>
      <w:lvlJc w:val="left"/>
      <w:pPr>
        <w:ind w:left="1440" w:hanging="360"/>
      </w:pPr>
      <w:rPr>
        <w:rFonts w:hint="default"/>
      </w:rPr>
    </w:lvl>
    <w:lvl w:ilvl="2" w:tplc="4076479E">
      <w:start w:val="1"/>
      <w:numFmt w:val="bullet"/>
      <w:lvlText w:val=""/>
      <w:lvlJc w:val="left"/>
      <w:pPr>
        <w:ind w:left="2340" w:hanging="360"/>
      </w:pPr>
      <w:rPr>
        <w:rFonts w:ascii="Symbol" w:eastAsia="Times New Roman" w:hAnsi="Symbol" w:cs="Times New Roman"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B07D29"/>
    <w:multiLevelType w:val="hybridMultilevel"/>
    <w:tmpl w:val="32EE3BF8"/>
    <w:lvl w:ilvl="0" w:tplc="F34C48C2">
      <w:start w:val="1"/>
      <w:numFmt w:val="decimal"/>
      <w:lvlText w:val="%1."/>
      <w:lvlJc w:val="left"/>
      <w:pPr>
        <w:tabs>
          <w:tab w:val="num" w:pos="644"/>
        </w:tabs>
        <w:ind w:left="644" w:hanging="360"/>
      </w:pPr>
      <w:rPr>
        <w:b w:val="0"/>
      </w:rPr>
    </w:lvl>
    <w:lvl w:ilvl="1" w:tplc="B71C3922" w:tentative="1">
      <w:start w:val="1"/>
      <w:numFmt w:val="lowerLetter"/>
      <w:lvlText w:val="%2."/>
      <w:lvlJc w:val="left"/>
      <w:pPr>
        <w:tabs>
          <w:tab w:val="num" w:pos="1964"/>
        </w:tabs>
        <w:ind w:left="1964" w:hanging="360"/>
      </w:pPr>
    </w:lvl>
    <w:lvl w:ilvl="2" w:tplc="36D4B74E">
      <w:start w:val="1"/>
      <w:numFmt w:val="bullet"/>
      <w:lvlText w:val="─"/>
      <w:lvlJc w:val="left"/>
      <w:pPr>
        <w:tabs>
          <w:tab w:val="num" w:pos="748"/>
        </w:tabs>
        <w:ind w:left="748" w:hanging="180"/>
      </w:pPr>
      <w:rPr>
        <w:rFonts w:ascii="Times New Roman" w:hAnsi="Times New Roman" w:cs="Times New Roman" w:hint="default"/>
      </w:rPr>
    </w:lvl>
    <w:lvl w:ilvl="3" w:tplc="D776535A" w:tentative="1">
      <w:start w:val="1"/>
      <w:numFmt w:val="decimal"/>
      <w:lvlText w:val="%4."/>
      <w:lvlJc w:val="left"/>
      <w:pPr>
        <w:tabs>
          <w:tab w:val="num" w:pos="3404"/>
        </w:tabs>
        <w:ind w:left="3404" w:hanging="360"/>
      </w:pPr>
    </w:lvl>
    <w:lvl w:ilvl="4" w:tplc="09D0AF1E" w:tentative="1">
      <w:start w:val="1"/>
      <w:numFmt w:val="lowerLetter"/>
      <w:lvlText w:val="%5."/>
      <w:lvlJc w:val="left"/>
      <w:pPr>
        <w:tabs>
          <w:tab w:val="num" w:pos="4124"/>
        </w:tabs>
        <w:ind w:left="4124" w:hanging="360"/>
      </w:pPr>
    </w:lvl>
    <w:lvl w:ilvl="5" w:tplc="B7A6ED68" w:tentative="1">
      <w:start w:val="1"/>
      <w:numFmt w:val="lowerRoman"/>
      <w:lvlText w:val="%6."/>
      <w:lvlJc w:val="right"/>
      <w:pPr>
        <w:tabs>
          <w:tab w:val="num" w:pos="4844"/>
        </w:tabs>
        <w:ind w:left="4844" w:hanging="180"/>
      </w:pPr>
    </w:lvl>
    <w:lvl w:ilvl="6" w:tplc="38D24222" w:tentative="1">
      <w:start w:val="1"/>
      <w:numFmt w:val="decimal"/>
      <w:lvlText w:val="%7."/>
      <w:lvlJc w:val="left"/>
      <w:pPr>
        <w:tabs>
          <w:tab w:val="num" w:pos="5564"/>
        </w:tabs>
        <w:ind w:left="5564" w:hanging="360"/>
      </w:pPr>
    </w:lvl>
    <w:lvl w:ilvl="7" w:tplc="7C46F9E6" w:tentative="1">
      <w:start w:val="1"/>
      <w:numFmt w:val="lowerLetter"/>
      <w:lvlText w:val="%8."/>
      <w:lvlJc w:val="left"/>
      <w:pPr>
        <w:tabs>
          <w:tab w:val="num" w:pos="6284"/>
        </w:tabs>
        <w:ind w:left="6284" w:hanging="360"/>
      </w:pPr>
    </w:lvl>
    <w:lvl w:ilvl="8" w:tplc="8DE4E9AC" w:tentative="1">
      <w:start w:val="1"/>
      <w:numFmt w:val="lowerRoman"/>
      <w:lvlText w:val="%9."/>
      <w:lvlJc w:val="right"/>
      <w:pPr>
        <w:tabs>
          <w:tab w:val="num" w:pos="7004"/>
        </w:tabs>
        <w:ind w:left="7004" w:hanging="180"/>
      </w:pPr>
    </w:lvl>
  </w:abstractNum>
  <w:abstractNum w:abstractNumId="7">
    <w:nsid w:val="071027AC"/>
    <w:multiLevelType w:val="hybridMultilevel"/>
    <w:tmpl w:val="5F00F8E8"/>
    <w:lvl w:ilvl="0" w:tplc="55446914">
      <w:start w:val="1"/>
      <w:numFmt w:val="russianLower"/>
      <w:lvlText w:val="%1)"/>
      <w:lvlJc w:val="left"/>
      <w:pPr>
        <w:tabs>
          <w:tab w:val="num" w:pos="2140"/>
        </w:tabs>
        <w:ind w:left="2140" w:hanging="360"/>
      </w:pPr>
      <w:rPr>
        <w:rFonts w:hint="default"/>
      </w:rPr>
    </w:lvl>
    <w:lvl w:ilvl="1" w:tplc="A0A08192">
      <w:start w:val="9"/>
      <w:numFmt w:val="decimal"/>
      <w:lvlText w:val="%2."/>
      <w:lvlJc w:val="left"/>
      <w:pPr>
        <w:tabs>
          <w:tab w:val="num" w:pos="2140"/>
        </w:tabs>
        <w:ind w:left="2140" w:hanging="360"/>
      </w:pPr>
      <w:rPr>
        <w:rFonts w:hint="default"/>
        <w:sz w:val="24"/>
      </w:rPr>
    </w:lvl>
    <w:lvl w:ilvl="2" w:tplc="5DC4BC4C">
      <w:start w:val="1"/>
      <w:numFmt w:val="lowerRoman"/>
      <w:lvlText w:val="%3."/>
      <w:lvlJc w:val="right"/>
      <w:pPr>
        <w:tabs>
          <w:tab w:val="num" w:pos="2860"/>
        </w:tabs>
        <w:ind w:left="2860" w:hanging="180"/>
      </w:pPr>
    </w:lvl>
    <w:lvl w:ilvl="3" w:tplc="5BFC38CA">
      <w:start w:val="1"/>
      <w:numFmt w:val="decimal"/>
      <w:lvlText w:val="%4."/>
      <w:lvlJc w:val="left"/>
      <w:pPr>
        <w:tabs>
          <w:tab w:val="num" w:pos="3580"/>
        </w:tabs>
        <w:ind w:left="3580" w:hanging="360"/>
      </w:pPr>
    </w:lvl>
    <w:lvl w:ilvl="4" w:tplc="1B5A97E4" w:tentative="1">
      <w:start w:val="1"/>
      <w:numFmt w:val="lowerLetter"/>
      <w:lvlText w:val="%5."/>
      <w:lvlJc w:val="left"/>
      <w:pPr>
        <w:tabs>
          <w:tab w:val="num" w:pos="4300"/>
        </w:tabs>
        <w:ind w:left="4300" w:hanging="360"/>
      </w:pPr>
    </w:lvl>
    <w:lvl w:ilvl="5" w:tplc="707829E6" w:tentative="1">
      <w:start w:val="1"/>
      <w:numFmt w:val="lowerRoman"/>
      <w:lvlText w:val="%6."/>
      <w:lvlJc w:val="right"/>
      <w:pPr>
        <w:tabs>
          <w:tab w:val="num" w:pos="5020"/>
        </w:tabs>
        <w:ind w:left="5020" w:hanging="180"/>
      </w:pPr>
    </w:lvl>
    <w:lvl w:ilvl="6" w:tplc="B2E0ED50" w:tentative="1">
      <w:start w:val="1"/>
      <w:numFmt w:val="decimal"/>
      <w:lvlText w:val="%7."/>
      <w:lvlJc w:val="left"/>
      <w:pPr>
        <w:tabs>
          <w:tab w:val="num" w:pos="5740"/>
        </w:tabs>
        <w:ind w:left="5740" w:hanging="360"/>
      </w:pPr>
    </w:lvl>
    <w:lvl w:ilvl="7" w:tplc="B19C19C8" w:tentative="1">
      <w:start w:val="1"/>
      <w:numFmt w:val="lowerLetter"/>
      <w:lvlText w:val="%8."/>
      <w:lvlJc w:val="left"/>
      <w:pPr>
        <w:tabs>
          <w:tab w:val="num" w:pos="6460"/>
        </w:tabs>
        <w:ind w:left="6460" w:hanging="360"/>
      </w:pPr>
    </w:lvl>
    <w:lvl w:ilvl="8" w:tplc="71B6B160" w:tentative="1">
      <w:start w:val="1"/>
      <w:numFmt w:val="lowerRoman"/>
      <w:lvlText w:val="%9."/>
      <w:lvlJc w:val="right"/>
      <w:pPr>
        <w:tabs>
          <w:tab w:val="num" w:pos="7180"/>
        </w:tabs>
        <w:ind w:left="7180" w:hanging="180"/>
      </w:pPr>
    </w:lvl>
  </w:abstractNum>
  <w:abstractNum w:abstractNumId="8">
    <w:nsid w:val="0E131BEE"/>
    <w:multiLevelType w:val="hybridMultilevel"/>
    <w:tmpl w:val="72442BB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F084FF8"/>
    <w:multiLevelType w:val="hybridMultilevel"/>
    <w:tmpl w:val="0D16823E"/>
    <w:lvl w:ilvl="0" w:tplc="FFDC598E">
      <w:start w:val="1"/>
      <w:numFmt w:val="russianLower"/>
      <w:lvlText w:val="%1)"/>
      <w:lvlJc w:val="left"/>
      <w:pPr>
        <w:tabs>
          <w:tab w:val="num" w:pos="6456"/>
        </w:tabs>
        <w:ind w:left="6456" w:hanging="360"/>
      </w:pPr>
      <w:rPr>
        <w:rFonts w:hint="default"/>
        <w:color w:val="auto"/>
      </w:rPr>
    </w:lvl>
    <w:lvl w:ilvl="1" w:tplc="F8069666">
      <w:start w:val="1"/>
      <w:numFmt w:val="lowerLetter"/>
      <w:lvlText w:val="%2."/>
      <w:lvlJc w:val="left"/>
      <w:pPr>
        <w:ind w:left="5756" w:hanging="360"/>
      </w:pPr>
    </w:lvl>
    <w:lvl w:ilvl="2" w:tplc="669005D6" w:tentative="1">
      <w:start w:val="1"/>
      <w:numFmt w:val="lowerRoman"/>
      <w:lvlText w:val="%3."/>
      <w:lvlJc w:val="right"/>
      <w:pPr>
        <w:ind w:left="6476" w:hanging="180"/>
      </w:pPr>
    </w:lvl>
    <w:lvl w:ilvl="3" w:tplc="3C4ED90C" w:tentative="1">
      <w:start w:val="1"/>
      <w:numFmt w:val="decimal"/>
      <w:lvlText w:val="%4."/>
      <w:lvlJc w:val="left"/>
      <w:pPr>
        <w:ind w:left="7196" w:hanging="360"/>
      </w:pPr>
    </w:lvl>
    <w:lvl w:ilvl="4" w:tplc="33A25B0E" w:tentative="1">
      <w:start w:val="1"/>
      <w:numFmt w:val="lowerLetter"/>
      <w:lvlText w:val="%5."/>
      <w:lvlJc w:val="left"/>
      <w:pPr>
        <w:ind w:left="7916" w:hanging="360"/>
      </w:pPr>
    </w:lvl>
    <w:lvl w:ilvl="5" w:tplc="837EE0E0" w:tentative="1">
      <w:start w:val="1"/>
      <w:numFmt w:val="lowerRoman"/>
      <w:lvlText w:val="%6."/>
      <w:lvlJc w:val="right"/>
      <w:pPr>
        <w:ind w:left="8636" w:hanging="180"/>
      </w:pPr>
    </w:lvl>
    <w:lvl w:ilvl="6" w:tplc="996C6800" w:tentative="1">
      <w:start w:val="1"/>
      <w:numFmt w:val="decimal"/>
      <w:lvlText w:val="%7."/>
      <w:lvlJc w:val="left"/>
      <w:pPr>
        <w:ind w:left="9356" w:hanging="360"/>
      </w:pPr>
    </w:lvl>
    <w:lvl w:ilvl="7" w:tplc="418C0B48" w:tentative="1">
      <w:start w:val="1"/>
      <w:numFmt w:val="lowerLetter"/>
      <w:lvlText w:val="%8."/>
      <w:lvlJc w:val="left"/>
      <w:pPr>
        <w:ind w:left="10076" w:hanging="360"/>
      </w:pPr>
    </w:lvl>
    <w:lvl w:ilvl="8" w:tplc="3FC27E04" w:tentative="1">
      <w:start w:val="1"/>
      <w:numFmt w:val="lowerRoman"/>
      <w:lvlText w:val="%9."/>
      <w:lvlJc w:val="right"/>
      <w:pPr>
        <w:ind w:left="10796" w:hanging="180"/>
      </w:pPr>
    </w:lvl>
  </w:abstractNum>
  <w:abstractNum w:abstractNumId="10">
    <w:nsid w:val="11AA625D"/>
    <w:multiLevelType w:val="hybridMultilevel"/>
    <w:tmpl w:val="5BE4CC80"/>
    <w:lvl w:ilvl="0" w:tplc="68AC24F4">
      <w:start w:val="1"/>
      <w:numFmt w:val="decimal"/>
      <w:lvlText w:val="%1."/>
      <w:lvlJc w:val="left"/>
      <w:pPr>
        <w:tabs>
          <w:tab w:val="num" w:pos="1440"/>
        </w:tabs>
        <w:ind w:left="1440" w:hanging="360"/>
      </w:pPr>
      <w:rPr>
        <w:rFonts w:hint="default"/>
      </w:rPr>
    </w:lvl>
    <w:lvl w:ilvl="1" w:tplc="FD9E26B8">
      <w:start w:val="1"/>
      <w:numFmt w:val="decimal"/>
      <w:lvlText w:val="%2."/>
      <w:lvlJc w:val="left"/>
      <w:pPr>
        <w:tabs>
          <w:tab w:val="num" w:pos="1440"/>
        </w:tabs>
        <w:ind w:left="1440" w:hanging="360"/>
      </w:pPr>
      <w:rPr>
        <w:rFonts w:hint="default"/>
      </w:rPr>
    </w:lvl>
    <w:lvl w:ilvl="2" w:tplc="D9508114" w:tentative="1">
      <w:start w:val="1"/>
      <w:numFmt w:val="lowerRoman"/>
      <w:lvlText w:val="%3."/>
      <w:lvlJc w:val="right"/>
      <w:pPr>
        <w:tabs>
          <w:tab w:val="num" w:pos="2160"/>
        </w:tabs>
        <w:ind w:left="2160" w:hanging="180"/>
      </w:pPr>
    </w:lvl>
    <w:lvl w:ilvl="3" w:tplc="7710FCBC" w:tentative="1">
      <w:start w:val="1"/>
      <w:numFmt w:val="decimal"/>
      <w:lvlText w:val="%4."/>
      <w:lvlJc w:val="left"/>
      <w:pPr>
        <w:tabs>
          <w:tab w:val="num" w:pos="2880"/>
        </w:tabs>
        <w:ind w:left="2880" w:hanging="360"/>
      </w:pPr>
    </w:lvl>
    <w:lvl w:ilvl="4" w:tplc="80CC8D58" w:tentative="1">
      <w:start w:val="1"/>
      <w:numFmt w:val="lowerLetter"/>
      <w:lvlText w:val="%5."/>
      <w:lvlJc w:val="left"/>
      <w:pPr>
        <w:tabs>
          <w:tab w:val="num" w:pos="3600"/>
        </w:tabs>
        <w:ind w:left="3600" w:hanging="360"/>
      </w:pPr>
    </w:lvl>
    <w:lvl w:ilvl="5" w:tplc="E2B4BD3C" w:tentative="1">
      <w:start w:val="1"/>
      <w:numFmt w:val="lowerRoman"/>
      <w:lvlText w:val="%6."/>
      <w:lvlJc w:val="right"/>
      <w:pPr>
        <w:tabs>
          <w:tab w:val="num" w:pos="4320"/>
        </w:tabs>
        <w:ind w:left="4320" w:hanging="180"/>
      </w:pPr>
    </w:lvl>
    <w:lvl w:ilvl="6" w:tplc="4B92A312" w:tentative="1">
      <w:start w:val="1"/>
      <w:numFmt w:val="decimal"/>
      <w:lvlText w:val="%7."/>
      <w:lvlJc w:val="left"/>
      <w:pPr>
        <w:tabs>
          <w:tab w:val="num" w:pos="5040"/>
        </w:tabs>
        <w:ind w:left="5040" w:hanging="360"/>
      </w:pPr>
    </w:lvl>
    <w:lvl w:ilvl="7" w:tplc="8D8A617C" w:tentative="1">
      <w:start w:val="1"/>
      <w:numFmt w:val="lowerLetter"/>
      <w:lvlText w:val="%8."/>
      <w:lvlJc w:val="left"/>
      <w:pPr>
        <w:tabs>
          <w:tab w:val="num" w:pos="5760"/>
        </w:tabs>
        <w:ind w:left="5760" w:hanging="360"/>
      </w:pPr>
    </w:lvl>
    <w:lvl w:ilvl="8" w:tplc="6826D8CE" w:tentative="1">
      <w:start w:val="1"/>
      <w:numFmt w:val="lowerRoman"/>
      <w:lvlText w:val="%9."/>
      <w:lvlJc w:val="right"/>
      <w:pPr>
        <w:tabs>
          <w:tab w:val="num" w:pos="6480"/>
        </w:tabs>
        <w:ind w:left="6480" w:hanging="180"/>
      </w:pPr>
    </w:lvl>
  </w:abstractNum>
  <w:abstractNum w:abstractNumId="11">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774BFD"/>
    <w:multiLevelType w:val="hybridMultilevel"/>
    <w:tmpl w:val="C2745F98"/>
    <w:lvl w:ilvl="0" w:tplc="5CF488DE">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BD16382"/>
    <w:multiLevelType w:val="hybridMultilevel"/>
    <w:tmpl w:val="A1966754"/>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2FF451C"/>
    <w:multiLevelType w:val="hybridMultilevel"/>
    <w:tmpl w:val="610ECBB0"/>
    <w:lvl w:ilvl="0" w:tplc="0CC406FE">
      <w:start w:val="1"/>
      <w:numFmt w:val="russianLower"/>
      <w:lvlText w:val="%1)"/>
      <w:lvlJc w:val="left"/>
      <w:pPr>
        <w:tabs>
          <w:tab w:val="num" w:pos="786"/>
        </w:tabs>
        <w:ind w:left="786" w:hanging="360"/>
      </w:pPr>
      <w:rPr>
        <w:rFonts w:hint="default"/>
      </w:rPr>
    </w:lvl>
    <w:lvl w:ilvl="1" w:tplc="C32CE676">
      <w:start w:val="1"/>
      <w:numFmt w:val="lowerLetter"/>
      <w:lvlText w:val="%2."/>
      <w:lvlJc w:val="left"/>
      <w:pPr>
        <w:tabs>
          <w:tab w:val="num" w:pos="1440"/>
        </w:tabs>
        <w:ind w:left="1440" w:hanging="360"/>
      </w:pPr>
    </w:lvl>
    <w:lvl w:ilvl="2" w:tplc="D31ECAEE" w:tentative="1">
      <w:start w:val="1"/>
      <w:numFmt w:val="lowerRoman"/>
      <w:lvlText w:val="%3."/>
      <w:lvlJc w:val="right"/>
      <w:pPr>
        <w:tabs>
          <w:tab w:val="num" w:pos="2160"/>
        </w:tabs>
        <w:ind w:left="2160" w:hanging="180"/>
      </w:pPr>
    </w:lvl>
    <w:lvl w:ilvl="3" w:tplc="B8F401DE">
      <w:start w:val="1"/>
      <w:numFmt w:val="decimal"/>
      <w:lvlText w:val="%4."/>
      <w:lvlJc w:val="left"/>
      <w:pPr>
        <w:tabs>
          <w:tab w:val="num" w:pos="2880"/>
        </w:tabs>
        <w:ind w:left="2880" w:hanging="360"/>
      </w:pPr>
    </w:lvl>
    <w:lvl w:ilvl="4" w:tplc="D9A8B60C">
      <w:start w:val="1"/>
      <w:numFmt w:val="lowerLetter"/>
      <w:lvlText w:val="%5."/>
      <w:lvlJc w:val="left"/>
      <w:pPr>
        <w:tabs>
          <w:tab w:val="num" w:pos="3600"/>
        </w:tabs>
        <w:ind w:left="3600" w:hanging="360"/>
      </w:pPr>
    </w:lvl>
    <w:lvl w:ilvl="5" w:tplc="5AF4B06C" w:tentative="1">
      <w:start w:val="1"/>
      <w:numFmt w:val="lowerRoman"/>
      <w:lvlText w:val="%6."/>
      <w:lvlJc w:val="right"/>
      <w:pPr>
        <w:tabs>
          <w:tab w:val="num" w:pos="4320"/>
        </w:tabs>
        <w:ind w:left="4320" w:hanging="180"/>
      </w:pPr>
    </w:lvl>
    <w:lvl w:ilvl="6" w:tplc="BB9E33CC" w:tentative="1">
      <w:start w:val="1"/>
      <w:numFmt w:val="decimal"/>
      <w:lvlText w:val="%7."/>
      <w:lvlJc w:val="left"/>
      <w:pPr>
        <w:tabs>
          <w:tab w:val="num" w:pos="5040"/>
        </w:tabs>
        <w:ind w:left="5040" w:hanging="360"/>
      </w:pPr>
    </w:lvl>
    <w:lvl w:ilvl="7" w:tplc="9794A3AE" w:tentative="1">
      <w:start w:val="1"/>
      <w:numFmt w:val="lowerLetter"/>
      <w:lvlText w:val="%8."/>
      <w:lvlJc w:val="left"/>
      <w:pPr>
        <w:tabs>
          <w:tab w:val="num" w:pos="5760"/>
        </w:tabs>
        <w:ind w:left="5760" w:hanging="360"/>
      </w:pPr>
    </w:lvl>
    <w:lvl w:ilvl="8" w:tplc="EF925C8E" w:tentative="1">
      <w:start w:val="1"/>
      <w:numFmt w:val="lowerRoman"/>
      <w:lvlText w:val="%9."/>
      <w:lvlJc w:val="right"/>
      <w:pPr>
        <w:tabs>
          <w:tab w:val="num" w:pos="6480"/>
        </w:tabs>
        <w:ind w:left="6480" w:hanging="180"/>
      </w:pPr>
    </w:lvl>
  </w:abstractNum>
  <w:abstractNum w:abstractNumId="18">
    <w:nsid w:val="232A2F6D"/>
    <w:multiLevelType w:val="hybridMultilevel"/>
    <w:tmpl w:val="023C0234"/>
    <w:lvl w:ilvl="0" w:tplc="35F66D94">
      <w:start w:val="1"/>
      <w:numFmt w:val="bullet"/>
      <w:lvlText w:val="­"/>
      <w:lvlJc w:val="left"/>
      <w:pPr>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27CD2EAB"/>
    <w:multiLevelType w:val="hybridMultilevel"/>
    <w:tmpl w:val="78DC2572"/>
    <w:lvl w:ilvl="0" w:tplc="27567DC6">
      <w:start w:val="1"/>
      <w:numFmt w:val="decimal"/>
      <w:lvlText w:val="%1."/>
      <w:lvlJc w:val="left"/>
      <w:pPr>
        <w:tabs>
          <w:tab w:val="num" w:pos="502"/>
        </w:tabs>
        <w:ind w:left="502" w:hanging="360"/>
      </w:pPr>
      <w:rPr>
        <w:b/>
        <w:i w:val="0"/>
        <w:sz w:val="24"/>
        <w:szCs w:val="24"/>
      </w:rPr>
    </w:lvl>
    <w:lvl w:ilvl="1" w:tplc="8AF8D91A">
      <w:start w:val="1"/>
      <w:numFmt w:val="decimal"/>
      <w:lvlText w:val="%2."/>
      <w:lvlJc w:val="left"/>
      <w:pPr>
        <w:tabs>
          <w:tab w:val="num" w:pos="1440"/>
        </w:tabs>
        <w:ind w:left="1440" w:hanging="360"/>
      </w:pPr>
      <w:rPr>
        <w:b/>
        <w:i w:val="0"/>
        <w:sz w:val="24"/>
        <w:szCs w:val="24"/>
      </w:rPr>
    </w:lvl>
    <w:lvl w:ilvl="2" w:tplc="62A24306" w:tentative="1">
      <w:start w:val="1"/>
      <w:numFmt w:val="lowerRoman"/>
      <w:lvlText w:val="%3."/>
      <w:lvlJc w:val="right"/>
      <w:pPr>
        <w:tabs>
          <w:tab w:val="num" w:pos="2160"/>
        </w:tabs>
        <w:ind w:left="2160" w:hanging="180"/>
      </w:pPr>
    </w:lvl>
    <w:lvl w:ilvl="3" w:tplc="C2DC19CC">
      <w:start w:val="1"/>
      <w:numFmt w:val="decimal"/>
      <w:lvlText w:val="%4."/>
      <w:lvlJc w:val="left"/>
      <w:pPr>
        <w:tabs>
          <w:tab w:val="num" w:pos="2880"/>
        </w:tabs>
        <w:ind w:left="2880" w:hanging="360"/>
      </w:pPr>
    </w:lvl>
    <w:lvl w:ilvl="4" w:tplc="1228E524" w:tentative="1">
      <w:start w:val="1"/>
      <w:numFmt w:val="lowerLetter"/>
      <w:lvlText w:val="%5."/>
      <w:lvlJc w:val="left"/>
      <w:pPr>
        <w:tabs>
          <w:tab w:val="num" w:pos="3600"/>
        </w:tabs>
        <w:ind w:left="3600" w:hanging="360"/>
      </w:pPr>
    </w:lvl>
    <w:lvl w:ilvl="5" w:tplc="1CD469AE" w:tentative="1">
      <w:start w:val="1"/>
      <w:numFmt w:val="lowerRoman"/>
      <w:lvlText w:val="%6."/>
      <w:lvlJc w:val="right"/>
      <w:pPr>
        <w:tabs>
          <w:tab w:val="num" w:pos="4320"/>
        </w:tabs>
        <w:ind w:left="4320" w:hanging="180"/>
      </w:pPr>
    </w:lvl>
    <w:lvl w:ilvl="6" w:tplc="AB06761E" w:tentative="1">
      <w:start w:val="1"/>
      <w:numFmt w:val="decimal"/>
      <w:lvlText w:val="%7."/>
      <w:lvlJc w:val="left"/>
      <w:pPr>
        <w:tabs>
          <w:tab w:val="num" w:pos="5040"/>
        </w:tabs>
        <w:ind w:left="5040" w:hanging="360"/>
      </w:pPr>
    </w:lvl>
    <w:lvl w:ilvl="7" w:tplc="EF6829FE" w:tentative="1">
      <w:start w:val="1"/>
      <w:numFmt w:val="lowerLetter"/>
      <w:lvlText w:val="%8."/>
      <w:lvlJc w:val="left"/>
      <w:pPr>
        <w:tabs>
          <w:tab w:val="num" w:pos="5760"/>
        </w:tabs>
        <w:ind w:left="5760" w:hanging="360"/>
      </w:pPr>
    </w:lvl>
    <w:lvl w:ilvl="8" w:tplc="67AA4F5A" w:tentative="1">
      <w:start w:val="1"/>
      <w:numFmt w:val="lowerRoman"/>
      <w:lvlText w:val="%9."/>
      <w:lvlJc w:val="right"/>
      <w:pPr>
        <w:tabs>
          <w:tab w:val="num" w:pos="6480"/>
        </w:tabs>
        <w:ind w:left="6480" w:hanging="180"/>
      </w:pPr>
    </w:lvl>
  </w:abstractNum>
  <w:abstractNum w:abstractNumId="20">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D125789"/>
    <w:multiLevelType w:val="hybridMultilevel"/>
    <w:tmpl w:val="FAFE70B8"/>
    <w:lvl w:ilvl="0" w:tplc="5CF488D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CC7F59"/>
    <w:multiLevelType w:val="hybridMultilevel"/>
    <w:tmpl w:val="4AEE136E"/>
    <w:lvl w:ilvl="0" w:tplc="7AA6BA36">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2ED43788"/>
    <w:multiLevelType w:val="hybridMultilevel"/>
    <w:tmpl w:val="46BAB658"/>
    <w:lvl w:ilvl="0" w:tplc="79169C7C">
      <w:start w:val="1"/>
      <w:numFmt w:val="decimal"/>
      <w:lvlText w:val="%1."/>
      <w:lvlJc w:val="left"/>
      <w:pPr>
        <w:tabs>
          <w:tab w:val="num" w:pos="360"/>
        </w:tabs>
        <w:ind w:left="360" w:hanging="360"/>
      </w:pPr>
    </w:lvl>
    <w:lvl w:ilvl="1" w:tplc="D80CF2DA" w:tentative="1">
      <w:start w:val="1"/>
      <w:numFmt w:val="lowerLetter"/>
      <w:lvlText w:val="%2."/>
      <w:lvlJc w:val="left"/>
      <w:pPr>
        <w:tabs>
          <w:tab w:val="num" w:pos="1080"/>
        </w:tabs>
        <w:ind w:left="1080" w:hanging="360"/>
      </w:pPr>
    </w:lvl>
    <w:lvl w:ilvl="2" w:tplc="524A3C78" w:tentative="1">
      <w:start w:val="1"/>
      <w:numFmt w:val="lowerRoman"/>
      <w:lvlText w:val="%3."/>
      <w:lvlJc w:val="right"/>
      <w:pPr>
        <w:tabs>
          <w:tab w:val="num" w:pos="1800"/>
        </w:tabs>
        <w:ind w:left="1800" w:hanging="180"/>
      </w:pPr>
    </w:lvl>
    <w:lvl w:ilvl="3" w:tplc="14788ACA" w:tentative="1">
      <w:start w:val="1"/>
      <w:numFmt w:val="decimal"/>
      <w:lvlText w:val="%4."/>
      <w:lvlJc w:val="left"/>
      <w:pPr>
        <w:tabs>
          <w:tab w:val="num" w:pos="2520"/>
        </w:tabs>
        <w:ind w:left="2520" w:hanging="360"/>
      </w:pPr>
    </w:lvl>
    <w:lvl w:ilvl="4" w:tplc="E932A3DA" w:tentative="1">
      <w:start w:val="1"/>
      <w:numFmt w:val="lowerLetter"/>
      <w:lvlText w:val="%5."/>
      <w:lvlJc w:val="left"/>
      <w:pPr>
        <w:tabs>
          <w:tab w:val="num" w:pos="3240"/>
        </w:tabs>
        <w:ind w:left="3240" w:hanging="360"/>
      </w:pPr>
    </w:lvl>
    <w:lvl w:ilvl="5" w:tplc="738AD04E" w:tentative="1">
      <w:start w:val="1"/>
      <w:numFmt w:val="lowerRoman"/>
      <w:lvlText w:val="%6."/>
      <w:lvlJc w:val="right"/>
      <w:pPr>
        <w:tabs>
          <w:tab w:val="num" w:pos="3960"/>
        </w:tabs>
        <w:ind w:left="3960" w:hanging="180"/>
      </w:pPr>
    </w:lvl>
    <w:lvl w:ilvl="6" w:tplc="E0443A98" w:tentative="1">
      <w:start w:val="1"/>
      <w:numFmt w:val="decimal"/>
      <w:lvlText w:val="%7."/>
      <w:lvlJc w:val="left"/>
      <w:pPr>
        <w:tabs>
          <w:tab w:val="num" w:pos="4680"/>
        </w:tabs>
        <w:ind w:left="4680" w:hanging="360"/>
      </w:pPr>
    </w:lvl>
    <w:lvl w:ilvl="7" w:tplc="56520404" w:tentative="1">
      <w:start w:val="1"/>
      <w:numFmt w:val="lowerLetter"/>
      <w:lvlText w:val="%8."/>
      <w:lvlJc w:val="left"/>
      <w:pPr>
        <w:tabs>
          <w:tab w:val="num" w:pos="5400"/>
        </w:tabs>
        <w:ind w:left="5400" w:hanging="360"/>
      </w:pPr>
    </w:lvl>
    <w:lvl w:ilvl="8" w:tplc="5220E892" w:tentative="1">
      <w:start w:val="1"/>
      <w:numFmt w:val="lowerRoman"/>
      <w:lvlText w:val="%9."/>
      <w:lvlJc w:val="right"/>
      <w:pPr>
        <w:tabs>
          <w:tab w:val="num" w:pos="6120"/>
        </w:tabs>
        <w:ind w:left="6120" w:hanging="180"/>
      </w:pPr>
    </w:lvl>
  </w:abstractNum>
  <w:abstractNum w:abstractNumId="25">
    <w:nsid w:val="2EFB02B0"/>
    <w:multiLevelType w:val="hybridMultilevel"/>
    <w:tmpl w:val="64C67C3E"/>
    <w:lvl w:ilvl="0" w:tplc="B890E890">
      <w:start w:val="1"/>
      <w:numFmt w:val="bullet"/>
      <w:lvlText w:val="-"/>
      <w:lvlJc w:val="left"/>
      <w:pPr>
        <w:tabs>
          <w:tab w:val="num" w:pos="1919"/>
        </w:tabs>
        <w:ind w:left="1919" w:hanging="453"/>
      </w:pPr>
      <w:rPr>
        <w:rFonts w:ascii="Times New Roman" w:hAnsi="Times New Roman" w:cs="Times New Roman" w:hint="default"/>
      </w:rPr>
    </w:lvl>
    <w:lvl w:ilvl="1" w:tplc="5AB40028">
      <w:start w:val="1"/>
      <w:numFmt w:val="bullet"/>
      <w:lvlText w:val="­"/>
      <w:lvlJc w:val="left"/>
      <w:pPr>
        <w:tabs>
          <w:tab w:val="num" w:pos="2367"/>
        </w:tabs>
        <w:ind w:left="2367" w:hanging="360"/>
      </w:pPr>
      <w:rPr>
        <w:rFonts w:ascii="Arial (WT)" w:hAnsi="Arial (WT)" w:hint="default"/>
      </w:rPr>
    </w:lvl>
    <w:lvl w:ilvl="2" w:tplc="5DF4D4E8" w:tentative="1">
      <w:start w:val="1"/>
      <w:numFmt w:val="bullet"/>
      <w:lvlText w:val=""/>
      <w:lvlJc w:val="left"/>
      <w:pPr>
        <w:tabs>
          <w:tab w:val="num" w:pos="3087"/>
        </w:tabs>
        <w:ind w:left="3087" w:hanging="360"/>
      </w:pPr>
      <w:rPr>
        <w:rFonts w:ascii="Symbol" w:hAnsi="Symbol" w:hint="default"/>
      </w:rPr>
    </w:lvl>
    <w:lvl w:ilvl="3" w:tplc="7C66DF22" w:tentative="1">
      <w:start w:val="1"/>
      <w:numFmt w:val="bullet"/>
      <w:lvlText w:val=""/>
      <w:lvlJc w:val="left"/>
      <w:pPr>
        <w:tabs>
          <w:tab w:val="num" w:pos="3807"/>
        </w:tabs>
        <w:ind w:left="3807" w:hanging="360"/>
      </w:pPr>
      <w:rPr>
        <w:rFonts w:ascii="Symbol" w:hAnsi="Symbol" w:hint="default"/>
      </w:rPr>
    </w:lvl>
    <w:lvl w:ilvl="4" w:tplc="DB18C100" w:tentative="1">
      <w:start w:val="1"/>
      <w:numFmt w:val="bullet"/>
      <w:lvlText w:val="o"/>
      <w:lvlJc w:val="left"/>
      <w:pPr>
        <w:tabs>
          <w:tab w:val="num" w:pos="4527"/>
        </w:tabs>
        <w:ind w:left="4527" w:hanging="360"/>
      </w:pPr>
      <w:rPr>
        <w:rFonts w:ascii="Arial (WT)" w:hAnsi="Arial (WT)" w:hint="default"/>
      </w:rPr>
    </w:lvl>
    <w:lvl w:ilvl="5" w:tplc="99D06AA6" w:tentative="1">
      <w:start w:val="1"/>
      <w:numFmt w:val="bullet"/>
      <w:lvlText w:val=""/>
      <w:lvlJc w:val="left"/>
      <w:pPr>
        <w:tabs>
          <w:tab w:val="num" w:pos="5247"/>
        </w:tabs>
        <w:ind w:left="5247" w:hanging="360"/>
      </w:pPr>
      <w:rPr>
        <w:rFonts w:ascii="Symbol" w:hAnsi="Symbol" w:hint="default"/>
      </w:rPr>
    </w:lvl>
    <w:lvl w:ilvl="6" w:tplc="C04CDD32" w:tentative="1">
      <w:start w:val="1"/>
      <w:numFmt w:val="bullet"/>
      <w:lvlText w:val=""/>
      <w:lvlJc w:val="left"/>
      <w:pPr>
        <w:tabs>
          <w:tab w:val="num" w:pos="5967"/>
        </w:tabs>
        <w:ind w:left="5967" w:hanging="360"/>
      </w:pPr>
      <w:rPr>
        <w:rFonts w:ascii="Symbol" w:hAnsi="Symbol" w:hint="default"/>
      </w:rPr>
    </w:lvl>
    <w:lvl w:ilvl="7" w:tplc="47E8DCFA" w:tentative="1">
      <w:start w:val="1"/>
      <w:numFmt w:val="bullet"/>
      <w:lvlText w:val="o"/>
      <w:lvlJc w:val="left"/>
      <w:pPr>
        <w:tabs>
          <w:tab w:val="num" w:pos="6687"/>
        </w:tabs>
        <w:ind w:left="6687" w:hanging="360"/>
      </w:pPr>
      <w:rPr>
        <w:rFonts w:ascii="Arial (WT)" w:hAnsi="Arial (WT)" w:hint="default"/>
      </w:rPr>
    </w:lvl>
    <w:lvl w:ilvl="8" w:tplc="DFBCB32E" w:tentative="1">
      <w:start w:val="1"/>
      <w:numFmt w:val="bullet"/>
      <w:lvlText w:val=""/>
      <w:lvlJc w:val="left"/>
      <w:pPr>
        <w:tabs>
          <w:tab w:val="num" w:pos="7407"/>
        </w:tabs>
        <w:ind w:left="7407" w:hanging="360"/>
      </w:pPr>
      <w:rPr>
        <w:rFonts w:ascii="Symbol" w:hAnsi="Symbol" w:hint="default"/>
      </w:rPr>
    </w:lvl>
  </w:abstractNum>
  <w:abstractNum w:abstractNumId="26">
    <w:nsid w:val="2F7F494A"/>
    <w:multiLevelType w:val="hybridMultilevel"/>
    <w:tmpl w:val="AD6E0330"/>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4B12810"/>
    <w:multiLevelType w:val="hybridMultilevel"/>
    <w:tmpl w:val="38580E9A"/>
    <w:lvl w:ilvl="0" w:tplc="A59E1990">
      <w:start w:val="1"/>
      <w:numFmt w:val="russianLower"/>
      <w:lvlText w:val="%1)"/>
      <w:lvlJc w:val="left"/>
      <w:pPr>
        <w:tabs>
          <w:tab w:val="num" w:pos="2140"/>
        </w:tabs>
        <w:ind w:left="2140" w:hanging="360"/>
      </w:pPr>
      <w:rPr>
        <w:rFonts w:hint="default"/>
      </w:rPr>
    </w:lvl>
    <w:lvl w:ilvl="1" w:tplc="FE46590A" w:tentative="1">
      <w:start w:val="1"/>
      <w:numFmt w:val="lowerLetter"/>
      <w:lvlText w:val="%2."/>
      <w:lvlJc w:val="left"/>
      <w:pPr>
        <w:tabs>
          <w:tab w:val="num" w:pos="2140"/>
        </w:tabs>
        <w:ind w:left="2140" w:hanging="360"/>
      </w:pPr>
    </w:lvl>
    <w:lvl w:ilvl="2" w:tplc="59F8D4DA" w:tentative="1">
      <w:start w:val="1"/>
      <w:numFmt w:val="lowerRoman"/>
      <w:lvlText w:val="%3."/>
      <w:lvlJc w:val="right"/>
      <w:pPr>
        <w:tabs>
          <w:tab w:val="num" w:pos="2860"/>
        </w:tabs>
        <w:ind w:left="2860" w:hanging="180"/>
      </w:pPr>
    </w:lvl>
    <w:lvl w:ilvl="3" w:tplc="26FAC9BA">
      <w:start w:val="1"/>
      <w:numFmt w:val="decimal"/>
      <w:lvlText w:val="%4."/>
      <w:lvlJc w:val="left"/>
      <w:pPr>
        <w:tabs>
          <w:tab w:val="num" w:pos="3580"/>
        </w:tabs>
        <w:ind w:left="3580" w:hanging="360"/>
      </w:pPr>
    </w:lvl>
    <w:lvl w:ilvl="4" w:tplc="72B29144" w:tentative="1">
      <w:start w:val="1"/>
      <w:numFmt w:val="lowerLetter"/>
      <w:lvlText w:val="%5."/>
      <w:lvlJc w:val="left"/>
      <w:pPr>
        <w:tabs>
          <w:tab w:val="num" w:pos="4300"/>
        </w:tabs>
        <w:ind w:left="4300" w:hanging="360"/>
      </w:pPr>
    </w:lvl>
    <w:lvl w:ilvl="5" w:tplc="4FD88990" w:tentative="1">
      <w:start w:val="1"/>
      <w:numFmt w:val="lowerRoman"/>
      <w:lvlText w:val="%6."/>
      <w:lvlJc w:val="right"/>
      <w:pPr>
        <w:tabs>
          <w:tab w:val="num" w:pos="5020"/>
        </w:tabs>
        <w:ind w:left="5020" w:hanging="180"/>
      </w:pPr>
    </w:lvl>
    <w:lvl w:ilvl="6" w:tplc="E4202A18" w:tentative="1">
      <w:start w:val="1"/>
      <w:numFmt w:val="decimal"/>
      <w:lvlText w:val="%7."/>
      <w:lvlJc w:val="left"/>
      <w:pPr>
        <w:tabs>
          <w:tab w:val="num" w:pos="5740"/>
        </w:tabs>
        <w:ind w:left="5740" w:hanging="360"/>
      </w:pPr>
    </w:lvl>
    <w:lvl w:ilvl="7" w:tplc="4A2E43BE" w:tentative="1">
      <w:start w:val="1"/>
      <w:numFmt w:val="lowerLetter"/>
      <w:lvlText w:val="%8."/>
      <w:lvlJc w:val="left"/>
      <w:pPr>
        <w:tabs>
          <w:tab w:val="num" w:pos="6460"/>
        </w:tabs>
        <w:ind w:left="6460" w:hanging="360"/>
      </w:pPr>
    </w:lvl>
    <w:lvl w:ilvl="8" w:tplc="66C069F4" w:tentative="1">
      <w:start w:val="1"/>
      <w:numFmt w:val="lowerRoman"/>
      <w:lvlText w:val="%9."/>
      <w:lvlJc w:val="right"/>
      <w:pPr>
        <w:tabs>
          <w:tab w:val="num" w:pos="7180"/>
        </w:tabs>
        <w:ind w:left="7180" w:hanging="180"/>
      </w:pPr>
    </w:lvl>
  </w:abstractNum>
  <w:abstractNum w:abstractNumId="29">
    <w:nsid w:val="356352E7"/>
    <w:multiLevelType w:val="multilevel"/>
    <w:tmpl w:val="8DD0FC5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368A18C6"/>
    <w:multiLevelType w:val="hybridMultilevel"/>
    <w:tmpl w:val="39DAE364"/>
    <w:lvl w:ilvl="0" w:tplc="1AB03810">
      <w:start w:val="1"/>
      <w:numFmt w:val="russianLower"/>
      <w:lvlText w:val="%1)"/>
      <w:lvlJc w:val="left"/>
      <w:pPr>
        <w:tabs>
          <w:tab w:val="num" w:pos="786"/>
        </w:tabs>
        <w:ind w:left="786" w:hanging="360"/>
      </w:pPr>
      <w:rPr>
        <w:rFonts w:hint="default"/>
      </w:rPr>
    </w:lvl>
    <w:lvl w:ilvl="1" w:tplc="11065D98" w:tentative="1">
      <w:start w:val="1"/>
      <w:numFmt w:val="lowerLetter"/>
      <w:lvlText w:val="%2."/>
      <w:lvlJc w:val="left"/>
      <w:pPr>
        <w:ind w:left="1440" w:hanging="360"/>
      </w:pPr>
    </w:lvl>
    <w:lvl w:ilvl="2" w:tplc="FDBA73F0" w:tentative="1">
      <w:start w:val="1"/>
      <w:numFmt w:val="lowerRoman"/>
      <w:lvlText w:val="%3."/>
      <w:lvlJc w:val="right"/>
      <w:pPr>
        <w:ind w:left="2160" w:hanging="180"/>
      </w:pPr>
    </w:lvl>
    <w:lvl w:ilvl="3" w:tplc="21A2BF40" w:tentative="1">
      <w:start w:val="1"/>
      <w:numFmt w:val="decimal"/>
      <w:lvlText w:val="%4."/>
      <w:lvlJc w:val="left"/>
      <w:pPr>
        <w:ind w:left="2880" w:hanging="360"/>
      </w:pPr>
    </w:lvl>
    <w:lvl w:ilvl="4" w:tplc="99FE3DCA" w:tentative="1">
      <w:start w:val="1"/>
      <w:numFmt w:val="lowerLetter"/>
      <w:lvlText w:val="%5."/>
      <w:lvlJc w:val="left"/>
      <w:pPr>
        <w:ind w:left="3600" w:hanging="360"/>
      </w:pPr>
    </w:lvl>
    <w:lvl w:ilvl="5" w:tplc="03A2B91C" w:tentative="1">
      <w:start w:val="1"/>
      <w:numFmt w:val="lowerRoman"/>
      <w:lvlText w:val="%6."/>
      <w:lvlJc w:val="right"/>
      <w:pPr>
        <w:ind w:left="4320" w:hanging="180"/>
      </w:pPr>
    </w:lvl>
    <w:lvl w:ilvl="6" w:tplc="07244E44" w:tentative="1">
      <w:start w:val="1"/>
      <w:numFmt w:val="decimal"/>
      <w:lvlText w:val="%7."/>
      <w:lvlJc w:val="left"/>
      <w:pPr>
        <w:ind w:left="5040" w:hanging="360"/>
      </w:pPr>
    </w:lvl>
    <w:lvl w:ilvl="7" w:tplc="104EC222" w:tentative="1">
      <w:start w:val="1"/>
      <w:numFmt w:val="lowerLetter"/>
      <w:lvlText w:val="%8."/>
      <w:lvlJc w:val="left"/>
      <w:pPr>
        <w:ind w:left="5760" w:hanging="360"/>
      </w:pPr>
    </w:lvl>
    <w:lvl w:ilvl="8" w:tplc="17FEB534" w:tentative="1">
      <w:start w:val="1"/>
      <w:numFmt w:val="lowerRoman"/>
      <w:lvlText w:val="%9."/>
      <w:lvlJc w:val="right"/>
      <w:pPr>
        <w:ind w:left="6480" w:hanging="180"/>
      </w:pPr>
    </w:lvl>
  </w:abstractNum>
  <w:abstractNum w:abstractNumId="3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A44799D"/>
    <w:multiLevelType w:val="multilevel"/>
    <w:tmpl w:val="7E7CEAFC"/>
    <w:lvl w:ilvl="0">
      <w:start w:val="1"/>
      <w:numFmt w:val="decimal"/>
      <w:lvlText w:val="15.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8">
    <w:nsid w:val="3FA31920"/>
    <w:multiLevelType w:val="hybridMultilevel"/>
    <w:tmpl w:val="0AA6FB0A"/>
    <w:lvl w:ilvl="0" w:tplc="B7CC8610">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1854D49"/>
    <w:multiLevelType w:val="multilevel"/>
    <w:tmpl w:val="1F0680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0">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3">
    <w:nsid w:val="47C93893"/>
    <w:multiLevelType w:val="hybridMultilevel"/>
    <w:tmpl w:val="B7689EB0"/>
    <w:lvl w:ilvl="0" w:tplc="46186A26">
      <w:start w:val="1"/>
      <w:numFmt w:val="decimal"/>
      <w:lvlText w:val="3.%1."/>
      <w:lvlJc w:val="left"/>
      <w:pPr>
        <w:ind w:left="14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9546920"/>
    <w:multiLevelType w:val="multilevel"/>
    <w:tmpl w:val="1F3EE28A"/>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49853FAB"/>
    <w:multiLevelType w:val="hybridMultilevel"/>
    <w:tmpl w:val="990E1436"/>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E5117D"/>
    <w:multiLevelType w:val="multilevel"/>
    <w:tmpl w:val="7E7CEAFC"/>
    <w:lvl w:ilvl="0">
      <w:start w:val="1"/>
      <w:numFmt w:val="decimal"/>
      <w:lvlText w:val="15.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95D1D5A"/>
    <w:multiLevelType w:val="multilevel"/>
    <w:tmpl w:val="F66E5E2E"/>
    <w:lvl w:ilvl="0">
      <w:start w:val="1"/>
      <w:numFmt w:val="decimal"/>
      <w:lvlText w:val="13.2.%1."/>
      <w:lvlJc w:val="left"/>
      <w:pPr>
        <w:ind w:left="502"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nsid w:val="5A4F581D"/>
    <w:multiLevelType w:val="hybridMultilevel"/>
    <w:tmpl w:val="70A035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AA40784"/>
    <w:multiLevelType w:val="hybridMultilevel"/>
    <w:tmpl w:val="161A5E68"/>
    <w:lvl w:ilvl="0" w:tplc="CB225606">
      <w:start w:val="1"/>
      <w:numFmt w:val="russianLower"/>
      <w:lvlText w:val="%1)"/>
      <w:lvlJc w:val="left"/>
      <w:pPr>
        <w:tabs>
          <w:tab w:val="num" w:pos="720"/>
        </w:tabs>
        <w:ind w:left="720" w:hanging="360"/>
      </w:pPr>
      <w:rPr>
        <w:rFonts w:hint="default"/>
      </w:rPr>
    </w:lvl>
    <w:lvl w:ilvl="1" w:tplc="9060228C">
      <w:start w:val="1"/>
      <w:numFmt w:val="lowerLetter"/>
      <w:lvlText w:val="%2."/>
      <w:lvlJc w:val="left"/>
      <w:pPr>
        <w:ind w:left="1440" w:hanging="360"/>
      </w:pPr>
    </w:lvl>
    <w:lvl w:ilvl="2" w:tplc="C680B57A" w:tentative="1">
      <w:start w:val="1"/>
      <w:numFmt w:val="lowerRoman"/>
      <w:lvlText w:val="%3."/>
      <w:lvlJc w:val="right"/>
      <w:pPr>
        <w:ind w:left="2160" w:hanging="180"/>
      </w:pPr>
    </w:lvl>
    <w:lvl w:ilvl="3" w:tplc="B87E54F4" w:tentative="1">
      <w:start w:val="1"/>
      <w:numFmt w:val="decimal"/>
      <w:lvlText w:val="%4."/>
      <w:lvlJc w:val="left"/>
      <w:pPr>
        <w:ind w:left="2880" w:hanging="360"/>
      </w:pPr>
    </w:lvl>
    <w:lvl w:ilvl="4" w:tplc="64CC4098" w:tentative="1">
      <w:start w:val="1"/>
      <w:numFmt w:val="lowerLetter"/>
      <w:lvlText w:val="%5."/>
      <w:lvlJc w:val="left"/>
      <w:pPr>
        <w:ind w:left="3600" w:hanging="360"/>
      </w:pPr>
    </w:lvl>
    <w:lvl w:ilvl="5" w:tplc="91B41FF4" w:tentative="1">
      <w:start w:val="1"/>
      <w:numFmt w:val="lowerRoman"/>
      <w:lvlText w:val="%6."/>
      <w:lvlJc w:val="right"/>
      <w:pPr>
        <w:ind w:left="4320" w:hanging="180"/>
      </w:pPr>
    </w:lvl>
    <w:lvl w:ilvl="6" w:tplc="4C781BBC" w:tentative="1">
      <w:start w:val="1"/>
      <w:numFmt w:val="decimal"/>
      <w:lvlText w:val="%7."/>
      <w:lvlJc w:val="left"/>
      <w:pPr>
        <w:ind w:left="5040" w:hanging="360"/>
      </w:pPr>
    </w:lvl>
    <w:lvl w:ilvl="7" w:tplc="3B78F0C8" w:tentative="1">
      <w:start w:val="1"/>
      <w:numFmt w:val="lowerLetter"/>
      <w:lvlText w:val="%8."/>
      <w:lvlJc w:val="left"/>
      <w:pPr>
        <w:ind w:left="5760" w:hanging="360"/>
      </w:pPr>
    </w:lvl>
    <w:lvl w:ilvl="8" w:tplc="E540873C" w:tentative="1">
      <w:start w:val="1"/>
      <w:numFmt w:val="lowerRoman"/>
      <w:lvlText w:val="%9."/>
      <w:lvlJc w:val="right"/>
      <w:pPr>
        <w:ind w:left="6480" w:hanging="180"/>
      </w:pPr>
    </w:lvl>
  </w:abstractNum>
  <w:abstractNum w:abstractNumId="57">
    <w:nsid w:val="5C462A30"/>
    <w:multiLevelType w:val="hybridMultilevel"/>
    <w:tmpl w:val="603670FC"/>
    <w:lvl w:ilvl="0" w:tplc="C00281F2">
      <w:start w:val="1"/>
      <w:numFmt w:val="decimal"/>
      <w:lvlText w:val="%1."/>
      <w:lvlJc w:val="left"/>
      <w:pPr>
        <w:tabs>
          <w:tab w:val="num" w:pos="960"/>
        </w:tabs>
        <w:ind w:left="960" w:hanging="360"/>
      </w:pPr>
      <w:rPr>
        <w:rFonts w:hint="default"/>
      </w:rPr>
    </w:lvl>
    <w:lvl w:ilvl="1" w:tplc="B4A47F6A" w:tentative="1">
      <w:start w:val="1"/>
      <w:numFmt w:val="lowerLetter"/>
      <w:lvlText w:val="%2."/>
      <w:lvlJc w:val="left"/>
      <w:pPr>
        <w:ind w:left="1440" w:hanging="360"/>
      </w:pPr>
    </w:lvl>
    <w:lvl w:ilvl="2" w:tplc="AA8EA97A" w:tentative="1">
      <w:start w:val="1"/>
      <w:numFmt w:val="lowerRoman"/>
      <w:lvlText w:val="%3."/>
      <w:lvlJc w:val="right"/>
      <w:pPr>
        <w:ind w:left="2160" w:hanging="180"/>
      </w:pPr>
    </w:lvl>
    <w:lvl w:ilvl="3" w:tplc="399EB30E" w:tentative="1">
      <w:start w:val="1"/>
      <w:numFmt w:val="decimal"/>
      <w:lvlText w:val="%4."/>
      <w:lvlJc w:val="left"/>
      <w:pPr>
        <w:ind w:left="2880" w:hanging="360"/>
      </w:pPr>
    </w:lvl>
    <w:lvl w:ilvl="4" w:tplc="D1A0812E" w:tentative="1">
      <w:start w:val="1"/>
      <w:numFmt w:val="lowerLetter"/>
      <w:lvlText w:val="%5."/>
      <w:lvlJc w:val="left"/>
      <w:pPr>
        <w:ind w:left="3600" w:hanging="360"/>
      </w:pPr>
    </w:lvl>
    <w:lvl w:ilvl="5" w:tplc="3BF6AE40" w:tentative="1">
      <w:start w:val="1"/>
      <w:numFmt w:val="lowerRoman"/>
      <w:lvlText w:val="%6."/>
      <w:lvlJc w:val="right"/>
      <w:pPr>
        <w:ind w:left="4320" w:hanging="180"/>
      </w:pPr>
    </w:lvl>
    <w:lvl w:ilvl="6" w:tplc="3E7C7220" w:tentative="1">
      <w:start w:val="1"/>
      <w:numFmt w:val="decimal"/>
      <w:lvlText w:val="%7."/>
      <w:lvlJc w:val="left"/>
      <w:pPr>
        <w:ind w:left="5040" w:hanging="360"/>
      </w:pPr>
    </w:lvl>
    <w:lvl w:ilvl="7" w:tplc="96E072CE" w:tentative="1">
      <w:start w:val="1"/>
      <w:numFmt w:val="lowerLetter"/>
      <w:lvlText w:val="%8."/>
      <w:lvlJc w:val="left"/>
      <w:pPr>
        <w:ind w:left="5760" w:hanging="360"/>
      </w:pPr>
    </w:lvl>
    <w:lvl w:ilvl="8" w:tplc="EBF22A66" w:tentative="1">
      <w:start w:val="1"/>
      <w:numFmt w:val="lowerRoman"/>
      <w:lvlText w:val="%9."/>
      <w:lvlJc w:val="right"/>
      <w:pPr>
        <w:ind w:left="6480" w:hanging="180"/>
      </w:pPr>
    </w:lvl>
  </w:abstractNum>
  <w:abstractNum w:abstractNumId="58">
    <w:nsid w:val="5CFA242F"/>
    <w:multiLevelType w:val="hybridMultilevel"/>
    <w:tmpl w:val="5CE8B2DE"/>
    <w:lvl w:ilvl="0" w:tplc="440A99B8">
      <w:start w:val="1"/>
      <w:numFmt w:val="decimal"/>
      <w:lvlText w:val="1.%1"/>
      <w:lvlJc w:val="left"/>
      <w:pPr>
        <w:tabs>
          <w:tab w:val="num" w:pos="927"/>
        </w:tabs>
        <w:ind w:left="0" w:firstLine="567"/>
      </w:pPr>
      <w:rPr>
        <w:rFonts w:hint="default"/>
      </w:rPr>
    </w:lvl>
    <w:lvl w:ilvl="1" w:tplc="94EC8C9A">
      <w:start w:val="3"/>
      <w:numFmt w:val="decimal"/>
      <w:lvlText w:val="%2"/>
      <w:lvlJc w:val="left"/>
      <w:pPr>
        <w:tabs>
          <w:tab w:val="num" w:pos="1440"/>
        </w:tabs>
        <w:ind w:left="1440" w:hanging="360"/>
      </w:pPr>
      <w:rPr>
        <w:rFonts w:hint="default"/>
      </w:rPr>
    </w:lvl>
    <w:lvl w:ilvl="2" w:tplc="7A2EDDCC">
      <w:start w:val="1"/>
      <w:numFmt w:val="lowerRoman"/>
      <w:lvlText w:val="%3."/>
      <w:lvlJc w:val="right"/>
      <w:pPr>
        <w:tabs>
          <w:tab w:val="num" w:pos="2160"/>
        </w:tabs>
        <w:ind w:left="2160" w:hanging="180"/>
      </w:pPr>
    </w:lvl>
    <w:lvl w:ilvl="3" w:tplc="63E020FA" w:tentative="1">
      <w:start w:val="1"/>
      <w:numFmt w:val="decimal"/>
      <w:pStyle w:val="40"/>
      <w:lvlText w:val="%4."/>
      <w:lvlJc w:val="left"/>
      <w:pPr>
        <w:tabs>
          <w:tab w:val="num" w:pos="2880"/>
        </w:tabs>
        <w:ind w:left="2880" w:hanging="360"/>
      </w:pPr>
    </w:lvl>
    <w:lvl w:ilvl="4" w:tplc="7E167A90" w:tentative="1">
      <w:start w:val="1"/>
      <w:numFmt w:val="lowerLetter"/>
      <w:lvlText w:val="%5."/>
      <w:lvlJc w:val="left"/>
      <w:pPr>
        <w:tabs>
          <w:tab w:val="num" w:pos="3600"/>
        </w:tabs>
        <w:ind w:left="3600" w:hanging="360"/>
      </w:pPr>
    </w:lvl>
    <w:lvl w:ilvl="5" w:tplc="62864CCC" w:tentative="1">
      <w:start w:val="1"/>
      <w:numFmt w:val="lowerRoman"/>
      <w:lvlText w:val="%6."/>
      <w:lvlJc w:val="right"/>
      <w:pPr>
        <w:tabs>
          <w:tab w:val="num" w:pos="4320"/>
        </w:tabs>
        <w:ind w:left="4320" w:hanging="180"/>
      </w:pPr>
    </w:lvl>
    <w:lvl w:ilvl="6" w:tplc="B5FCFD82" w:tentative="1">
      <w:start w:val="1"/>
      <w:numFmt w:val="decimal"/>
      <w:lvlText w:val="%7."/>
      <w:lvlJc w:val="left"/>
      <w:pPr>
        <w:tabs>
          <w:tab w:val="num" w:pos="5040"/>
        </w:tabs>
        <w:ind w:left="5040" w:hanging="360"/>
      </w:pPr>
    </w:lvl>
    <w:lvl w:ilvl="7" w:tplc="1FE020C8" w:tentative="1">
      <w:start w:val="1"/>
      <w:numFmt w:val="lowerLetter"/>
      <w:lvlText w:val="%8."/>
      <w:lvlJc w:val="left"/>
      <w:pPr>
        <w:tabs>
          <w:tab w:val="num" w:pos="5760"/>
        </w:tabs>
        <w:ind w:left="5760" w:hanging="360"/>
      </w:pPr>
    </w:lvl>
    <w:lvl w:ilvl="8" w:tplc="E7765D28" w:tentative="1">
      <w:start w:val="1"/>
      <w:numFmt w:val="lowerRoman"/>
      <w:lvlText w:val="%9."/>
      <w:lvlJc w:val="right"/>
      <w:pPr>
        <w:tabs>
          <w:tab w:val="num" w:pos="6480"/>
        </w:tabs>
        <w:ind w:left="6480" w:hanging="180"/>
      </w:pPr>
    </w:lvl>
  </w:abstractNum>
  <w:abstractNum w:abstractNumId="59">
    <w:nsid w:val="5E622525"/>
    <w:multiLevelType w:val="multilevel"/>
    <w:tmpl w:val="392830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61">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2">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91C1496"/>
    <w:multiLevelType w:val="hybridMultilevel"/>
    <w:tmpl w:val="D966A454"/>
    <w:lvl w:ilvl="0" w:tplc="76923ED6">
      <w:start w:val="1"/>
      <w:numFmt w:val="decimal"/>
      <w:lvlText w:val="%1."/>
      <w:lvlJc w:val="left"/>
      <w:pPr>
        <w:tabs>
          <w:tab w:val="num" w:pos="960"/>
        </w:tabs>
        <w:ind w:left="960" w:hanging="360"/>
      </w:pPr>
    </w:lvl>
    <w:lvl w:ilvl="1" w:tplc="1AA21ACE">
      <w:start w:val="1"/>
      <w:numFmt w:val="lowerLetter"/>
      <w:lvlText w:val="%2."/>
      <w:lvlJc w:val="left"/>
      <w:pPr>
        <w:tabs>
          <w:tab w:val="num" w:pos="1680"/>
        </w:tabs>
        <w:ind w:left="1680" w:hanging="360"/>
      </w:pPr>
    </w:lvl>
    <w:lvl w:ilvl="2" w:tplc="A8F2FBB0" w:tentative="1">
      <w:start w:val="1"/>
      <w:numFmt w:val="lowerRoman"/>
      <w:lvlText w:val="%3."/>
      <w:lvlJc w:val="right"/>
      <w:pPr>
        <w:tabs>
          <w:tab w:val="num" w:pos="2400"/>
        </w:tabs>
        <w:ind w:left="2400" w:hanging="180"/>
      </w:pPr>
    </w:lvl>
    <w:lvl w:ilvl="3" w:tplc="113A4D8C" w:tentative="1">
      <w:start w:val="1"/>
      <w:numFmt w:val="decimal"/>
      <w:lvlText w:val="%4."/>
      <w:lvlJc w:val="left"/>
      <w:pPr>
        <w:tabs>
          <w:tab w:val="num" w:pos="3120"/>
        </w:tabs>
        <w:ind w:left="3120" w:hanging="360"/>
      </w:pPr>
    </w:lvl>
    <w:lvl w:ilvl="4" w:tplc="537E8934" w:tentative="1">
      <w:start w:val="1"/>
      <w:numFmt w:val="lowerLetter"/>
      <w:lvlText w:val="%5."/>
      <w:lvlJc w:val="left"/>
      <w:pPr>
        <w:tabs>
          <w:tab w:val="num" w:pos="3840"/>
        </w:tabs>
        <w:ind w:left="3840" w:hanging="360"/>
      </w:pPr>
    </w:lvl>
    <w:lvl w:ilvl="5" w:tplc="201C18DC" w:tentative="1">
      <w:start w:val="1"/>
      <w:numFmt w:val="lowerRoman"/>
      <w:lvlText w:val="%6."/>
      <w:lvlJc w:val="right"/>
      <w:pPr>
        <w:tabs>
          <w:tab w:val="num" w:pos="4560"/>
        </w:tabs>
        <w:ind w:left="4560" w:hanging="180"/>
      </w:pPr>
    </w:lvl>
    <w:lvl w:ilvl="6" w:tplc="F9DE597C" w:tentative="1">
      <w:start w:val="1"/>
      <w:numFmt w:val="decimal"/>
      <w:lvlText w:val="%7."/>
      <w:lvlJc w:val="left"/>
      <w:pPr>
        <w:tabs>
          <w:tab w:val="num" w:pos="5280"/>
        </w:tabs>
        <w:ind w:left="5280" w:hanging="360"/>
      </w:pPr>
    </w:lvl>
    <w:lvl w:ilvl="7" w:tplc="86445D52" w:tentative="1">
      <w:start w:val="1"/>
      <w:numFmt w:val="lowerLetter"/>
      <w:lvlText w:val="%8."/>
      <w:lvlJc w:val="left"/>
      <w:pPr>
        <w:tabs>
          <w:tab w:val="num" w:pos="6000"/>
        </w:tabs>
        <w:ind w:left="6000" w:hanging="360"/>
      </w:pPr>
    </w:lvl>
    <w:lvl w:ilvl="8" w:tplc="A888F78E" w:tentative="1">
      <w:start w:val="1"/>
      <w:numFmt w:val="lowerRoman"/>
      <w:lvlText w:val="%9."/>
      <w:lvlJc w:val="right"/>
      <w:pPr>
        <w:tabs>
          <w:tab w:val="num" w:pos="6720"/>
        </w:tabs>
        <w:ind w:left="6720" w:hanging="180"/>
      </w:pPr>
    </w:lvl>
  </w:abstractNum>
  <w:abstractNum w:abstractNumId="65">
    <w:nsid w:val="6BED3D1F"/>
    <w:multiLevelType w:val="hybridMultilevel"/>
    <w:tmpl w:val="2D44FD72"/>
    <w:lvl w:ilvl="0" w:tplc="A1F00414">
      <w:start w:val="1"/>
      <w:numFmt w:val="bullet"/>
      <w:lvlText w:val=""/>
      <w:lvlJc w:val="left"/>
      <w:pPr>
        <w:ind w:left="1713" w:hanging="360"/>
      </w:pPr>
      <w:rPr>
        <w:rFonts w:ascii="Symbol" w:hAnsi="Symbol" w:hint="default"/>
      </w:rPr>
    </w:lvl>
    <w:lvl w:ilvl="1" w:tplc="F176EEC4" w:tentative="1">
      <w:start w:val="1"/>
      <w:numFmt w:val="bullet"/>
      <w:lvlText w:val="o"/>
      <w:lvlJc w:val="left"/>
      <w:pPr>
        <w:ind w:left="2433" w:hanging="360"/>
      </w:pPr>
      <w:rPr>
        <w:rFonts w:ascii="Courier New" w:hAnsi="Courier New" w:cs="Courier New" w:hint="default"/>
      </w:rPr>
    </w:lvl>
    <w:lvl w:ilvl="2" w:tplc="7A34BF10" w:tentative="1">
      <w:start w:val="1"/>
      <w:numFmt w:val="bullet"/>
      <w:lvlText w:val=""/>
      <w:lvlJc w:val="left"/>
      <w:pPr>
        <w:ind w:left="3153" w:hanging="360"/>
      </w:pPr>
      <w:rPr>
        <w:rFonts w:ascii="Wingdings" w:hAnsi="Wingdings" w:hint="default"/>
      </w:rPr>
    </w:lvl>
    <w:lvl w:ilvl="3" w:tplc="595218DA" w:tentative="1">
      <w:start w:val="1"/>
      <w:numFmt w:val="bullet"/>
      <w:lvlText w:val=""/>
      <w:lvlJc w:val="left"/>
      <w:pPr>
        <w:ind w:left="3873" w:hanging="360"/>
      </w:pPr>
      <w:rPr>
        <w:rFonts w:ascii="Symbol" w:hAnsi="Symbol" w:hint="default"/>
      </w:rPr>
    </w:lvl>
    <w:lvl w:ilvl="4" w:tplc="BEFA05EC" w:tentative="1">
      <w:start w:val="1"/>
      <w:numFmt w:val="bullet"/>
      <w:lvlText w:val="o"/>
      <w:lvlJc w:val="left"/>
      <w:pPr>
        <w:ind w:left="4593" w:hanging="360"/>
      </w:pPr>
      <w:rPr>
        <w:rFonts w:ascii="Courier New" w:hAnsi="Courier New" w:cs="Courier New" w:hint="default"/>
      </w:rPr>
    </w:lvl>
    <w:lvl w:ilvl="5" w:tplc="9656E5FA" w:tentative="1">
      <w:start w:val="1"/>
      <w:numFmt w:val="bullet"/>
      <w:lvlText w:val=""/>
      <w:lvlJc w:val="left"/>
      <w:pPr>
        <w:ind w:left="5313" w:hanging="360"/>
      </w:pPr>
      <w:rPr>
        <w:rFonts w:ascii="Wingdings" w:hAnsi="Wingdings" w:hint="default"/>
      </w:rPr>
    </w:lvl>
    <w:lvl w:ilvl="6" w:tplc="2F705CAC" w:tentative="1">
      <w:start w:val="1"/>
      <w:numFmt w:val="bullet"/>
      <w:lvlText w:val=""/>
      <w:lvlJc w:val="left"/>
      <w:pPr>
        <w:ind w:left="6033" w:hanging="360"/>
      </w:pPr>
      <w:rPr>
        <w:rFonts w:ascii="Symbol" w:hAnsi="Symbol" w:hint="default"/>
      </w:rPr>
    </w:lvl>
    <w:lvl w:ilvl="7" w:tplc="86C4A4A2" w:tentative="1">
      <w:start w:val="1"/>
      <w:numFmt w:val="bullet"/>
      <w:lvlText w:val="o"/>
      <w:lvlJc w:val="left"/>
      <w:pPr>
        <w:ind w:left="6753" w:hanging="360"/>
      </w:pPr>
      <w:rPr>
        <w:rFonts w:ascii="Courier New" w:hAnsi="Courier New" w:cs="Courier New" w:hint="default"/>
      </w:rPr>
    </w:lvl>
    <w:lvl w:ilvl="8" w:tplc="863410D8" w:tentative="1">
      <w:start w:val="1"/>
      <w:numFmt w:val="bullet"/>
      <w:lvlText w:val=""/>
      <w:lvlJc w:val="left"/>
      <w:pPr>
        <w:ind w:left="7473" w:hanging="360"/>
      </w:pPr>
      <w:rPr>
        <w:rFonts w:ascii="Wingdings" w:hAnsi="Wingdings" w:hint="default"/>
      </w:rPr>
    </w:lvl>
  </w:abstractNum>
  <w:abstractNum w:abstractNumId="6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67">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8">
    <w:nsid w:val="70943F09"/>
    <w:multiLevelType w:val="hybridMultilevel"/>
    <w:tmpl w:val="0876F170"/>
    <w:lvl w:ilvl="0" w:tplc="691E4520">
      <w:start w:val="1"/>
      <w:numFmt w:val="bullet"/>
      <w:lvlText w:val=""/>
      <w:lvlJc w:val="left"/>
      <w:pPr>
        <w:ind w:left="862" w:hanging="360"/>
      </w:pPr>
      <w:rPr>
        <w:rFonts w:ascii="Symbol" w:hAnsi="Symbol" w:hint="default"/>
      </w:rPr>
    </w:lvl>
    <w:lvl w:ilvl="1" w:tplc="37E23020" w:tentative="1">
      <w:start w:val="1"/>
      <w:numFmt w:val="bullet"/>
      <w:lvlText w:val="o"/>
      <w:lvlJc w:val="left"/>
      <w:pPr>
        <w:ind w:left="1582" w:hanging="360"/>
      </w:pPr>
      <w:rPr>
        <w:rFonts w:ascii="Courier New" w:hAnsi="Courier New" w:cs="Courier New" w:hint="default"/>
      </w:rPr>
    </w:lvl>
    <w:lvl w:ilvl="2" w:tplc="CAFA82D2" w:tentative="1">
      <w:start w:val="1"/>
      <w:numFmt w:val="bullet"/>
      <w:pStyle w:val="32"/>
      <w:lvlText w:val=""/>
      <w:lvlJc w:val="left"/>
      <w:pPr>
        <w:ind w:left="2302" w:hanging="360"/>
      </w:pPr>
      <w:rPr>
        <w:rFonts w:ascii="Wingdings" w:hAnsi="Wingdings" w:hint="default"/>
      </w:rPr>
    </w:lvl>
    <w:lvl w:ilvl="3" w:tplc="3D8ED160" w:tentative="1">
      <w:start w:val="1"/>
      <w:numFmt w:val="bullet"/>
      <w:lvlText w:val=""/>
      <w:lvlJc w:val="left"/>
      <w:pPr>
        <w:ind w:left="3022" w:hanging="360"/>
      </w:pPr>
      <w:rPr>
        <w:rFonts w:ascii="Symbol" w:hAnsi="Symbol" w:hint="default"/>
      </w:rPr>
    </w:lvl>
    <w:lvl w:ilvl="4" w:tplc="E23A7058" w:tentative="1">
      <w:start w:val="1"/>
      <w:numFmt w:val="bullet"/>
      <w:lvlText w:val="o"/>
      <w:lvlJc w:val="left"/>
      <w:pPr>
        <w:ind w:left="3742" w:hanging="360"/>
      </w:pPr>
      <w:rPr>
        <w:rFonts w:ascii="Courier New" w:hAnsi="Courier New" w:cs="Courier New" w:hint="default"/>
      </w:rPr>
    </w:lvl>
    <w:lvl w:ilvl="5" w:tplc="5DBEA530" w:tentative="1">
      <w:start w:val="1"/>
      <w:numFmt w:val="bullet"/>
      <w:lvlText w:val=""/>
      <w:lvlJc w:val="left"/>
      <w:pPr>
        <w:ind w:left="4462" w:hanging="360"/>
      </w:pPr>
      <w:rPr>
        <w:rFonts w:ascii="Wingdings" w:hAnsi="Wingdings" w:hint="default"/>
      </w:rPr>
    </w:lvl>
    <w:lvl w:ilvl="6" w:tplc="BDA62C84" w:tentative="1">
      <w:start w:val="1"/>
      <w:numFmt w:val="bullet"/>
      <w:lvlText w:val=""/>
      <w:lvlJc w:val="left"/>
      <w:pPr>
        <w:ind w:left="5182" w:hanging="360"/>
      </w:pPr>
      <w:rPr>
        <w:rFonts w:ascii="Symbol" w:hAnsi="Symbol" w:hint="default"/>
      </w:rPr>
    </w:lvl>
    <w:lvl w:ilvl="7" w:tplc="4CACDBFE" w:tentative="1">
      <w:start w:val="1"/>
      <w:numFmt w:val="bullet"/>
      <w:lvlText w:val="o"/>
      <w:lvlJc w:val="left"/>
      <w:pPr>
        <w:ind w:left="5902" w:hanging="360"/>
      </w:pPr>
      <w:rPr>
        <w:rFonts w:ascii="Courier New" w:hAnsi="Courier New" w:cs="Courier New" w:hint="default"/>
      </w:rPr>
    </w:lvl>
    <w:lvl w:ilvl="8" w:tplc="31200B0C" w:tentative="1">
      <w:start w:val="1"/>
      <w:numFmt w:val="bullet"/>
      <w:lvlText w:val=""/>
      <w:lvlJc w:val="left"/>
      <w:pPr>
        <w:ind w:left="6622" w:hanging="360"/>
      </w:pPr>
      <w:rPr>
        <w:rFonts w:ascii="Wingdings" w:hAnsi="Wingdings" w:hint="default"/>
      </w:rPr>
    </w:lvl>
  </w:abstractNum>
  <w:abstractNum w:abstractNumId="69">
    <w:nsid w:val="768C22CB"/>
    <w:multiLevelType w:val="hybridMultilevel"/>
    <w:tmpl w:val="20C47E44"/>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76F86B68"/>
    <w:multiLevelType w:val="hybridMultilevel"/>
    <w:tmpl w:val="6A42CBD2"/>
    <w:lvl w:ilvl="0" w:tplc="8D580B3A">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78D30E62"/>
    <w:multiLevelType w:val="hybridMultilevel"/>
    <w:tmpl w:val="B8CAA5F6"/>
    <w:lvl w:ilvl="0" w:tplc="007CF9B2">
      <w:start w:val="1"/>
      <w:numFmt w:val="decimal"/>
      <w:lvlText w:val="8.%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792721C9"/>
    <w:multiLevelType w:val="hybridMultilevel"/>
    <w:tmpl w:val="83B8CA2A"/>
    <w:lvl w:ilvl="0" w:tplc="38DA697E">
      <w:start w:val="1"/>
      <w:numFmt w:val="russianLower"/>
      <w:lvlText w:val="%1)"/>
      <w:lvlJc w:val="left"/>
      <w:pPr>
        <w:tabs>
          <w:tab w:val="num" w:pos="1200"/>
        </w:tabs>
        <w:ind w:left="1200" w:hanging="360"/>
      </w:pPr>
      <w:rPr>
        <w:rFonts w:hint="default"/>
      </w:rPr>
    </w:lvl>
    <w:lvl w:ilvl="1" w:tplc="A47CBE6C">
      <w:start w:val="1"/>
      <w:numFmt w:val="lowerLetter"/>
      <w:lvlText w:val="%2."/>
      <w:lvlJc w:val="left"/>
      <w:pPr>
        <w:tabs>
          <w:tab w:val="num" w:pos="1440"/>
        </w:tabs>
        <w:ind w:left="1440" w:hanging="360"/>
      </w:pPr>
    </w:lvl>
    <w:lvl w:ilvl="2" w:tplc="BD645866">
      <w:start w:val="1"/>
      <w:numFmt w:val="lowerRoman"/>
      <w:lvlText w:val="%3."/>
      <w:lvlJc w:val="right"/>
      <w:pPr>
        <w:tabs>
          <w:tab w:val="num" w:pos="2160"/>
        </w:tabs>
        <w:ind w:left="2160" w:hanging="180"/>
      </w:pPr>
    </w:lvl>
    <w:lvl w:ilvl="3" w:tplc="D11E23E0" w:tentative="1">
      <w:start w:val="1"/>
      <w:numFmt w:val="decimal"/>
      <w:lvlText w:val="%4."/>
      <w:lvlJc w:val="left"/>
      <w:pPr>
        <w:tabs>
          <w:tab w:val="num" w:pos="2880"/>
        </w:tabs>
        <w:ind w:left="2880" w:hanging="360"/>
      </w:pPr>
    </w:lvl>
    <w:lvl w:ilvl="4" w:tplc="D340F1C0" w:tentative="1">
      <w:start w:val="1"/>
      <w:numFmt w:val="lowerLetter"/>
      <w:lvlText w:val="%5."/>
      <w:lvlJc w:val="left"/>
      <w:pPr>
        <w:tabs>
          <w:tab w:val="num" w:pos="3600"/>
        </w:tabs>
        <w:ind w:left="3600" w:hanging="360"/>
      </w:pPr>
    </w:lvl>
    <w:lvl w:ilvl="5" w:tplc="D6D8C822" w:tentative="1">
      <w:start w:val="1"/>
      <w:numFmt w:val="lowerRoman"/>
      <w:lvlText w:val="%6."/>
      <w:lvlJc w:val="right"/>
      <w:pPr>
        <w:tabs>
          <w:tab w:val="num" w:pos="4320"/>
        </w:tabs>
        <w:ind w:left="4320" w:hanging="180"/>
      </w:pPr>
    </w:lvl>
    <w:lvl w:ilvl="6" w:tplc="4B64CB8E" w:tentative="1">
      <w:start w:val="1"/>
      <w:numFmt w:val="decimal"/>
      <w:lvlText w:val="%7."/>
      <w:lvlJc w:val="left"/>
      <w:pPr>
        <w:tabs>
          <w:tab w:val="num" w:pos="5040"/>
        </w:tabs>
        <w:ind w:left="5040" w:hanging="360"/>
      </w:pPr>
    </w:lvl>
    <w:lvl w:ilvl="7" w:tplc="A184ABF8" w:tentative="1">
      <w:start w:val="1"/>
      <w:numFmt w:val="lowerLetter"/>
      <w:lvlText w:val="%8."/>
      <w:lvlJc w:val="left"/>
      <w:pPr>
        <w:tabs>
          <w:tab w:val="num" w:pos="5760"/>
        </w:tabs>
        <w:ind w:left="5760" w:hanging="360"/>
      </w:pPr>
    </w:lvl>
    <w:lvl w:ilvl="8" w:tplc="E438BBD0" w:tentative="1">
      <w:start w:val="1"/>
      <w:numFmt w:val="lowerRoman"/>
      <w:lvlText w:val="%9."/>
      <w:lvlJc w:val="right"/>
      <w:pPr>
        <w:tabs>
          <w:tab w:val="num" w:pos="6480"/>
        </w:tabs>
        <w:ind w:left="6480" w:hanging="180"/>
      </w:pPr>
    </w:lvl>
  </w:abstractNum>
  <w:abstractNum w:abstractNumId="74">
    <w:nsid w:val="7AC353E6"/>
    <w:multiLevelType w:val="hybridMultilevel"/>
    <w:tmpl w:val="EFCA9E18"/>
    <w:lvl w:ilvl="0" w:tplc="21A8B34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EF30E61"/>
    <w:multiLevelType w:val="hybridMultilevel"/>
    <w:tmpl w:val="B66843D8"/>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F367D25"/>
    <w:multiLevelType w:val="hybridMultilevel"/>
    <w:tmpl w:val="B010CA7A"/>
    <w:lvl w:ilvl="0" w:tplc="C37A908A">
      <w:start w:val="1"/>
      <w:numFmt w:val="decimal"/>
      <w:lvlText w:val="%1."/>
      <w:lvlJc w:val="left"/>
      <w:pPr>
        <w:tabs>
          <w:tab w:val="num" w:pos="960"/>
        </w:tabs>
        <w:ind w:left="960" w:hanging="360"/>
      </w:pPr>
    </w:lvl>
    <w:lvl w:ilvl="1" w:tplc="620497B0">
      <w:start w:val="1"/>
      <w:numFmt w:val="lowerLetter"/>
      <w:lvlText w:val="%2."/>
      <w:lvlJc w:val="left"/>
      <w:pPr>
        <w:tabs>
          <w:tab w:val="num" w:pos="1680"/>
        </w:tabs>
        <w:ind w:left="1680" w:hanging="360"/>
      </w:pPr>
    </w:lvl>
    <w:lvl w:ilvl="2" w:tplc="BD2CD8BA" w:tentative="1">
      <w:start w:val="1"/>
      <w:numFmt w:val="lowerRoman"/>
      <w:lvlText w:val="%3."/>
      <w:lvlJc w:val="right"/>
      <w:pPr>
        <w:tabs>
          <w:tab w:val="num" w:pos="2400"/>
        </w:tabs>
        <w:ind w:left="2400" w:hanging="180"/>
      </w:pPr>
    </w:lvl>
    <w:lvl w:ilvl="3" w:tplc="E170246E">
      <w:start w:val="1"/>
      <w:numFmt w:val="decimal"/>
      <w:lvlText w:val="%4."/>
      <w:lvlJc w:val="left"/>
      <w:pPr>
        <w:tabs>
          <w:tab w:val="num" w:pos="3120"/>
        </w:tabs>
        <w:ind w:left="3120" w:hanging="360"/>
      </w:pPr>
    </w:lvl>
    <w:lvl w:ilvl="4" w:tplc="E3C6DC7A" w:tentative="1">
      <w:start w:val="1"/>
      <w:numFmt w:val="lowerLetter"/>
      <w:lvlText w:val="%5."/>
      <w:lvlJc w:val="left"/>
      <w:pPr>
        <w:tabs>
          <w:tab w:val="num" w:pos="3840"/>
        </w:tabs>
        <w:ind w:left="3840" w:hanging="360"/>
      </w:pPr>
    </w:lvl>
    <w:lvl w:ilvl="5" w:tplc="B2F855BA" w:tentative="1">
      <w:start w:val="1"/>
      <w:numFmt w:val="lowerRoman"/>
      <w:lvlText w:val="%6."/>
      <w:lvlJc w:val="right"/>
      <w:pPr>
        <w:tabs>
          <w:tab w:val="num" w:pos="4560"/>
        </w:tabs>
        <w:ind w:left="4560" w:hanging="180"/>
      </w:pPr>
    </w:lvl>
    <w:lvl w:ilvl="6" w:tplc="5C0CB43C" w:tentative="1">
      <w:start w:val="1"/>
      <w:numFmt w:val="decimal"/>
      <w:lvlText w:val="%7."/>
      <w:lvlJc w:val="left"/>
      <w:pPr>
        <w:tabs>
          <w:tab w:val="num" w:pos="5280"/>
        </w:tabs>
        <w:ind w:left="5280" w:hanging="360"/>
      </w:pPr>
    </w:lvl>
    <w:lvl w:ilvl="7" w:tplc="16B6856A" w:tentative="1">
      <w:start w:val="1"/>
      <w:numFmt w:val="lowerLetter"/>
      <w:lvlText w:val="%8."/>
      <w:lvlJc w:val="left"/>
      <w:pPr>
        <w:tabs>
          <w:tab w:val="num" w:pos="6000"/>
        </w:tabs>
        <w:ind w:left="6000" w:hanging="360"/>
      </w:pPr>
    </w:lvl>
    <w:lvl w:ilvl="8" w:tplc="AD1EC6FC" w:tentative="1">
      <w:start w:val="1"/>
      <w:numFmt w:val="lowerRoman"/>
      <w:lvlText w:val="%9."/>
      <w:lvlJc w:val="right"/>
      <w:pPr>
        <w:tabs>
          <w:tab w:val="num" w:pos="6720"/>
        </w:tabs>
        <w:ind w:left="6720" w:hanging="180"/>
      </w:pPr>
    </w:lvl>
  </w:abstractNum>
  <w:num w:numId="1">
    <w:abstractNumId w:val="68"/>
  </w:num>
  <w:num w:numId="2">
    <w:abstractNumId w:val="58"/>
  </w:num>
  <w:num w:numId="3">
    <w:abstractNumId w:val="49"/>
  </w:num>
  <w:num w:numId="4">
    <w:abstractNumId w:val="1"/>
  </w:num>
  <w:num w:numId="5">
    <w:abstractNumId w:val="0"/>
  </w:num>
  <w:num w:numId="6">
    <w:abstractNumId w:val="19"/>
  </w:num>
  <w:num w:numId="7">
    <w:abstractNumId w:val="59"/>
  </w:num>
  <w:num w:numId="8">
    <w:abstractNumId w:val="42"/>
  </w:num>
  <w:num w:numId="9">
    <w:abstractNumId w:val="41"/>
  </w:num>
  <w:num w:numId="10">
    <w:abstractNumId w:val="3"/>
  </w:num>
  <w:num w:numId="11">
    <w:abstractNumId w:val="39"/>
  </w:num>
  <w:num w:numId="12">
    <w:abstractNumId w:val="7"/>
  </w:num>
  <w:num w:numId="13">
    <w:abstractNumId w:val="28"/>
  </w:num>
  <w:num w:numId="14">
    <w:abstractNumId w:val="30"/>
  </w:num>
  <w:num w:numId="15">
    <w:abstractNumId w:val="17"/>
  </w:num>
  <w:num w:numId="16">
    <w:abstractNumId w:val="29"/>
  </w:num>
  <w:num w:numId="17">
    <w:abstractNumId w:val="73"/>
  </w:num>
  <w:num w:numId="18">
    <w:abstractNumId w:val="31"/>
  </w:num>
  <w:num w:numId="19">
    <w:abstractNumId w:val="2"/>
  </w:num>
  <w:num w:numId="20">
    <w:abstractNumId w:val="60"/>
  </w:num>
  <w:num w:numId="21">
    <w:abstractNumId w:val="77"/>
  </w:num>
  <w:num w:numId="22">
    <w:abstractNumId w:val="64"/>
  </w:num>
  <w:num w:numId="23">
    <w:abstractNumId w:val="25"/>
  </w:num>
  <w:num w:numId="24">
    <w:abstractNumId w:val="61"/>
  </w:num>
  <w:num w:numId="25">
    <w:abstractNumId w:val="24"/>
  </w:num>
  <w:num w:numId="26">
    <w:abstractNumId w:val="9"/>
  </w:num>
  <w:num w:numId="27">
    <w:abstractNumId w:val="37"/>
  </w:num>
  <w:num w:numId="28">
    <w:abstractNumId w:val="66"/>
  </w:num>
  <w:num w:numId="29">
    <w:abstractNumId w:val="34"/>
  </w:num>
  <w:num w:numId="30">
    <w:abstractNumId w:val="67"/>
  </w:num>
  <w:num w:numId="31">
    <w:abstractNumId w:val="10"/>
  </w:num>
  <w:num w:numId="32">
    <w:abstractNumId w:val="65"/>
  </w:num>
  <w:num w:numId="33">
    <w:abstractNumId w:val="56"/>
  </w:num>
  <w:num w:numId="34">
    <w:abstractNumId w:val="57"/>
  </w:num>
  <w:num w:numId="35">
    <w:abstractNumId w:val="44"/>
  </w:num>
  <w:num w:numId="36">
    <w:abstractNumId w:val="11"/>
  </w:num>
  <w:num w:numId="37">
    <w:abstractNumId w:val="23"/>
  </w:num>
  <w:num w:numId="38">
    <w:abstractNumId w:val="36"/>
  </w:num>
  <w:num w:numId="39">
    <w:abstractNumId w:val="54"/>
  </w:num>
  <w:num w:numId="40">
    <w:abstractNumId w:val="32"/>
  </w:num>
  <w:num w:numId="41">
    <w:abstractNumId w:val="47"/>
  </w:num>
  <w:num w:numId="42">
    <w:abstractNumId w:val="27"/>
  </w:num>
  <w:num w:numId="43">
    <w:abstractNumId w:val="16"/>
  </w:num>
  <w:num w:numId="44">
    <w:abstractNumId w:val="62"/>
  </w:num>
  <w:num w:numId="45">
    <w:abstractNumId w:val="75"/>
  </w:num>
  <w:num w:numId="46">
    <w:abstractNumId w:val="45"/>
  </w:num>
  <w:num w:numId="47">
    <w:abstractNumId w:val="71"/>
  </w:num>
  <w:num w:numId="48">
    <w:abstractNumId w:val="48"/>
  </w:num>
  <w:num w:numId="49">
    <w:abstractNumId w:val="35"/>
  </w:num>
  <w:num w:numId="50">
    <w:abstractNumId w:val="52"/>
  </w:num>
  <w:num w:numId="51">
    <w:abstractNumId w:val="50"/>
  </w:num>
  <w:num w:numId="52">
    <w:abstractNumId w:val="40"/>
  </w:num>
  <w:num w:numId="53">
    <w:abstractNumId w:val="63"/>
  </w:num>
  <w:num w:numId="54">
    <w:abstractNumId w:val="22"/>
  </w:num>
  <w:num w:numId="55">
    <w:abstractNumId w:val="53"/>
  </w:num>
  <w:num w:numId="56">
    <w:abstractNumId w:val="14"/>
  </w:num>
  <w:num w:numId="57">
    <w:abstractNumId w:val="20"/>
  </w:num>
  <w:num w:numId="58">
    <w:abstractNumId w:val="43"/>
  </w:num>
  <w:num w:numId="59">
    <w:abstractNumId w:val="5"/>
  </w:num>
  <w:num w:numId="60">
    <w:abstractNumId w:val="12"/>
  </w:num>
  <w:num w:numId="61">
    <w:abstractNumId w:val="55"/>
  </w:num>
  <w:num w:numId="62">
    <w:abstractNumId w:val="51"/>
  </w:num>
  <w:num w:numId="63">
    <w:abstractNumId w:val="26"/>
  </w:num>
  <w:num w:numId="64">
    <w:abstractNumId w:val="46"/>
  </w:num>
  <w:num w:numId="65">
    <w:abstractNumId w:val="13"/>
  </w:num>
  <w:num w:numId="66">
    <w:abstractNumId w:val="21"/>
  </w:num>
  <w:num w:numId="67">
    <w:abstractNumId w:val="33"/>
  </w:num>
  <w:num w:numId="68">
    <w:abstractNumId w:val="74"/>
  </w:num>
  <w:num w:numId="69">
    <w:abstractNumId w:val="72"/>
  </w:num>
  <w:num w:numId="70">
    <w:abstractNumId w:val="70"/>
  </w:num>
  <w:num w:numId="71">
    <w:abstractNumId w:val="38"/>
  </w:num>
  <w:num w:numId="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9"/>
  </w:num>
  <w:num w:numId="75">
    <w:abstractNumId w:val="15"/>
  </w:num>
  <w:num w:numId="76">
    <w:abstractNumId w:val="76"/>
  </w:num>
  <w:num w:numId="77">
    <w:abstractNumId w:val="8"/>
  </w:num>
  <w:num w:numId="78">
    <w:abstractNumId w:val="6"/>
  </w:num>
  <w:num w:numId="79">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36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A31"/>
    <w:rsid w:val="00001AEB"/>
    <w:rsid w:val="00001C85"/>
    <w:rsid w:val="000024E5"/>
    <w:rsid w:val="000033F4"/>
    <w:rsid w:val="00003492"/>
    <w:rsid w:val="000040B1"/>
    <w:rsid w:val="000043D2"/>
    <w:rsid w:val="00005878"/>
    <w:rsid w:val="00007AE1"/>
    <w:rsid w:val="000101B6"/>
    <w:rsid w:val="0001026F"/>
    <w:rsid w:val="00010734"/>
    <w:rsid w:val="00012FAC"/>
    <w:rsid w:val="000234B1"/>
    <w:rsid w:val="00026D2B"/>
    <w:rsid w:val="00027AE0"/>
    <w:rsid w:val="000316C6"/>
    <w:rsid w:val="0003379B"/>
    <w:rsid w:val="000348F8"/>
    <w:rsid w:val="00035643"/>
    <w:rsid w:val="000405A6"/>
    <w:rsid w:val="00042DAB"/>
    <w:rsid w:val="000447E7"/>
    <w:rsid w:val="0004481B"/>
    <w:rsid w:val="0004572E"/>
    <w:rsid w:val="00054FD4"/>
    <w:rsid w:val="000577DD"/>
    <w:rsid w:val="000578CD"/>
    <w:rsid w:val="00060547"/>
    <w:rsid w:val="0006373D"/>
    <w:rsid w:val="00064C5C"/>
    <w:rsid w:val="00064C70"/>
    <w:rsid w:val="00064EB0"/>
    <w:rsid w:val="00065353"/>
    <w:rsid w:val="00071101"/>
    <w:rsid w:val="000731E7"/>
    <w:rsid w:val="0008141F"/>
    <w:rsid w:val="000823DA"/>
    <w:rsid w:val="00083870"/>
    <w:rsid w:val="000846E4"/>
    <w:rsid w:val="00084F56"/>
    <w:rsid w:val="000874C1"/>
    <w:rsid w:val="00087CCA"/>
    <w:rsid w:val="00091B7E"/>
    <w:rsid w:val="00093C94"/>
    <w:rsid w:val="000945DD"/>
    <w:rsid w:val="00094FB1"/>
    <w:rsid w:val="00096FE5"/>
    <w:rsid w:val="000A068F"/>
    <w:rsid w:val="000A1961"/>
    <w:rsid w:val="000A1DB9"/>
    <w:rsid w:val="000A219A"/>
    <w:rsid w:val="000A43AE"/>
    <w:rsid w:val="000A4A41"/>
    <w:rsid w:val="000A4AD2"/>
    <w:rsid w:val="000A626E"/>
    <w:rsid w:val="000A6E42"/>
    <w:rsid w:val="000A7271"/>
    <w:rsid w:val="000B04BE"/>
    <w:rsid w:val="000B0F69"/>
    <w:rsid w:val="000B1AA1"/>
    <w:rsid w:val="000B1B9B"/>
    <w:rsid w:val="000B2E76"/>
    <w:rsid w:val="000B5374"/>
    <w:rsid w:val="000B5839"/>
    <w:rsid w:val="000C15EB"/>
    <w:rsid w:val="000C166C"/>
    <w:rsid w:val="000C1DDB"/>
    <w:rsid w:val="000D3BD4"/>
    <w:rsid w:val="000D5817"/>
    <w:rsid w:val="000D63C9"/>
    <w:rsid w:val="000D6AD5"/>
    <w:rsid w:val="000D73B6"/>
    <w:rsid w:val="000E12B7"/>
    <w:rsid w:val="000E3F07"/>
    <w:rsid w:val="000E4F58"/>
    <w:rsid w:val="000E6268"/>
    <w:rsid w:val="000F149B"/>
    <w:rsid w:val="000F1CEB"/>
    <w:rsid w:val="00100A57"/>
    <w:rsid w:val="00101D5D"/>
    <w:rsid w:val="00105034"/>
    <w:rsid w:val="001055CF"/>
    <w:rsid w:val="00106246"/>
    <w:rsid w:val="00106F2C"/>
    <w:rsid w:val="00110379"/>
    <w:rsid w:val="00120E0E"/>
    <w:rsid w:val="001217B3"/>
    <w:rsid w:val="001218AD"/>
    <w:rsid w:val="00121C57"/>
    <w:rsid w:val="0012237B"/>
    <w:rsid w:val="001227D8"/>
    <w:rsid w:val="00122DEC"/>
    <w:rsid w:val="0012305D"/>
    <w:rsid w:val="001249CA"/>
    <w:rsid w:val="0012627E"/>
    <w:rsid w:val="0012713C"/>
    <w:rsid w:val="0012785F"/>
    <w:rsid w:val="0013016B"/>
    <w:rsid w:val="00142709"/>
    <w:rsid w:val="001427B7"/>
    <w:rsid w:val="00142E89"/>
    <w:rsid w:val="00150DC0"/>
    <w:rsid w:val="00155E07"/>
    <w:rsid w:val="00160064"/>
    <w:rsid w:val="00161892"/>
    <w:rsid w:val="0016417D"/>
    <w:rsid w:val="00165277"/>
    <w:rsid w:val="00165D5E"/>
    <w:rsid w:val="00166228"/>
    <w:rsid w:val="00172174"/>
    <w:rsid w:val="00173D87"/>
    <w:rsid w:val="00182472"/>
    <w:rsid w:val="00183A25"/>
    <w:rsid w:val="00183DDE"/>
    <w:rsid w:val="00185C17"/>
    <w:rsid w:val="001903EB"/>
    <w:rsid w:val="0019158F"/>
    <w:rsid w:val="001943BB"/>
    <w:rsid w:val="001A1BA3"/>
    <w:rsid w:val="001A521B"/>
    <w:rsid w:val="001A59CE"/>
    <w:rsid w:val="001A788E"/>
    <w:rsid w:val="001A78DA"/>
    <w:rsid w:val="001A7CC1"/>
    <w:rsid w:val="001B0A51"/>
    <w:rsid w:val="001B2C65"/>
    <w:rsid w:val="001B5EA0"/>
    <w:rsid w:val="001B6AF1"/>
    <w:rsid w:val="001B6CA6"/>
    <w:rsid w:val="001B6E90"/>
    <w:rsid w:val="001B7DBD"/>
    <w:rsid w:val="001B7FED"/>
    <w:rsid w:val="001C18A5"/>
    <w:rsid w:val="001C3012"/>
    <w:rsid w:val="001C31DD"/>
    <w:rsid w:val="001C33B1"/>
    <w:rsid w:val="001C3D2E"/>
    <w:rsid w:val="001C440B"/>
    <w:rsid w:val="001C4C6E"/>
    <w:rsid w:val="001C56A5"/>
    <w:rsid w:val="001C594D"/>
    <w:rsid w:val="001C5F1F"/>
    <w:rsid w:val="001C7866"/>
    <w:rsid w:val="001D0134"/>
    <w:rsid w:val="001D0E2E"/>
    <w:rsid w:val="001D1CD8"/>
    <w:rsid w:val="001D6251"/>
    <w:rsid w:val="001D792A"/>
    <w:rsid w:val="001E0335"/>
    <w:rsid w:val="001E126B"/>
    <w:rsid w:val="001E2D6F"/>
    <w:rsid w:val="001E70F7"/>
    <w:rsid w:val="001F02C2"/>
    <w:rsid w:val="001F2D6E"/>
    <w:rsid w:val="001F552D"/>
    <w:rsid w:val="001F7063"/>
    <w:rsid w:val="0020036E"/>
    <w:rsid w:val="00202CD6"/>
    <w:rsid w:val="00206B3B"/>
    <w:rsid w:val="00207CBD"/>
    <w:rsid w:val="00213571"/>
    <w:rsid w:val="002136F1"/>
    <w:rsid w:val="002141E9"/>
    <w:rsid w:val="00220B94"/>
    <w:rsid w:val="002215C9"/>
    <w:rsid w:val="0022197F"/>
    <w:rsid w:val="0022554A"/>
    <w:rsid w:val="00231F47"/>
    <w:rsid w:val="00232FE1"/>
    <w:rsid w:val="00235009"/>
    <w:rsid w:val="00235969"/>
    <w:rsid w:val="00237044"/>
    <w:rsid w:val="002409EB"/>
    <w:rsid w:val="002423B9"/>
    <w:rsid w:val="002429E1"/>
    <w:rsid w:val="002447B4"/>
    <w:rsid w:val="0025051F"/>
    <w:rsid w:val="00252FF5"/>
    <w:rsid w:val="0025484D"/>
    <w:rsid w:val="0026204B"/>
    <w:rsid w:val="00264DCE"/>
    <w:rsid w:val="00265BE7"/>
    <w:rsid w:val="00266729"/>
    <w:rsid w:val="00266EAE"/>
    <w:rsid w:val="0026722D"/>
    <w:rsid w:val="002719DF"/>
    <w:rsid w:val="00273063"/>
    <w:rsid w:val="0027568B"/>
    <w:rsid w:val="002768AF"/>
    <w:rsid w:val="002775B8"/>
    <w:rsid w:val="0028029D"/>
    <w:rsid w:val="00280526"/>
    <w:rsid w:val="00282962"/>
    <w:rsid w:val="0028375C"/>
    <w:rsid w:val="002845E9"/>
    <w:rsid w:val="00285993"/>
    <w:rsid w:val="0029270B"/>
    <w:rsid w:val="00297028"/>
    <w:rsid w:val="002A0BBB"/>
    <w:rsid w:val="002A58B1"/>
    <w:rsid w:val="002A5F19"/>
    <w:rsid w:val="002A6303"/>
    <w:rsid w:val="002B0129"/>
    <w:rsid w:val="002B3637"/>
    <w:rsid w:val="002B68EB"/>
    <w:rsid w:val="002B6AB1"/>
    <w:rsid w:val="002B792A"/>
    <w:rsid w:val="002C2B00"/>
    <w:rsid w:val="002C4D45"/>
    <w:rsid w:val="002D0BE1"/>
    <w:rsid w:val="002D1F29"/>
    <w:rsid w:val="002E02FE"/>
    <w:rsid w:val="002E1075"/>
    <w:rsid w:val="002E3633"/>
    <w:rsid w:val="002E3EE2"/>
    <w:rsid w:val="002E43F8"/>
    <w:rsid w:val="002E55D0"/>
    <w:rsid w:val="002E5966"/>
    <w:rsid w:val="002E6208"/>
    <w:rsid w:val="002E77A5"/>
    <w:rsid w:val="002F08BE"/>
    <w:rsid w:val="002F4A7F"/>
    <w:rsid w:val="002F55E3"/>
    <w:rsid w:val="002F5745"/>
    <w:rsid w:val="002F7216"/>
    <w:rsid w:val="00302CB4"/>
    <w:rsid w:val="003058B6"/>
    <w:rsid w:val="00305D7D"/>
    <w:rsid w:val="00312FE1"/>
    <w:rsid w:val="00320201"/>
    <w:rsid w:val="00321125"/>
    <w:rsid w:val="00321798"/>
    <w:rsid w:val="00323FE8"/>
    <w:rsid w:val="00327639"/>
    <w:rsid w:val="00330613"/>
    <w:rsid w:val="00331BA8"/>
    <w:rsid w:val="003336CC"/>
    <w:rsid w:val="00355B66"/>
    <w:rsid w:val="00360CF0"/>
    <w:rsid w:val="00362743"/>
    <w:rsid w:val="003648DC"/>
    <w:rsid w:val="003715AE"/>
    <w:rsid w:val="00371FDE"/>
    <w:rsid w:val="00373EEC"/>
    <w:rsid w:val="00373F51"/>
    <w:rsid w:val="00377131"/>
    <w:rsid w:val="00380F9D"/>
    <w:rsid w:val="00382F40"/>
    <w:rsid w:val="00384E70"/>
    <w:rsid w:val="003912AA"/>
    <w:rsid w:val="00392911"/>
    <w:rsid w:val="00394236"/>
    <w:rsid w:val="00394AFE"/>
    <w:rsid w:val="003953D5"/>
    <w:rsid w:val="00397E0F"/>
    <w:rsid w:val="003A36E0"/>
    <w:rsid w:val="003A45F1"/>
    <w:rsid w:val="003A5666"/>
    <w:rsid w:val="003A59F5"/>
    <w:rsid w:val="003A60BD"/>
    <w:rsid w:val="003A627F"/>
    <w:rsid w:val="003A7E6E"/>
    <w:rsid w:val="003A7F62"/>
    <w:rsid w:val="003B14BD"/>
    <w:rsid w:val="003B73B0"/>
    <w:rsid w:val="003B7A32"/>
    <w:rsid w:val="003C2EFF"/>
    <w:rsid w:val="003C5257"/>
    <w:rsid w:val="003C5658"/>
    <w:rsid w:val="003C7416"/>
    <w:rsid w:val="003D2803"/>
    <w:rsid w:val="003D5137"/>
    <w:rsid w:val="003E0066"/>
    <w:rsid w:val="003E0F9B"/>
    <w:rsid w:val="003E3601"/>
    <w:rsid w:val="003E647A"/>
    <w:rsid w:val="003E6CD8"/>
    <w:rsid w:val="003E71FC"/>
    <w:rsid w:val="003F3CD4"/>
    <w:rsid w:val="003F3D83"/>
    <w:rsid w:val="003F6C75"/>
    <w:rsid w:val="003F6CD3"/>
    <w:rsid w:val="004026C9"/>
    <w:rsid w:val="00403F23"/>
    <w:rsid w:val="00404104"/>
    <w:rsid w:val="00404B82"/>
    <w:rsid w:val="00405BF3"/>
    <w:rsid w:val="004066BB"/>
    <w:rsid w:val="004123F1"/>
    <w:rsid w:val="00412C5F"/>
    <w:rsid w:val="00412D99"/>
    <w:rsid w:val="00420E19"/>
    <w:rsid w:val="004230C1"/>
    <w:rsid w:val="0043022D"/>
    <w:rsid w:val="004304B8"/>
    <w:rsid w:val="00444101"/>
    <w:rsid w:val="00450BC8"/>
    <w:rsid w:val="00452B71"/>
    <w:rsid w:val="004564FB"/>
    <w:rsid w:val="00463CC1"/>
    <w:rsid w:val="00464647"/>
    <w:rsid w:val="00471CA8"/>
    <w:rsid w:val="00473697"/>
    <w:rsid w:val="00473741"/>
    <w:rsid w:val="00475C30"/>
    <w:rsid w:val="004823EF"/>
    <w:rsid w:val="00486BE8"/>
    <w:rsid w:val="004874E4"/>
    <w:rsid w:val="0049084E"/>
    <w:rsid w:val="0049139C"/>
    <w:rsid w:val="0049170A"/>
    <w:rsid w:val="00491C71"/>
    <w:rsid w:val="0049396B"/>
    <w:rsid w:val="00495616"/>
    <w:rsid w:val="004A1973"/>
    <w:rsid w:val="004A41E6"/>
    <w:rsid w:val="004A4DD3"/>
    <w:rsid w:val="004A5DFD"/>
    <w:rsid w:val="004A6C28"/>
    <w:rsid w:val="004A7506"/>
    <w:rsid w:val="004A7526"/>
    <w:rsid w:val="004B2B21"/>
    <w:rsid w:val="004B541C"/>
    <w:rsid w:val="004C1016"/>
    <w:rsid w:val="004C1219"/>
    <w:rsid w:val="004C1A41"/>
    <w:rsid w:val="004C2858"/>
    <w:rsid w:val="004C2C49"/>
    <w:rsid w:val="004C5855"/>
    <w:rsid w:val="004D09D6"/>
    <w:rsid w:val="004D229D"/>
    <w:rsid w:val="004D56F3"/>
    <w:rsid w:val="004E41D7"/>
    <w:rsid w:val="004E4863"/>
    <w:rsid w:val="004E541C"/>
    <w:rsid w:val="004F33AB"/>
    <w:rsid w:val="004F3F84"/>
    <w:rsid w:val="004F46C4"/>
    <w:rsid w:val="004F78CE"/>
    <w:rsid w:val="0050026E"/>
    <w:rsid w:val="00503653"/>
    <w:rsid w:val="00503E7A"/>
    <w:rsid w:val="00505C97"/>
    <w:rsid w:val="00506E47"/>
    <w:rsid w:val="00507242"/>
    <w:rsid w:val="00510888"/>
    <w:rsid w:val="00513217"/>
    <w:rsid w:val="0051676D"/>
    <w:rsid w:val="005222C8"/>
    <w:rsid w:val="00522C3C"/>
    <w:rsid w:val="00530919"/>
    <w:rsid w:val="005314FD"/>
    <w:rsid w:val="005349A9"/>
    <w:rsid w:val="005359AC"/>
    <w:rsid w:val="0053624C"/>
    <w:rsid w:val="00541375"/>
    <w:rsid w:val="00541399"/>
    <w:rsid w:val="00542DEC"/>
    <w:rsid w:val="0054326F"/>
    <w:rsid w:val="0054368B"/>
    <w:rsid w:val="00546650"/>
    <w:rsid w:val="00551750"/>
    <w:rsid w:val="00551F0C"/>
    <w:rsid w:val="005542F6"/>
    <w:rsid w:val="005544EA"/>
    <w:rsid w:val="00557128"/>
    <w:rsid w:val="005609BB"/>
    <w:rsid w:val="00560BC8"/>
    <w:rsid w:val="00561255"/>
    <w:rsid w:val="00561636"/>
    <w:rsid w:val="00562520"/>
    <w:rsid w:val="0056489A"/>
    <w:rsid w:val="00571FA6"/>
    <w:rsid w:val="00574E82"/>
    <w:rsid w:val="005761D6"/>
    <w:rsid w:val="00576817"/>
    <w:rsid w:val="0058002C"/>
    <w:rsid w:val="00581415"/>
    <w:rsid w:val="00584F42"/>
    <w:rsid w:val="00587CDA"/>
    <w:rsid w:val="00593C2B"/>
    <w:rsid w:val="00593F78"/>
    <w:rsid w:val="00594992"/>
    <w:rsid w:val="00594A53"/>
    <w:rsid w:val="005A1552"/>
    <w:rsid w:val="005A1D93"/>
    <w:rsid w:val="005A31BC"/>
    <w:rsid w:val="005A39A2"/>
    <w:rsid w:val="005A3BEE"/>
    <w:rsid w:val="005B4598"/>
    <w:rsid w:val="005B53F9"/>
    <w:rsid w:val="005B7B08"/>
    <w:rsid w:val="005C0EF3"/>
    <w:rsid w:val="005C132D"/>
    <w:rsid w:val="005C15D7"/>
    <w:rsid w:val="005C3FAB"/>
    <w:rsid w:val="005C4C7E"/>
    <w:rsid w:val="005C6601"/>
    <w:rsid w:val="005D1E74"/>
    <w:rsid w:val="005D4B44"/>
    <w:rsid w:val="005D6D27"/>
    <w:rsid w:val="005E1A6E"/>
    <w:rsid w:val="005E2193"/>
    <w:rsid w:val="005E2653"/>
    <w:rsid w:val="005E3229"/>
    <w:rsid w:val="005E4935"/>
    <w:rsid w:val="005E66A9"/>
    <w:rsid w:val="005F0D85"/>
    <w:rsid w:val="005F17AB"/>
    <w:rsid w:val="00600E86"/>
    <w:rsid w:val="0060317E"/>
    <w:rsid w:val="006037AB"/>
    <w:rsid w:val="00605231"/>
    <w:rsid w:val="006066A8"/>
    <w:rsid w:val="00606761"/>
    <w:rsid w:val="00606C4F"/>
    <w:rsid w:val="006200A4"/>
    <w:rsid w:val="0062378E"/>
    <w:rsid w:val="00624974"/>
    <w:rsid w:val="00626B6D"/>
    <w:rsid w:val="00627656"/>
    <w:rsid w:val="006307DE"/>
    <w:rsid w:val="00631450"/>
    <w:rsid w:val="00632073"/>
    <w:rsid w:val="00633C42"/>
    <w:rsid w:val="006341C4"/>
    <w:rsid w:val="0063648E"/>
    <w:rsid w:val="00636A33"/>
    <w:rsid w:val="006376EB"/>
    <w:rsid w:val="006400B7"/>
    <w:rsid w:val="00641D91"/>
    <w:rsid w:val="00647F8D"/>
    <w:rsid w:val="006541D1"/>
    <w:rsid w:val="006563E6"/>
    <w:rsid w:val="00656D73"/>
    <w:rsid w:val="00657A45"/>
    <w:rsid w:val="00657AA9"/>
    <w:rsid w:val="006624A0"/>
    <w:rsid w:val="00663C99"/>
    <w:rsid w:val="00663F35"/>
    <w:rsid w:val="00670463"/>
    <w:rsid w:val="006708B5"/>
    <w:rsid w:val="00670BFF"/>
    <w:rsid w:val="00671FDB"/>
    <w:rsid w:val="00674D8D"/>
    <w:rsid w:val="006756B7"/>
    <w:rsid w:val="00680C42"/>
    <w:rsid w:val="00680E6E"/>
    <w:rsid w:val="006810AE"/>
    <w:rsid w:val="00681A6E"/>
    <w:rsid w:val="00686193"/>
    <w:rsid w:val="006873A9"/>
    <w:rsid w:val="00691C64"/>
    <w:rsid w:val="00692839"/>
    <w:rsid w:val="006954A4"/>
    <w:rsid w:val="006958F6"/>
    <w:rsid w:val="00695D9D"/>
    <w:rsid w:val="00696EC5"/>
    <w:rsid w:val="0069766D"/>
    <w:rsid w:val="00697B61"/>
    <w:rsid w:val="006A33E1"/>
    <w:rsid w:val="006A3F4F"/>
    <w:rsid w:val="006A4115"/>
    <w:rsid w:val="006A61D2"/>
    <w:rsid w:val="006B0D0B"/>
    <w:rsid w:val="006B23C5"/>
    <w:rsid w:val="006C07A7"/>
    <w:rsid w:val="006C3345"/>
    <w:rsid w:val="006C3DFB"/>
    <w:rsid w:val="006C5B44"/>
    <w:rsid w:val="006C655B"/>
    <w:rsid w:val="006C68B5"/>
    <w:rsid w:val="006D15CE"/>
    <w:rsid w:val="006D246B"/>
    <w:rsid w:val="006E1EA3"/>
    <w:rsid w:val="006E3F66"/>
    <w:rsid w:val="006E5A22"/>
    <w:rsid w:val="006E767F"/>
    <w:rsid w:val="006E7AEE"/>
    <w:rsid w:val="006F02C8"/>
    <w:rsid w:val="006F2610"/>
    <w:rsid w:val="006F27EF"/>
    <w:rsid w:val="006F2D16"/>
    <w:rsid w:val="006F31FB"/>
    <w:rsid w:val="006F3DAC"/>
    <w:rsid w:val="006F6E2A"/>
    <w:rsid w:val="006F7BAB"/>
    <w:rsid w:val="00700D81"/>
    <w:rsid w:val="00703D9D"/>
    <w:rsid w:val="00704A41"/>
    <w:rsid w:val="00705099"/>
    <w:rsid w:val="00712DAC"/>
    <w:rsid w:val="007135EB"/>
    <w:rsid w:val="0071394E"/>
    <w:rsid w:val="00715369"/>
    <w:rsid w:val="00715CB6"/>
    <w:rsid w:val="00715FD6"/>
    <w:rsid w:val="007222E7"/>
    <w:rsid w:val="007261A0"/>
    <w:rsid w:val="0073270D"/>
    <w:rsid w:val="00732849"/>
    <w:rsid w:val="00733A75"/>
    <w:rsid w:val="0073516B"/>
    <w:rsid w:val="00736AE0"/>
    <w:rsid w:val="00740DEE"/>
    <w:rsid w:val="00741530"/>
    <w:rsid w:val="0074399C"/>
    <w:rsid w:val="0074425A"/>
    <w:rsid w:val="00744448"/>
    <w:rsid w:val="0074461F"/>
    <w:rsid w:val="007449C0"/>
    <w:rsid w:val="007461C6"/>
    <w:rsid w:val="0074675E"/>
    <w:rsid w:val="00750ADE"/>
    <w:rsid w:val="00753445"/>
    <w:rsid w:val="007540C3"/>
    <w:rsid w:val="00754D85"/>
    <w:rsid w:val="00754DED"/>
    <w:rsid w:val="00755E36"/>
    <w:rsid w:val="007565EB"/>
    <w:rsid w:val="007603BF"/>
    <w:rsid w:val="007609AE"/>
    <w:rsid w:val="00763BD2"/>
    <w:rsid w:val="00764362"/>
    <w:rsid w:val="00770D16"/>
    <w:rsid w:val="00772755"/>
    <w:rsid w:val="00772FB7"/>
    <w:rsid w:val="00773448"/>
    <w:rsid w:val="00774E5E"/>
    <w:rsid w:val="00776419"/>
    <w:rsid w:val="0077683F"/>
    <w:rsid w:val="00776FA2"/>
    <w:rsid w:val="007816DE"/>
    <w:rsid w:val="00781786"/>
    <w:rsid w:val="00794065"/>
    <w:rsid w:val="007968E7"/>
    <w:rsid w:val="007969B5"/>
    <w:rsid w:val="007A0C42"/>
    <w:rsid w:val="007A148C"/>
    <w:rsid w:val="007A36EE"/>
    <w:rsid w:val="007A3C36"/>
    <w:rsid w:val="007A4D4B"/>
    <w:rsid w:val="007A530A"/>
    <w:rsid w:val="007A539C"/>
    <w:rsid w:val="007A5C2B"/>
    <w:rsid w:val="007A5D9A"/>
    <w:rsid w:val="007A678F"/>
    <w:rsid w:val="007A73FB"/>
    <w:rsid w:val="007B1C01"/>
    <w:rsid w:val="007B277F"/>
    <w:rsid w:val="007B50C8"/>
    <w:rsid w:val="007B522E"/>
    <w:rsid w:val="007B53C0"/>
    <w:rsid w:val="007B545D"/>
    <w:rsid w:val="007B57AC"/>
    <w:rsid w:val="007B689F"/>
    <w:rsid w:val="007B7B11"/>
    <w:rsid w:val="007C12A6"/>
    <w:rsid w:val="007C1336"/>
    <w:rsid w:val="007C737E"/>
    <w:rsid w:val="007D19E1"/>
    <w:rsid w:val="007D1DBD"/>
    <w:rsid w:val="007D36F2"/>
    <w:rsid w:val="007E04B4"/>
    <w:rsid w:val="007E53D7"/>
    <w:rsid w:val="007E559C"/>
    <w:rsid w:val="007F0991"/>
    <w:rsid w:val="007F1C7B"/>
    <w:rsid w:val="007F1F6B"/>
    <w:rsid w:val="007F68F6"/>
    <w:rsid w:val="007F7231"/>
    <w:rsid w:val="007F77AE"/>
    <w:rsid w:val="0080514B"/>
    <w:rsid w:val="00805543"/>
    <w:rsid w:val="00805829"/>
    <w:rsid w:val="00806D8D"/>
    <w:rsid w:val="008135B7"/>
    <w:rsid w:val="00815182"/>
    <w:rsid w:val="00815B39"/>
    <w:rsid w:val="0081714E"/>
    <w:rsid w:val="008174BC"/>
    <w:rsid w:val="00817849"/>
    <w:rsid w:val="0082256B"/>
    <w:rsid w:val="00822AB6"/>
    <w:rsid w:val="008240C6"/>
    <w:rsid w:val="00826776"/>
    <w:rsid w:val="00826C92"/>
    <w:rsid w:val="00827AFE"/>
    <w:rsid w:val="00834060"/>
    <w:rsid w:val="008353FC"/>
    <w:rsid w:val="00840484"/>
    <w:rsid w:val="008516CC"/>
    <w:rsid w:val="00851B63"/>
    <w:rsid w:val="00853FC6"/>
    <w:rsid w:val="0085523F"/>
    <w:rsid w:val="00857A3B"/>
    <w:rsid w:val="00860DE6"/>
    <w:rsid w:val="00860E21"/>
    <w:rsid w:val="0086246F"/>
    <w:rsid w:val="0086714B"/>
    <w:rsid w:val="00867BFC"/>
    <w:rsid w:val="00870343"/>
    <w:rsid w:val="0088045F"/>
    <w:rsid w:val="00880F55"/>
    <w:rsid w:val="008816B2"/>
    <w:rsid w:val="008900C3"/>
    <w:rsid w:val="00891AA2"/>
    <w:rsid w:val="00897AF9"/>
    <w:rsid w:val="008A1BF2"/>
    <w:rsid w:val="008A644E"/>
    <w:rsid w:val="008B0182"/>
    <w:rsid w:val="008B0847"/>
    <w:rsid w:val="008B254F"/>
    <w:rsid w:val="008B398B"/>
    <w:rsid w:val="008B4E54"/>
    <w:rsid w:val="008B60DA"/>
    <w:rsid w:val="008B79DC"/>
    <w:rsid w:val="008C143B"/>
    <w:rsid w:val="008C318B"/>
    <w:rsid w:val="008C454C"/>
    <w:rsid w:val="008C481F"/>
    <w:rsid w:val="008C69D0"/>
    <w:rsid w:val="008D18FD"/>
    <w:rsid w:val="008D2492"/>
    <w:rsid w:val="008D371F"/>
    <w:rsid w:val="008D4E40"/>
    <w:rsid w:val="008D7AFD"/>
    <w:rsid w:val="008E1889"/>
    <w:rsid w:val="008E37FB"/>
    <w:rsid w:val="008E49E1"/>
    <w:rsid w:val="008E6644"/>
    <w:rsid w:val="008F33CB"/>
    <w:rsid w:val="008F37CA"/>
    <w:rsid w:val="008F411C"/>
    <w:rsid w:val="008F5590"/>
    <w:rsid w:val="009000DC"/>
    <w:rsid w:val="00904567"/>
    <w:rsid w:val="00904F39"/>
    <w:rsid w:val="00906A50"/>
    <w:rsid w:val="0090754A"/>
    <w:rsid w:val="009149C5"/>
    <w:rsid w:val="009157DC"/>
    <w:rsid w:val="009158A4"/>
    <w:rsid w:val="009204AE"/>
    <w:rsid w:val="009223BE"/>
    <w:rsid w:val="00924BD4"/>
    <w:rsid w:val="00924CEC"/>
    <w:rsid w:val="00924FA6"/>
    <w:rsid w:val="009278D2"/>
    <w:rsid w:val="00932412"/>
    <w:rsid w:val="00934843"/>
    <w:rsid w:val="009430A7"/>
    <w:rsid w:val="009434CF"/>
    <w:rsid w:val="0094447D"/>
    <w:rsid w:val="009463E5"/>
    <w:rsid w:val="009611F7"/>
    <w:rsid w:val="00963D48"/>
    <w:rsid w:val="00964E64"/>
    <w:rsid w:val="00971361"/>
    <w:rsid w:val="00973E61"/>
    <w:rsid w:val="00980074"/>
    <w:rsid w:val="00980F9F"/>
    <w:rsid w:val="00981BF7"/>
    <w:rsid w:val="00984DC4"/>
    <w:rsid w:val="00986826"/>
    <w:rsid w:val="00992EBF"/>
    <w:rsid w:val="009936F6"/>
    <w:rsid w:val="00995637"/>
    <w:rsid w:val="00996482"/>
    <w:rsid w:val="009A3000"/>
    <w:rsid w:val="009A453C"/>
    <w:rsid w:val="009A4C92"/>
    <w:rsid w:val="009A4DC4"/>
    <w:rsid w:val="009B05E3"/>
    <w:rsid w:val="009B65E9"/>
    <w:rsid w:val="009C235D"/>
    <w:rsid w:val="009C5F84"/>
    <w:rsid w:val="009C6FBA"/>
    <w:rsid w:val="009D214E"/>
    <w:rsid w:val="009D350D"/>
    <w:rsid w:val="009D403F"/>
    <w:rsid w:val="009D5B4F"/>
    <w:rsid w:val="009D5BEA"/>
    <w:rsid w:val="009D6A1E"/>
    <w:rsid w:val="009D6ADE"/>
    <w:rsid w:val="009D75CD"/>
    <w:rsid w:val="009E476E"/>
    <w:rsid w:val="009E6B46"/>
    <w:rsid w:val="009E6B81"/>
    <w:rsid w:val="009F057F"/>
    <w:rsid w:val="009F11A9"/>
    <w:rsid w:val="009F5224"/>
    <w:rsid w:val="009F5B6D"/>
    <w:rsid w:val="009F5CA3"/>
    <w:rsid w:val="009F7673"/>
    <w:rsid w:val="00A004EB"/>
    <w:rsid w:val="00A0446F"/>
    <w:rsid w:val="00A05B39"/>
    <w:rsid w:val="00A115AD"/>
    <w:rsid w:val="00A178D3"/>
    <w:rsid w:val="00A20865"/>
    <w:rsid w:val="00A226B0"/>
    <w:rsid w:val="00A23A49"/>
    <w:rsid w:val="00A2638F"/>
    <w:rsid w:val="00A30317"/>
    <w:rsid w:val="00A3707C"/>
    <w:rsid w:val="00A37CC3"/>
    <w:rsid w:val="00A415BA"/>
    <w:rsid w:val="00A4332D"/>
    <w:rsid w:val="00A4350A"/>
    <w:rsid w:val="00A43962"/>
    <w:rsid w:val="00A44380"/>
    <w:rsid w:val="00A46310"/>
    <w:rsid w:val="00A470A6"/>
    <w:rsid w:val="00A4754C"/>
    <w:rsid w:val="00A47C3C"/>
    <w:rsid w:val="00A52F3D"/>
    <w:rsid w:val="00A568B8"/>
    <w:rsid w:val="00A57583"/>
    <w:rsid w:val="00A60574"/>
    <w:rsid w:val="00A62A69"/>
    <w:rsid w:val="00A6467A"/>
    <w:rsid w:val="00A65ED9"/>
    <w:rsid w:val="00A7016D"/>
    <w:rsid w:val="00A7053D"/>
    <w:rsid w:val="00A71913"/>
    <w:rsid w:val="00A74E17"/>
    <w:rsid w:val="00A75C8C"/>
    <w:rsid w:val="00A8648A"/>
    <w:rsid w:val="00A92747"/>
    <w:rsid w:val="00A92B5E"/>
    <w:rsid w:val="00A950C5"/>
    <w:rsid w:val="00A952A0"/>
    <w:rsid w:val="00A95D68"/>
    <w:rsid w:val="00A96C91"/>
    <w:rsid w:val="00A978F5"/>
    <w:rsid w:val="00AA2590"/>
    <w:rsid w:val="00AA3A80"/>
    <w:rsid w:val="00AA5DBC"/>
    <w:rsid w:val="00AA6AB7"/>
    <w:rsid w:val="00AB2229"/>
    <w:rsid w:val="00AB2697"/>
    <w:rsid w:val="00AB2EE0"/>
    <w:rsid w:val="00AC13D7"/>
    <w:rsid w:val="00AC2C95"/>
    <w:rsid w:val="00AC4086"/>
    <w:rsid w:val="00AC4925"/>
    <w:rsid w:val="00AC5FC1"/>
    <w:rsid w:val="00AC6ABA"/>
    <w:rsid w:val="00AC6E12"/>
    <w:rsid w:val="00AD023D"/>
    <w:rsid w:val="00AD2C25"/>
    <w:rsid w:val="00AE0928"/>
    <w:rsid w:val="00AE0985"/>
    <w:rsid w:val="00AE1E94"/>
    <w:rsid w:val="00AE42EF"/>
    <w:rsid w:val="00AF032E"/>
    <w:rsid w:val="00AF08B2"/>
    <w:rsid w:val="00AF1725"/>
    <w:rsid w:val="00AF3E12"/>
    <w:rsid w:val="00AF6002"/>
    <w:rsid w:val="00AF7A3B"/>
    <w:rsid w:val="00B03626"/>
    <w:rsid w:val="00B03906"/>
    <w:rsid w:val="00B058EC"/>
    <w:rsid w:val="00B10C71"/>
    <w:rsid w:val="00B11B09"/>
    <w:rsid w:val="00B13723"/>
    <w:rsid w:val="00B13A2C"/>
    <w:rsid w:val="00B14BD7"/>
    <w:rsid w:val="00B15A9F"/>
    <w:rsid w:val="00B24686"/>
    <w:rsid w:val="00B267B4"/>
    <w:rsid w:val="00B27257"/>
    <w:rsid w:val="00B27E89"/>
    <w:rsid w:val="00B31A37"/>
    <w:rsid w:val="00B3242E"/>
    <w:rsid w:val="00B33B37"/>
    <w:rsid w:val="00B35AFC"/>
    <w:rsid w:val="00B36870"/>
    <w:rsid w:val="00B37793"/>
    <w:rsid w:val="00B40BCA"/>
    <w:rsid w:val="00B4555B"/>
    <w:rsid w:val="00B463C9"/>
    <w:rsid w:val="00B50E31"/>
    <w:rsid w:val="00B56B07"/>
    <w:rsid w:val="00B60EB3"/>
    <w:rsid w:val="00B60EF9"/>
    <w:rsid w:val="00B618E9"/>
    <w:rsid w:val="00B63606"/>
    <w:rsid w:val="00B649C6"/>
    <w:rsid w:val="00B650E5"/>
    <w:rsid w:val="00B65B1C"/>
    <w:rsid w:val="00B6666F"/>
    <w:rsid w:val="00B67284"/>
    <w:rsid w:val="00B73B31"/>
    <w:rsid w:val="00B80502"/>
    <w:rsid w:val="00B80F80"/>
    <w:rsid w:val="00B81D81"/>
    <w:rsid w:val="00B85488"/>
    <w:rsid w:val="00B86787"/>
    <w:rsid w:val="00B87053"/>
    <w:rsid w:val="00B92351"/>
    <w:rsid w:val="00B93D7B"/>
    <w:rsid w:val="00B947FB"/>
    <w:rsid w:val="00B969E5"/>
    <w:rsid w:val="00B96A47"/>
    <w:rsid w:val="00BA018E"/>
    <w:rsid w:val="00BA06B4"/>
    <w:rsid w:val="00BA0E9E"/>
    <w:rsid w:val="00BA3DDA"/>
    <w:rsid w:val="00BB022F"/>
    <w:rsid w:val="00BB2494"/>
    <w:rsid w:val="00BB25FF"/>
    <w:rsid w:val="00BB3229"/>
    <w:rsid w:val="00BB6631"/>
    <w:rsid w:val="00BB685E"/>
    <w:rsid w:val="00BB734C"/>
    <w:rsid w:val="00BC34B2"/>
    <w:rsid w:val="00BC4BB5"/>
    <w:rsid w:val="00BC4F8B"/>
    <w:rsid w:val="00BC6E89"/>
    <w:rsid w:val="00BC7644"/>
    <w:rsid w:val="00BD26C7"/>
    <w:rsid w:val="00BD429E"/>
    <w:rsid w:val="00BD6905"/>
    <w:rsid w:val="00BD7D4E"/>
    <w:rsid w:val="00BD7FA6"/>
    <w:rsid w:val="00BE1634"/>
    <w:rsid w:val="00BE1F34"/>
    <w:rsid w:val="00BE4838"/>
    <w:rsid w:val="00BE5D78"/>
    <w:rsid w:val="00BE6451"/>
    <w:rsid w:val="00BE7BF4"/>
    <w:rsid w:val="00BF1DE6"/>
    <w:rsid w:val="00BF28F1"/>
    <w:rsid w:val="00BF50E1"/>
    <w:rsid w:val="00BF5DCE"/>
    <w:rsid w:val="00BF72A3"/>
    <w:rsid w:val="00C05ACA"/>
    <w:rsid w:val="00C1192A"/>
    <w:rsid w:val="00C13638"/>
    <w:rsid w:val="00C14669"/>
    <w:rsid w:val="00C1706B"/>
    <w:rsid w:val="00C17E9A"/>
    <w:rsid w:val="00C20EF3"/>
    <w:rsid w:val="00C216F1"/>
    <w:rsid w:val="00C23B70"/>
    <w:rsid w:val="00C24A11"/>
    <w:rsid w:val="00C250D0"/>
    <w:rsid w:val="00C25DA7"/>
    <w:rsid w:val="00C25EAA"/>
    <w:rsid w:val="00C26D79"/>
    <w:rsid w:val="00C30833"/>
    <w:rsid w:val="00C31F2B"/>
    <w:rsid w:val="00C35EE5"/>
    <w:rsid w:val="00C366D3"/>
    <w:rsid w:val="00C43314"/>
    <w:rsid w:val="00C45730"/>
    <w:rsid w:val="00C463D9"/>
    <w:rsid w:val="00C477D8"/>
    <w:rsid w:val="00C50C78"/>
    <w:rsid w:val="00C53FF9"/>
    <w:rsid w:val="00C55E88"/>
    <w:rsid w:val="00C56222"/>
    <w:rsid w:val="00C56CA2"/>
    <w:rsid w:val="00C604F8"/>
    <w:rsid w:val="00C61493"/>
    <w:rsid w:val="00C62C56"/>
    <w:rsid w:val="00C62F44"/>
    <w:rsid w:val="00C64BFD"/>
    <w:rsid w:val="00C6628E"/>
    <w:rsid w:val="00C70F60"/>
    <w:rsid w:val="00C72DF2"/>
    <w:rsid w:val="00C73495"/>
    <w:rsid w:val="00C842A4"/>
    <w:rsid w:val="00C849B6"/>
    <w:rsid w:val="00C86787"/>
    <w:rsid w:val="00C86CE5"/>
    <w:rsid w:val="00C87330"/>
    <w:rsid w:val="00C87EE0"/>
    <w:rsid w:val="00C9006E"/>
    <w:rsid w:val="00C90E0F"/>
    <w:rsid w:val="00C9142A"/>
    <w:rsid w:val="00C92949"/>
    <w:rsid w:val="00C93D66"/>
    <w:rsid w:val="00C9637E"/>
    <w:rsid w:val="00CA2886"/>
    <w:rsid w:val="00CA3F23"/>
    <w:rsid w:val="00CA5128"/>
    <w:rsid w:val="00CA7FA4"/>
    <w:rsid w:val="00CB29A7"/>
    <w:rsid w:val="00CB2F59"/>
    <w:rsid w:val="00CB3291"/>
    <w:rsid w:val="00CB6822"/>
    <w:rsid w:val="00CB6A01"/>
    <w:rsid w:val="00CC1CD9"/>
    <w:rsid w:val="00CD0EC5"/>
    <w:rsid w:val="00CD2079"/>
    <w:rsid w:val="00CE1339"/>
    <w:rsid w:val="00CE1D20"/>
    <w:rsid w:val="00CE35B8"/>
    <w:rsid w:val="00CE370A"/>
    <w:rsid w:val="00CE64FC"/>
    <w:rsid w:val="00CF0608"/>
    <w:rsid w:val="00CF302D"/>
    <w:rsid w:val="00CF3935"/>
    <w:rsid w:val="00CF3DAB"/>
    <w:rsid w:val="00CF5596"/>
    <w:rsid w:val="00D06ABB"/>
    <w:rsid w:val="00D07532"/>
    <w:rsid w:val="00D11620"/>
    <w:rsid w:val="00D1173F"/>
    <w:rsid w:val="00D13A2E"/>
    <w:rsid w:val="00D14675"/>
    <w:rsid w:val="00D22C54"/>
    <w:rsid w:val="00D22C86"/>
    <w:rsid w:val="00D22CAF"/>
    <w:rsid w:val="00D25769"/>
    <w:rsid w:val="00D3087E"/>
    <w:rsid w:val="00D3184E"/>
    <w:rsid w:val="00D3198A"/>
    <w:rsid w:val="00D34B0A"/>
    <w:rsid w:val="00D35743"/>
    <w:rsid w:val="00D35F80"/>
    <w:rsid w:val="00D413CC"/>
    <w:rsid w:val="00D42224"/>
    <w:rsid w:val="00D428BD"/>
    <w:rsid w:val="00D43FB1"/>
    <w:rsid w:val="00D46C66"/>
    <w:rsid w:val="00D524BD"/>
    <w:rsid w:val="00D536E2"/>
    <w:rsid w:val="00D53A1F"/>
    <w:rsid w:val="00D54268"/>
    <w:rsid w:val="00D565D3"/>
    <w:rsid w:val="00D65600"/>
    <w:rsid w:val="00D71393"/>
    <w:rsid w:val="00D717F7"/>
    <w:rsid w:val="00D72AD3"/>
    <w:rsid w:val="00D74149"/>
    <w:rsid w:val="00D741F9"/>
    <w:rsid w:val="00D75219"/>
    <w:rsid w:val="00D7547E"/>
    <w:rsid w:val="00D75DB2"/>
    <w:rsid w:val="00D771B7"/>
    <w:rsid w:val="00D77F31"/>
    <w:rsid w:val="00D807FD"/>
    <w:rsid w:val="00D8534B"/>
    <w:rsid w:val="00D90127"/>
    <w:rsid w:val="00D90F8A"/>
    <w:rsid w:val="00D913CA"/>
    <w:rsid w:val="00D937BC"/>
    <w:rsid w:val="00D96E84"/>
    <w:rsid w:val="00DA05F5"/>
    <w:rsid w:val="00DA0A0B"/>
    <w:rsid w:val="00DA1362"/>
    <w:rsid w:val="00DA45A5"/>
    <w:rsid w:val="00DA5976"/>
    <w:rsid w:val="00DA6B43"/>
    <w:rsid w:val="00DB1AE0"/>
    <w:rsid w:val="00DB2DFB"/>
    <w:rsid w:val="00DB36AE"/>
    <w:rsid w:val="00DB4635"/>
    <w:rsid w:val="00DC546D"/>
    <w:rsid w:val="00DD0201"/>
    <w:rsid w:val="00DD75A6"/>
    <w:rsid w:val="00DE419C"/>
    <w:rsid w:val="00DE4E8E"/>
    <w:rsid w:val="00DF1A5E"/>
    <w:rsid w:val="00DF421D"/>
    <w:rsid w:val="00DF61DF"/>
    <w:rsid w:val="00DF7A25"/>
    <w:rsid w:val="00E0155B"/>
    <w:rsid w:val="00E02DC4"/>
    <w:rsid w:val="00E03159"/>
    <w:rsid w:val="00E047D1"/>
    <w:rsid w:val="00E06898"/>
    <w:rsid w:val="00E1038C"/>
    <w:rsid w:val="00E12CB6"/>
    <w:rsid w:val="00E131AB"/>
    <w:rsid w:val="00E13D49"/>
    <w:rsid w:val="00E23AF3"/>
    <w:rsid w:val="00E25760"/>
    <w:rsid w:val="00E26346"/>
    <w:rsid w:val="00E26670"/>
    <w:rsid w:val="00E311CB"/>
    <w:rsid w:val="00E31FC1"/>
    <w:rsid w:val="00E40401"/>
    <w:rsid w:val="00E40F04"/>
    <w:rsid w:val="00E42D73"/>
    <w:rsid w:val="00E43C23"/>
    <w:rsid w:val="00E45079"/>
    <w:rsid w:val="00E51ACD"/>
    <w:rsid w:val="00E51F60"/>
    <w:rsid w:val="00E526CF"/>
    <w:rsid w:val="00E546EE"/>
    <w:rsid w:val="00E54A36"/>
    <w:rsid w:val="00E555DB"/>
    <w:rsid w:val="00E55734"/>
    <w:rsid w:val="00E55E60"/>
    <w:rsid w:val="00E6361B"/>
    <w:rsid w:val="00E64067"/>
    <w:rsid w:val="00E6495F"/>
    <w:rsid w:val="00E65DB9"/>
    <w:rsid w:val="00E67179"/>
    <w:rsid w:val="00E76D40"/>
    <w:rsid w:val="00E77F2C"/>
    <w:rsid w:val="00E8406C"/>
    <w:rsid w:val="00E845A7"/>
    <w:rsid w:val="00E87A55"/>
    <w:rsid w:val="00E910DD"/>
    <w:rsid w:val="00E92018"/>
    <w:rsid w:val="00E96236"/>
    <w:rsid w:val="00E973EB"/>
    <w:rsid w:val="00E97BAC"/>
    <w:rsid w:val="00EA1CA1"/>
    <w:rsid w:val="00EA5068"/>
    <w:rsid w:val="00EA510A"/>
    <w:rsid w:val="00EA5220"/>
    <w:rsid w:val="00EA791F"/>
    <w:rsid w:val="00EB01A5"/>
    <w:rsid w:val="00EB0413"/>
    <w:rsid w:val="00EB0F3F"/>
    <w:rsid w:val="00EB13B6"/>
    <w:rsid w:val="00EB1F47"/>
    <w:rsid w:val="00EB21EA"/>
    <w:rsid w:val="00EB247C"/>
    <w:rsid w:val="00EB3229"/>
    <w:rsid w:val="00EB452A"/>
    <w:rsid w:val="00EB6A53"/>
    <w:rsid w:val="00EB72B5"/>
    <w:rsid w:val="00EC01D0"/>
    <w:rsid w:val="00EC02F0"/>
    <w:rsid w:val="00EC2C6D"/>
    <w:rsid w:val="00EC75B2"/>
    <w:rsid w:val="00EE17A2"/>
    <w:rsid w:val="00EE7B91"/>
    <w:rsid w:val="00EF08C2"/>
    <w:rsid w:val="00EF171B"/>
    <w:rsid w:val="00EF203B"/>
    <w:rsid w:val="00EF4F9E"/>
    <w:rsid w:val="00EF6AF0"/>
    <w:rsid w:val="00EF70C5"/>
    <w:rsid w:val="00EF7735"/>
    <w:rsid w:val="00F00588"/>
    <w:rsid w:val="00F00B2E"/>
    <w:rsid w:val="00F01FB1"/>
    <w:rsid w:val="00F02866"/>
    <w:rsid w:val="00F03353"/>
    <w:rsid w:val="00F066A0"/>
    <w:rsid w:val="00F13295"/>
    <w:rsid w:val="00F16DF3"/>
    <w:rsid w:val="00F208D2"/>
    <w:rsid w:val="00F21FE8"/>
    <w:rsid w:val="00F22E7C"/>
    <w:rsid w:val="00F23E94"/>
    <w:rsid w:val="00F249AA"/>
    <w:rsid w:val="00F27BD6"/>
    <w:rsid w:val="00F300DE"/>
    <w:rsid w:val="00F306A3"/>
    <w:rsid w:val="00F33CF3"/>
    <w:rsid w:val="00F3540C"/>
    <w:rsid w:val="00F35F38"/>
    <w:rsid w:val="00F36143"/>
    <w:rsid w:val="00F400CC"/>
    <w:rsid w:val="00F406C4"/>
    <w:rsid w:val="00F40EA1"/>
    <w:rsid w:val="00F42828"/>
    <w:rsid w:val="00F45DFE"/>
    <w:rsid w:val="00F4622B"/>
    <w:rsid w:val="00F5157F"/>
    <w:rsid w:val="00F548D6"/>
    <w:rsid w:val="00F55C42"/>
    <w:rsid w:val="00F62BD9"/>
    <w:rsid w:val="00F64B47"/>
    <w:rsid w:val="00F66739"/>
    <w:rsid w:val="00F66DEA"/>
    <w:rsid w:val="00F759A8"/>
    <w:rsid w:val="00F76A03"/>
    <w:rsid w:val="00F800D3"/>
    <w:rsid w:val="00F84630"/>
    <w:rsid w:val="00F84F2E"/>
    <w:rsid w:val="00F90D8B"/>
    <w:rsid w:val="00F9149D"/>
    <w:rsid w:val="00F917D8"/>
    <w:rsid w:val="00F92C5B"/>
    <w:rsid w:val="00F9631F"/>
    <w:rsid w:val="00F96DE1"/>
    <w:rsid w:val="00FA013F"/>
    <w:rsid w:val="00FA1AB8"/>
    <w:rsid w:val="00FA22A9"/>
    <w:rsid w:val="00FA35FA"/>
    <w:rsid w:val="00FA54A7"/>
    <w:rsid w:val="00FA5D0C"/>
    <w:rsid w:val="00FA60F2"/>
    <w:rsid w:val="00FB0864"/>
    <w:rsid w:val="00FB0DE2"/>
    <w:rsid w:val="00FB598F"/>
    <w:rsid w:val="00FB768A"/>
    <w:rsid w:val="00FD1187"/>
    <w:rsid w:val="00FD2CCA"/>
    <w:rsid w:val="00FD5B81"/>
    <w:rsid w:val="00FD714E"/>
    <w:rsid w:val="00FD7941"/>
    <w:rsid w:val="00FD7DB6"/>
    <w:rsid w:val="00FE3B0A"/>
    <w:rsid w:val="00FE514F"/>
    <w:rsid w:val="00FE6069"/>
    <w:rsid w:val="00FF1A9D"/>
    <w:rsid w:val="00FF2226"/>
    <w:rsid w:val="00FF267F"/>
    <w:rsid w:val="00FF415E"/>
    <w:rsid w:val="00FF5992"/>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6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123F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uiPriority w:val="99"/>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link w:val="25"/>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6">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7">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8">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rsid w:val="008135B7"/>
    <w:pPr>
      <w:spacing w:before="120"/>
      <w:ind w:firstLine="709"/>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uiPriority w:val="99"/>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7"/>
      </w:numPr>
    </w:pPr>
  </w:style>
  <w:style w:type="numbering" w:customStyle="1" w:styleId="21">
    <w:name w:val="Стиль2"/>
    <w:uiPriority w:val="99"/>
    <w:rsid w:val="009A46DC"/>
    <w:pPr>
      <w:numPr>
        <w:numId w:val="28"/>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b">
    <w:name w:val="Основной текст_"/>
    <w:link w:val="52"/>
    <w:rsid w:val="00A3707C"/>
    <w:rPr>
      <w:sz w:val="25"/>
      <w:szCs w:val="25"/>
      <w:shd w:val="clear" w:color="auto" w:fill="FFFFFF"/>
    </w:rPr>
  </w:style>
  <w:style w:type="paragraph" w:customStyle="1" w:styleId="52">
    <w:name w:val="Основной текст5"/>
    <w:basedOn w:val="a3"/>
    <w:link w:val="afffb"/>
    <w:rsid w:val="00A3707C"/>
    <w:pPr>
      <w:shd w:val="clear" w:color="auto" w:fill="FFFFFF"/>
      <w:spacing w:line="0" w:lineRule="atLeast"/>
      <w:ind w:hanging="1220"/>
    </w:pPr>
    <w:rPr>
      <w:sz w:val="25"/>
      <w:szCs w:val="25"/>
    </w:rPr>
  </w:style>
  <w:style w:type="paragraph" w:customStyle="1" w:styleId="2c">
    <w:name w:val="Обычный2"/>
    <w:rsid w:val="00CB29A7"/>
    <w:rPr>
      <w:sz w:val="24"/>
    </w:rPr>
  </w:style>
  <w:style w:type="paragraph" w:customStyle="1" w:styleId="220">
    <w:name w:val="Основной текст с отступом 22"/>
    <w:basedOn w:val="a3"/>
    <w:rsid w:val="00CB29A7"/>
    <w:pPr>
      <w:widowControl w:val="0"/>
      <w:overflowPunct w:val="0"/>
      <w:autoSpaceDE w:val="0"/>
      <w:autoSpaceDN w:val="0"/>
      <w:adjustRightInd w:val="0"/>
      <w:spacing w:after="360" w:line="240" w:lineRule="exact"/>
      <w:ind w:firstLine="851"/>
      <w:jc w:val="both"/>
      <w:textAlignment w:val="baseline"/>
    </w:pPr>
    <w:rPr>
      <w:szCs w:val="20"/>
    </w:rPr>
  </w:style>
  <w:style w:type="character" w:styleId="afffc">
    <w:name w:val="Strong"/>
    <w:basedOn w:val="a4"/>
    <w:uiPriority w:val="22"/>
    <w:qFormat/>
    <w:rsid w:val="00860DE6"/>
    <w:rPr>
      <w:b/>
      <w:bCs/>
    </w:rPr>
  </w:style>
  <w:style w:type="character" w:customStyle="1" w:styleId="25">
    <w:name w:val="Основной текст 2 Знак"/>
    <w:basedOn w:val="a4"/>
    <w:link w:val="24"/>
    <w:semiHidden/>
    <w:rsid w:val="00E45079"/>
    <w:rPr>
      <w:sz w:val="24"/>
      <w:szCs w:val="24"/>
    </w:rPr>
  </w:style>
  <w:style w:type="paragraph" w:customStyle="1" w:styleId="Style4">
    <w:name w:val="Style4"/>
    <w:basedOn w:val="a3"/>
    <w:uiPriority w:val="99"/>
    <w:rsid w:val="00064EB0"/>
    <w:pPr>
      <w:widowControl w:val="0"/>
      <w:autoSpaceDE w:val="0"/>
      <w:autoSpaceDN w:val="0"/>
      <w:adjustRightInd w:val="0"/>
    </w:pPr>
    <w:rPr>
      <w:rFonts w:eastAsiaTheme="minorEastAsia"/>
    </w:rPr>
  </w:style>
  <w:style w:type="character" w:customStyle="1" w:styleId="FontStyle12">
    <w:name w:val="Font Style12"/>
    <w:basedOn w:val="a4"/>
    <w:rsid w:val="00C45730"/>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123F1"/>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pPr>
      <w:keepNext/>
      <w:numPr>
        <w:numId w:val="8"/>
      </w:numPr>
      <w:jc w:val="right"/>
      <w:outlineLvl w:val="0"/>
    </w:pPr>
    <w:rPr>
      <w:iCs/>
      <w:lang w:val="x-none" w:eastAsia="x-none"/>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pPr>
      <w:spacing w:before="240" w:after="60"/>
      <w:outlineLvl w:val="5"/>
    </w:pPr>
    <w:rPr>
      <w:b/>
      <w:bCs/>
      <w:sz w:val="22"/>
      <w:szCs w:val="22"/>
    </w:rPr>
  </w:style>
  <w:style w:type="paragraph" w:styleId="7">
    <w:name w:val="heading 7"/>
    <w:basedOn w:val="a3"/>
    <w:next w:val="a3"/>
    <w:qFormat/>
    <w:pPr>
      <w:tabs>
        <w:tab w:val="num" w:pos="3469"/>
      </w:tabs>
      <w:spacing w:before="240" w:after="60"/>
      <w:ind w:left="3469" w:hanging="1296"/>
      <w:outlineLvl w:val="6"/>
    </w:pPr>
  </w:style>
  <w:style w:type="paragraph" w:styleId="8">
    <w:name w:val="heading 8"/>
    <w:basedOn w:val="a3"/>
    <w:next w:val="a3"/>
    <w:qFormat/>
    <w:pPr>
      <w:tabs>
        <w:tab w:val="num" w:pos="3613"/>
      </w:tabs>
      <w:spacing w:before="240" w:after="60"/>
      <w:ind w:left="3613" w:hanging="1440"/>
      <w:outlineLvl w:val="7"/>
    </w:pPr>
    <w:rPr>
      <w:i/>
      <w:iCs/>
    </w:rPr>
  </w:style>
  <w:style w:type="paragraph" w:styleId="9">
    <w:name w:val="heading 9"/>
    <w:basedOn w:val="a3"/>
    <w:next w:val="a3"/>
    <w:qFormat/>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pPr>
      <w:tabs>
        <w:tab w:val="center" w:pos="4153"/>
        <w:tab w:val="right" w:pos="8306"/>
      </w:tabs>
    </w:pPr>
    <w:rPr>
      <w:rFonts w:ascii="Courier New" w:hAnsi="Courier New" w:cs="Courier New"/>
      <w:sz w:val="20"/>
      <w:szCs w:val="20"/>
    </w:rPr>
  </w:style>
  <w:style w:type="paragraph" w:styleId="a9">
    <w:name w:val="footer"/>
    <w:basedOn w:val="a3"/>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a">
    <w:name w:val="Body Text Indent"/>
    <w:basedOn w:val="a3"/>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b">
    <w:name w:val="page number"/>
    <w:basedOn w:val="a4"/>
    <w:semiHidden/>
  </w:style>
  <w:style w:type="character" w:styleId="ac">
    <w:name w:val="annotation reference"/>
    <w:semiHidden/>
    <w:rPr>
      <w:sz w:val="16"/>
      <w:szCs w:val="16"/>
    </w:rPr>
  </w:style>
  <w:style w:type="paragraph" w:styleId="ad">
    <w:name w:val="annotation text"/>
    <w:basedOn w:val="a3"/>
    <w:semiHidden/>
    <w:rPr>
      <w:sz w:val="20"/>
      <w:szCs w:val="20"/>
    </w:rPr>
  </w:style>
  <w:style w:type="character" w:customStyle="1" w:styleId="ae">
    <w:name w:val="Текст примечания Знак"/>
    <w:basedOn w:val="a4"/>
  </w:style>
  <w:style w:type="paragraph" w:styleId="af">
    <w:name w:val="annotation subject"/>
    <w:basedOn w:val="ad"/>
    <w:next w:val="ad"/>
    <w:rPr>
      <w:b/>
      <w:bCs/>
    </w:rPr>
  </w:style>
  <w:style w:type="character" w:customStyle="1" w:styleId="af0">
    <w:name w:val="Тема примечания Знак"/>
    <w:rPr>
      <w:b/>
      <w:bCs/>
    </w:rPr>
  </w:style>
  <w:style w:type="paragraph" w:styleId="af1">
    <w:name w:val="Balloon Text"/>
    <w:basedOn w:val="a3"/>
    <w:rPr>
      <w:rFonts w:ascii="Tahoma" w:hAnsi="Tahoma" w:cs="Tahoma"/>
      <w:sz w:val="16"/>
      <w:szCs w:val="16"/>
    </w:rPr>
  </w:style>
  <w:style w:type="character" w:customStyle="1" w:styleId="af2">
    <w:name w:val="Текст выноски Знак"/>
    <w:rPr>
      <w:rFonts w:ascii="Tahoma" w:hAnsi="Tahoma" w:cs="Tahoma"/>
      <w:sz w:val="16"/>
      <w:szCs w:val="16"/>
    </w:rPr>
  </w:style>
  <w:style w:type="paragraph" w:styleId="22">
    <w:name w:val="Body Text Indent 2"/>
    <w:basedOn w:val="a3"/>
    <w:pPr>
      <w:ind w:firstLine="720"/>
      <w:jc w:val="both"/>
    </w:pPr>
  </w:style>
  <w:style w:type="paragraph" w:styleId="33">
    <w:name w:val="Body Text Indent 3"/>
    <w:basedOn w:val="a3"/>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3">
    <w:name w:val="Normal (Web)"/>
    <w:aliases w:val="Обычный (Web),Обычный (веб) Знак Знак,Обычный (Web) Знак Знак Знак"/>
    <w:basedOn w:val="a3"/>
    <w:link w:val="af4"/>
    <w:uiPriority w:val="99"/>
    <w:pPr>
      <w:spacing w:before="100" w:beforeAutospacing="1" w:after="100" w:afterAutospacing="1"/>
    </w:pPr>
    <w:rPr>
      <w:lang w:val="x-none" w:eastAsia="x-none"/>
    </w:rPr>
  </w:style>
  <w:style w:type="paragraph" w:styleId="23">
    <w:name w:val="List 2"/>
    <w:basedOn w:val="a3"/>
    <w:semiHidden/>
    <w:pPr>
      <w:ind w:left="566" w:hanging="283"/>
    </w:pPr>
  </w:style>
  <w:style w:type="paragraph" w:customStyle="1" w:styleId="af5">
    <w:name w:val="Знак"/>
    <w:basedOn w:val="a3"/>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pPr>
      <w:keepNext/>
      <w:jc w:val="center"/>
    </w:pPr>
    <w:rPr>
      <w:snapToGrid w:val="0"/>
      <w:szCs w:val="20"/>
    </w:rPr>
  </w:style>
  <w:style w:type="paragraph" w:styleId="24">
    <w:name w:val="Body Text 2"/>
    <w:basedOn w:val="a3"/>
    <w:link w:val="25"/>
    <w:semiHidden/>
    <w:pPr>
      <w:spacing w:after="120" w:line="480" w:lineRule="auto"/>
    </w:pPr>
  </w:style>
  <w:style w:type="paragraph" w:styleId="34">
    <w:name w:val="Body Text 3"/>
    <w:basedOn w:val="a3"/>
    <w:semiHidden/>
    <w:pPr>
      <w:spacing w:after="120"/>
    </w:pPr>
    <w:rPr>
      <w:sz w:val="16"/>
      <w:szCs w:val="16"/>
    </w:rPr>
  </w:style>
  <w:style w:type="paragraph" w:customStyle="1" w:styleId="13">
    <w:name w:val="заголовок 1"/>
    <w:basedOn w:val="a3"/>
    <w:next w:val="a3"/>
    <w:pPr>
      <w:keepNext/>
      <w:widowControl w:val="0"/>
      <w:jc w:val="center"/>
    </w:pPr>
    <w:rPr>
      <w:b/>
      <w:snapToGrid w:val="0"/>
      <w:sz w:val="22"/>
      <w:szCs w:val="20"/>
    </w:rPr>
  </w:style>
  <w:style w:type="paragraph" w:customStyle="1" w:styleId="26">
    <w:name w:val="çàãîëîâîê 2"/>
    <w:basedOn w:val="a3"/>
    <w:next w:val="a3"/>
    <w:pPr>
      <w:keepNext/>
      <w:jc w:val="both"/>
    </w:pPr>
    <w:rPr>
      <w:szCs w:val="20"/>
      <w:lang w:val="en-GB"/>
    </w:rPr>
  </w:style>
  <w:style w:type="paragraph" w:customStyle="1" w:styleId="af7">
    <w:name w:val="Таблица шапка"/>
    <w:basedOn w:val="a3"/>
    <w:pPr>
      <w:keepNext/>
      <w:spacing w:before="40" w:after="40"/>
      <w:ind w:left="57" w:right="57"/>
    </w:pPr>
    <w:rPr>
      <w:snapToGrid w:val="0"/>
      <w:sz w:val="22"/>
      <w:szCs w:val="20"/>
    </w:rPr>
  </w:style>
  <w:style w:type="paragraph" w:customStyle="1" w:styleId="af8">
    <w:name w:val="Таблица текст"/>
    <w:basedOn w:val="a3"/>
    <w:pPr>
      <w:spacing w:before="40" w:after="40"/>
      <w:ind w:left="57" w:right="57"/>
    </w:pPr>
    <w:rPr>
      <w:snapToGrid w:val="0"/>
      <w:szCs w:val="20"/>
    </w:rPr>
  </w:style>
  <w:style w:type="paragraph" w:customStyle="1" w:styleId="a1">
    <w:name w:val="Пункт"/>
    <w:basedOn w:val="a3"/>
    <w:pPr>
      <w:numPr>
        <w:ilvl w:val="2"/>
        <w:numId w:val="8"/>
      </w:numPr>
      <w:spacing w:line="360" w:lineRule="auto"/>
      <w:jc w:val="both"/>
    </w:pPr>
    <w:rPr>
      <w:snapToGrid w:val="0"/>
      <w:sz w:val="28"/>
      <w:szCs w:val="28"/>
    </w:rPr>
  </w:style>
  <w:style w:type="paragraph" w:styleId="HTML">
    <w:name w:val="HTML Preformatted"/>
    <w:basedOn w:val="a3"/>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3"/>
    <w:semiHidden/>
    <w:pPr>
      <w:spacing w:after="120"/>
    </w:pPr>
  </w:style>
  <w:style w:type="character" w:customStyle="1" w:styleId="afc">
    <w:name w:val="Основной текст Знак"/>
    <w:rPr>
      <w:sz w:val="24"/>
      <w:szCs w:val="24"/>
    </w:rPr>
  </w:style>
  <w:style w:type="paragraph" w:styleId="afd">
    <w:name w:val="footnote text"/>
    <w:basedOn w:val="a3"/>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7">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8">
    <w:name w:val="Уровень2"/>
    <w:basedOn w:val="a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8"/>
    <w:pPr>
      <w:tabs>
        <w:tab w:val="clear" w:pos="927"/>
        <w:tab w:val="num" w:pos="360"/>
        <w:tab w:val="num" w:pos="2160"/>
      </w:tabs>
      <w:ind w:left="2160" w:hanging="180"/>
    </w:pPr>
  </w:style>
  <w:style w:type="paragraph" w:customStyle="1" w:styleId="aff">
    <w:name w:val="Заголовок статьи"/>
    <w:basedOn w:val="a3"/>
    <w:next w:val="a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3"/>
    <w:pPr>
      <w:spacing w:after="60" w:line="288" w:lineRule="auto"/>
      <w:jc w:val="both"/>
    </w:pPr>
    <w:rPr>
      <w:szCs w:val="20"/>
    </w:rPr>
  </w:style>
  <w:style w:type="paragraph" w:customStyle="1" w:styleId="aHeader">
    <w:name w:val="a_Header"/>
    <w:basedOn w:val="a3"/>
    <w:pPr>
      <w:tabs>
        <w:tab w:val="left" w:pos="1985"/>
      </w:tabs>
      <w:spacing w:after="60"/>
      <w:jc w:val="center"/>
    </w:pPr>
    <w:rPr>
      <w:rFonts w:ascii="Courier New" w:hAnsi="Courier New"/>
    </w:rPr>
  </w:style>
  <w:style w:type="paragraph" w:styleId="aff0">
    <w:name w:val="Plain Text"/>
    <w:basedOn w:val="a3"/>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3"/>
    <w:semiHidden/>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3"/>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rsid w:val="008135B7"/>
    <w:pPr>
      <w:spacing w:before="120"/>
      <w:ind w:firstLine="709"/>
      <w:jc w:val="both"/>
    </w:pPr>
    <w:rPr>
      <w:szCs w:val="20"/>
    </w:rPr>
  </w:style>
  <w:style w:type="paragraph" w:styleId="42">
    <w:name w:val="toc 4"/>
    <w:basedOn w:val="a3"/>
    <w:next w:val="a3"/>
    <w:autoRedefine/>
    <w:semiHidden/>
    <w:pPr>
      <w:ind w:left="720"/>
    </w:pPr>
    <w:rPr>
      <w:szCs w:val="20"/>
    </w:rPr>
  </w:style>
  <w:style w:type="paragraph" w:styleId="51">
    <w:name w:val="toc 5"/>
    <w:basedOn w:val="a3"/>
    <w:next w:val="a3"/>
    <w:autoRedefine/>
    <w:semiHidden/>
    <w:pPr>
      <w:ind w:left="960"/>
    </w:pPr>
    <w:rPr>
      <w:szCs w:val="20"/>
    </w:rPr>
  </w:style>
  <w:style w:type="paragraph" w:styleId="60">
    <w:name w:val="toc 6"/>
    <w:basedOn w:val="a3"/>
    <w:next w:val="a3"/>
    <w:autoRedefine/>
    <w:semiHidden/>
    <w:pPr>
      <w:ind w:left="1200"/>
    </w:pPr>
    <w:rPr>
      <w:szCs w:val="20"/>
    </w:rPr>
  </w:style>
  <w:style w:type="paragraph" w:styleId="71">
    <w:name w:val="toc 7"/>
    <w:basedOn w:val="a3"/>
    <w:next w:val="a3"/>
    <w:autoRedefine/>
    <w:semiHidden/>
    <w:pPr>
      <w:ind w:left="1440"/>
    </w:pPr>
    <w:rPr>
      <w:szCs w:val="20"/>
    </w:rPr>
  </w:style>
  <w:style w:type="paragraph" w:styleId="81">
    <w:name w:val="toc 8"/>
    <w:basedOn w:val="a3"/>
    <w:next w:val="a3"/>
    <w:autoRedefine/>
    <w:semiHidden/>
    <w:pPr>
      <w:ind w:left="1680"/>
    </w:pPr>
    <w:rPr>
      <w:szCs w:val="20"/>
    </w:rPr>
  </w:style>
  <w:style w:type="paragraph" w:styleId="91">
    <w:name w:val="toc 9"/>
    <w:basedOn w:val="a3"/>
    <w:next w:val="a3"/>
    <w:autoRedefine/>
    <w:semiHidden/>
    <w:pPr>
      <w:ind w:left="1920"/>
    </w:pPr>
    <w:rPr>
      <w:szCs w:val="20"/>
    </w:rPr>
  </w:style>
  <w:style w:type="paragraph" w:customStyle="1" w:styleId="aff5">
    <w:name w:val="Подраздел"/>
    <w:basedOn w:val="a3"/>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4"/>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9"/>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uiPriority w:val="99"/>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7"/>
      </w:numPr>
    </w:pPr>
  </w:style>
  <w:style w:type="numbering" w:customStyle="1" w:styleId="21">
    <w:name w:val="Стиль2"/>
    <w:uiPriority w:val="99"/>
    <w:rsid w:val="009A46DC"/>
    <w:pPr>
      <w:numPr>
        <w:numId w:val="28"/>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afffb">
    <w:name w:val="Основной текст_"/>
    <w:link w:val="52"/>
    <w:rsid w:val="00A3707C"/>
    <w:rPr>
      <w:sz w:val="25"/>
      <w:szCs w:val="25"/>
      <w:shd w:val="clear" w:color="auto" w:fill="FFFFFF"/>
    </w:rPr>
  </w:style>
  <w:style w:type="paragraph" w:customStyle="1" w:styleId="52">
    <w:name w:val="Основной текст5"/>
    <w:basedOn w:val="a3"/>
    <w:link w:val="afffb"/>
    <w:rsid w:val="00A3707C"/>
    <w:pPr>
      <w:shd w:val="clear" w:color="auto" w:fill="FFFFFF"/>
      <w:spacing w:line="0" w:lineRule="atLeast"/>
      <w:ind w:hanging="1220"/>
    </w:pPr>
    <w:rPr>
      <w:sz w:val="25"/>
      <w:szCs w:val="25"/>
    </w:rPr>
  </w:style>
  <w:style w:type="paragraph" w:customStyle="1" w:styleId="2c">
    <w:name w:val="Обычный2"/>
    <w:rsid w:val="00CB29A7"/>
    <w:rPr>
      <w:sz w:val="24"/>
    </w:rPr>
  </w:style>
  <w:style w:type="paragraph" w:customStyle="1" w:styleId="220">
    <w:name w:val="Основной текст с отступом 22"/>
    <w:basedOn w:val="a3"/>
    <w:rsid w:val="00CB29A7"/>
    <w:pPr>
      <w:widowControl w:val="0"/>
      <w:overflowPunct w:val="0"/>
      <w:autoSpaceDE w:val="0"/>
      <w:autoSpaceDN w:val="0"/>
      <w:adjustRightInd w:val="0"/>
      <w:spacing w:after="360" w:line="240" w:lineRule="exact"/>
      <w:ind w:firstLine="851"/>
      <w:jc w:val="both"/>
      <w:textAlignment w:val="baseline"/>
    </w:pPr>
    <w:rPr>
      <w:szCs w:val="20"/>
    </w:rPr>
  </w:style>
  <w:style w:type="character" w:styleId="afffc">
    <w:name w:val="Strong"/>
    <w:basedOn w:val="a4"/>
    <w:uiPriority w:val="22"/>
    <w:qFormat/>
    <w:rsid w:val="00860DE6"/>
    <w:rPr>
      <w:b/>
      <w:bCs/>
    </w:rPr>
  </w:style>
  <w:style w:type="character" w:customStyle="1" w:styleId="25">
    <w:name w:val="Основной текст 2 Знак"/>
    <w:basedOn w:val="a4"/>
    <w:link w:val="24"/>
    <w:semiHidden/>
    <w:rsid w:val="00E45079"/>
    <w:rPr>
      <w:sz w:val="24"/>
      <w:szCs w:val="24"/>
    </w:rPr>
  </w:style>
  <w:style w:type="paragraph" w:customStyle="1" w:styleId="Style4">
    <w:name w:val="Style4"/>
    <w:basedOn w:val="a3"/>
    <w:uiPriority w:val="99"/>
    <w:rsid w:val="00064EB0"/>
    <w:pPr>
      <w:widowControl w:val="0"/>
      <w:autoSpaceDE w:val="0"/>
      <w:autoSpaceDN w:val="0"/>
      <w:adjustRightInd w:val="0"/>
    </w:pPr>
    <w:rPr>
      <w:rFonts w:eastAsiaTheme="minorEastAsia"/>
    </w:rPr>
  </w:style>
  <w:style w:type="character" w:customStyle="1" w:styleId="FontStyle12">
    <w:name w:val="Font Style12"/>
    <w:basedOn w:val="a4"/>
    <w:rsid w:val="00C4573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099443525">
      <w:bodyDiv w:val="1"/>
      <w:marLeft w:val="0"/>
      <w:marRight w:val="0"/>
      <w:marTop w:val="0"/>
      <w:marBottom w:val="0"/>
      <w:divBdr>
        <w:top w:val="none" w:sz="0" w:space="0" w:color="auto"/>
        <w:left w:val="none" w:sz="0" w:space="0" w:color="auto"/>
        <w:bottom w:val="none" w:sz="0" w:space="0" w:color="auto"/>
        <w:right w:val="none" w:sz="0" w:space="0" w:color="auto"/>
      </w:divBdr>
    </w:div>
    <w:div w:id="1750275185">
      <w:bodyDiv w:val="1"/>
      <w:marLeft w:val="0"/>
      <w:marRight w:val="0"/>
      <w:marTop w:val="0"/>
      <w:marBottom w:val="0"/>
      <w:divBdr>
        <w:top w:val="none" w:sz="0" w:space="0" w:color="auto"/>
        <w:left w:val="none" w:sz="0" w:space="0" w:color="auto"/>
        <w:bottom w:val="none" w:sz="0" w:space="0" w:color="auto"/>
        <w:right w:val="none" w:sz="0" w:space="0" w:color="auto"/>
      </w:divBdr>
      <w:divsChild>
        <w:div w:id="1414820618">
          <w:marLeft w:val="0"/>
          <w:marRight w:val="0"/>
          <w:marTop w:val="0"/>
          <w:marBottom w:val="0"/>
          <w:divBdr>
            <w:top w:val="none" w:sz="0" w:space="0" w:color="auto"/>
            <w:left w:val="none" w:sz="0" w:space="0" w:color="auto"/>
            <w:bottom w:val="none" w:sz="0" w:space="0" w:color="auto"/>
            <w:right w:val="none" w:sz="0" w:space="0" w:color="auto"/>
          </w:divBdr>
          <w:divsChild>
            <w:div w:id="1856839798">
              <w:marLeft w:val="0"/>
              <w:marRight w:val="0"/>
              <w:marTop w:val="225"/>
              <w:marBottom w:val="300"/>
              <w:divBdr>
                <w:top w:val="none" w:sz="0" w:space="0" w:color="auto"/>
                <w:left w:val="none" w:sz="0" w:space="0" w:color="auto"/>
                <w:bottom w:val="none" w:sz="0" w:space="0" w:color="auto"/>
                <w:right w:val="none" w:sz="0" w:space="0" w:color="auto"/>
              </w:divBdr>
              <w:divsChild>
                <w:div w:id="1825317203">
                  <w:marLeft w:val="0"/>
                  <w:marRight w:val="0"/>
                  <w:marTop w:val="0"/>
                  <w:marBottom w:val="0"/>
                  <w:divBdr>
                    <w:top w:val="none" w:sz="0" w:space="0" w:color="auto"/>
                    <w:left w:val="none" w:sz="0" w:space="0" w:color="auto"/>
                    <w:bottom w:val="none" w:sz="0" w:space="0" w:color="auto"/>
                    <w:right w:val="none" w:sz="0" w:space="0" w:color="auto"/>
                  </w:divBdr>
                  <w:divsChild>
                    <w:div w:id="560558788">
                      <w:marLeft w:val="22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rosatom.ru" TargetMode="External"/><Relationship Id="rId18" Type="http://schemas.openxmlformats.org/officeDocument/2006/relationships/hyperlink" Target="http://atomkomplekt.org/" TargetMode="External"/><Relationship Id="rId3" Type="http://schemas.openxmlformats.org/officeDocument/2006/relationships/styles" Target="styles.xml"/><Relationship Id="rId21" Type="http://schemas.openxmlformats.org/officeDocument/2006/relationships/hyperlink" Target="mailto:arbitration@rosatom.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atomkomplekt.org/"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zakupki.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mailto:info@atomkomplekt.org"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info@atomkomplekt.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73348-04F7-43FC-A123-5845059D9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67</Pages>
  <Words>19396</Words>
  <Characters>148328</Characters>
  <Application>Microsoft Office Word</Application>
  <DocSecurity>0</DocSecurity>
  <Lines>1236</Lines>
  <Paragraphs>334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167390</CharactersWithSpaces>
  <SharedDoc>false</SharedDoc>
  <HLinks>
    <vt:vector size="516" baseType="variant">
      <vt:variant>
        <vt:i4>1638455</vt:i4>
      </vt:variant>
      <vt:variant>
        <vt:i4>1140</vt:i4>
      </vt:variant>
      <vt:variant>
        <vt:i4>0</vt:i4>
      </vt:variant>
      <vt:variant>
        <vt:i4>5</vt:i4>
      </vt:variant>
      <vt:variant>
        <vt:lpwstr>mailto:arbitration@rosatom.ru</vt:lpwstr>
      </vt:variant>
      <vt:variant>
        <vt:lpwstr/>
      </vt:variant>
      <vt:variant>
        <vt:i4>16711922</vt:i4>
      </vt:variant>
      <vt:variant>
        <vt:i4>1137</vt:i4>
      </vt:variant>
      <vt:variant>
        <vt:i4>0</vt:i4>
      </vt:variant>
      <vt:variant>
        <vt:i4>5</vt:i4>
      </vt:variant>
      <vt:variant>
        <vt:lpwstr>C:\Documents and Settings\User\Электронные редукционы\ОАО «Атомредметзолото»\Редукционная документация\www.fabrikant.ru</vt:lpwstr>
      </vt:variant>
      <vt:variant>
        <vt:lpwstr/>
      </vt:variant>
      <vt:variant>
        <vt:i4>2097196</vt:i4>
      </vt:variant>
      <vt:variant>
        <vt:i4>1134</vt:i4>
      </vt:variant>
      <vt:variant>
        <vt:i4>0</vt:i4>
      </vt:variant>
      <vt:variant>
        <vt:i4>5</vt:i4>
      </vt:variant>
      <vt:variant>
        <vt:lpwstr/>
      </vt:variant>
      <vt:variant>
        <vt:lpwstr>_Техническое_предложение_(Форма</vt:lpwstr>
      </vt:variant>
      <vt:variant>
        <vt:i4>70713438</vt:i4>
      </vt:variant>
      <vt:variant>
        <vt:i4>1113</vt:i4>
      </vt:variant>
      <vt:variant>
        <vt:i4>0</vt:i4>
      </vt:variant>
      <vt:variant>
        <vt:i4>5</vt:i4>
      </vt:variant>
      <vt:variant>
        <vt:lpwstr/>
      </vt:variant>
      <vt:variant>
        <vt:lpwstr>_План_распределения_выполнения</vt:lpwstr>
      </vt:variant>
      <vt:variant>
        <vt:i4>69140593</vt:i4>
      </vt:variant>
      <vt:variant>
        <vt:i4>1107</vt:i4>
      </vt:variant>
      <vt:variant>
        <vt:i4>0</vt:i4>
      </vt:variant>
      <vt:variant>
        <vt:i4>5</vt:i4>
      </vt:variant>
      <vt:variant>
        <vt:lpwstr/>
      </vt:variant>
      <vt:variant>
        <vt:lpwstr>_Справка_об_опыте</vt:lpwstr>
      </vt:variant>
      <vt:variant>
        <vt:i4>72286295</vt:i4>
      </vt:variant>
      <vt:variant>
        <vt:i4>1095</vt:i4>
      </vt:variant>
      <vt:variant>
        <vt:i4>0</vt:i4>
      </vt:variant>
      <vt:variant>
        <vt:i4>5</vt:i4>
      </vt:variant>
      <vt:variant>
        <vt:lpwstr/>
      </vt:variant>
      <vt:variant>
        <vt:lpwstr>_Спецификация_расчета_стоимости</vt:lpwstr>
      </vt:variant>
      <vt:variant>
        <vt:i4>72089634</vt:i4>
      </vt:variant>
      <vt:variant>
        <vt:i4>1092</vt:i4>
      </vt:variant>
      <vt:variant>
        <vt:i4>0</vt:i4>
      </vt:variant>
      <vt:variant>
        <vt:i4>5</vt:i4>
      </vt:variant>
      <vt:variant>
        <vt:lpwstr/>
      </vt:variant>
      <vt:variant>
        <vt:lpwstr>_Сводная_таблица_стоимости</vt:lpwstr>
      </vt:variant>
      <vt:variant>
        <vt:i4>70975529</vt:i4>
      </vt:variant>
      <vt:variant>
        <vt:i4>1086</vt:i4>
      </vt:variant>
      <vt:variant>
        <vt:i4>0</vt:i4>
      </vt:variant>
      <vt:variant>
        <vt:i4>5</vt:i4>
      </vt:variant>
      <vt:variant>
        <vt:lpwstr/>
      </vt:variant>
      <vt:variant>
        <vt:lpwstr>_Анкета_Участника_процедуры</vt:lpwstr>
      </vt:variant>
      <vt:variant>
        <vt:i4>7930983</vt:i4>
      </vt:variant>
      <vt:variant>
        <vt:i4>1080</vt:i4>
      </vt:variant>
      <vt:variant>
        <vt:i4>0</vt:i4>
      </vt:variant>
      <vt:variant>
        <vt:i4>5</vt:i4>
      </vt:variant>
      <vt:variant>
        <vt:lpwstr/>
      </vt:variant>
      <vt:variant>
        <vt:lpwstr>_Письмо_о_подаче</vt:lpwstr>
      </vt:variant>
      <vt:variant>
        <vt:i4>71696424</vt:i4>
      </vt:variant>
      <vt:variant>
        <vt:i4>1068</vt:i4>
      </vt:variant>
      <vt:variant>
        <vt:i4>0</vt:i4>
      </vt:variant>
      <vt:variant>
        <vt:i4>5</vt:i4>
      </vt:variant>
      <vt:variant>
        <vt:lpwstr/>
      </vt:variant>
      <vt:variant>
        <vt:lpwstr>_Справка_о_кадровых</vt:lpwstr>
      </vt:variant>
      <vt:variant>
        <vt:i4>917533</vt:i4>
      </vt:variant>
      <vt:variant>
        <vt:i4>1050</vt:i4>
      </vt:variant>
      <vt:variant>
        <vt:i4>0</vt:i4>
      </vt:variant>
      <vt:variant>
        <vt:i4>5</vt:i4>
      </vt:variant>
      <vt:variant>
        <vt:lpwstr>http://www.fabrikant.ru/</vt:lpwstr>
      </vt:variant>
      <vt:variant>
        <vt:lpwstr/>
      </vt:variant>
      <vt:variant>
        <vt:i4>6684770</vt:i4>
      </vt:variant>
      <vt:variant>
        <vt:i4>1047</vt:i4>
      </vt:variant>
      <vt:variant>
        <vt:i4>0</vt:i4>
      </vt:variant>
      <vt:variant>
        <vt:i4>5</vt:i4>
      </vt:variant>
      <vt:variant>
        <vt:lpwstr>http://zakupki.rosatom.ru/</vt:lpwstr>
      </vt:variant>
      <vt:variant>
        <vt:lpwstr/>
      </vt:variant>
      <vt:variant>
        <vt:i4>3276824</vt:i4>
      </vt:variant>
      <vt:variant>
        <vt:i4>1044</vt:i4>
      </vt:variant>
      <vt:variant>
        <vt:i4>0</vt:i4>
      </vt:variant>
      <vt:variant>
        <vt:i4>5</vt:i4>
      </vt:variant>
      <vt:variant>
        <vt:lpwstr>mailto:info@atomkomplekt.org</vt:lpwstr>
      </vt:variant>
      <vt:variant>
        <vt:lpwstr/>
      </vt:variant>
      <vt:variant>
        <vt:i4>5701654</vt:i4>
      </vt:variant>
      <vt:variant>
        <vt:i4>744</vt:i4>
      </vt:variant>
      <vt:variant>
        <vt:i4>0</vt:i4>
      </vt:variant>
      <vt:variant>
        <vt:i4>5</vt:i4>
      </vt:variant>
      <vt:variant>
        <vt:lpwstr>http://atomkomplekt.org/</vt:lpwstr>
      </vt:variant>
      <vt:variant>
        <vt:lpwstr/>
      </vt:variant>
      <vt:variant>
        <vt:i4>5701654</vt:i4>
      </vt:variant>
      <vt:variant>
        <vt:i4>738</vt:i4>
      </vt:variant>
      <vt:variant>
        <vt:i4>0</vt:i4>
      </vt:variant>
      <vt:variant>
        <vt:i4>5</vt:i4>
      </vt:variant>
      <vt:variant>
        <vt:lpwstr>http://atomkomplekt.org/</vt:lpwstr>
      </vt:variant>
      <vt:variant>
        <vt:lpwstr/>
      </vt:variant>
      <vt:variant>
        <vt:i4>7930983</vt:i4>
      </vt:variant>
      <vt:variant>
        <vt:i4>606</vt:i4>
      </vt:variant>
      <vt:variant>
        <vt:i4>0</vt:i4>
      </vt:variant>
      <vt:variant>
        <vt:i4>5</vt:i4>
      </vt:variant>
      <vt:variant>
        <vt:lpwstr/>
      </vt:variant>
      <vt:variant>
        <vt:lpwstr>_Письмо_о_подаче</vt:lpwstr>
      </vt:variant>
      <vt:variant>
        <vt:i4>70713389</vt:i4>
      </vt:variant>
      <vt:variant>
        <vt:i4>567</vt:i4>
      </vt:variant>
      <vt:variant>
        <vt:i4>0</vt:i4>
      </vt:variant>
      <vt:variant>
        <vt:i4>5</vt:i4>
      </vt:variant>
      <vt:variant>
        <vt:lpwstr/>
      </vt:variant>
      <vt:variant>
        <vt:lpwstr>_План_распределения_объемов</vt:lpwstr>
      </vt:variant>
      <vt:variant>
        <vt:i4>917533</vt:i4>
      </vt:variant>
      <vt:variant>
        <vt:i4>393</vt:i4>
      </vt:variant>
      <vt:variant>
        <vt:i4>0</vt:i4>
      </vt:variant>
      <vt:variant>
        <vt:i4>5</vt:i4>
      </vt:variant>
      <vt:variant>
        <vt:lpwstr>http://www.fabrikant.ru/</vt:lpwstr>
      </vt:variant>
      <vt:variant>
        <vt:lpwstr/>
      </vt:variant>
      <vt:variant>
        <vt:i4>917533</vt:i4>
      </vt:variant>
      <vt:variant>
        <vt:i4>390</vt:i4>
      </vt:variant>
      <vt:variant>
        <vt:i4>0</vt:i4>
      </vt:variant>
      <vt:variant>
        <vt:i4>5</vt:i4>
      </vt:variant>
      <vt:variant>
        <vt:lpwstr>http://www.fabrikant.ru/</vt:lpwstr>
      </vt:variant>
      <vt:variant>
        <vt:lpwstr/>
      </vt:variant>
      <vt:variant>
        <vt:i4>917533</vt:i4>
      </vt:variant>
      <vt:variant>
        <vt:i4>387</vt:i4>
      </vt:variant>
      <vt:variant>
        <vt:i4>0</vt:i4>
      </vt:variant>
      <vt:variant>
        <vt:i4>5</vt:i4>
      </vt:variant>
      <vt:variant>
        <vt:lpwstr>http://www.fabrikant.ru/</vt:lpwstr>
      </vt:variant>
      <vt:variant>
        <vt:lpwstr/>
      </vt:variant>
      <vt:variant>
        <vt:i4>6684770</vt:i4>
      </vt:variant>
      <vt:variant>
        <vt:i4>384</vt:i4>
      </vt:variant>
      <vt:variant>
        <vt:i4>0</vt:i4>
      </vt:variant>
      <vt:variant>
        <vt:i4>5</vt:i4>
      </vt:variant>
      <vt:variant>
        <vt:lpwstr>http://zakupki.rosatom.ru/</vt:lpwstr>
      </vt:variant>
      <vt:variant>
        <vt:lpwstr/>
      </vt:variant>
      <vt:variant>
        <vt:i4>917533</vt:i4>
      </vt:variant>
      <vt:variant>
        <vt:i4>381</vt:i4>
      </vt:variant>
      <vt:variant>
        <vt:i4>0</vt:i4>
      </vt:variant>
      <vt:variant>
        <vt:i4>5</vt:i4>
      </vt:variant>
      <vt:variant>
        <vt:lpwstr>http://www.fabrikant.ru/</vt:lpwstr>
      </vt:variant>
      <vt:variant>
        <vt:lpwstr/>
      </vt:variant>
      <vt:variant>
        <vt:i4>3276824</vt:i4>
      </vt:variant>
      <vt:variant>
        <vt:i4>378</vt:i4>
      </vt:variant>
      <vt:variant>
        <vt:i4>0</vt:i4>
      </vt:variant>
      <vt:variant>
        <vt:i4>5</vt:i4>
      </vt:variant>
      <vt:variant>
        <vt:lpwstr>mailto:info@atomkomplekt.org</vt:lpwstr>
      </vt:variant>
      <vt:variant>
        <vt:lpwstr/>
      </vt:variant>
      <vt:variant>
        <vt:i4>1507361</vt:i4>
      </vt:variant>
      <vt:variant>
        <vt:i4>375</vt:i4>
      </vt:variant>
      <vt:variant>
        <vt:i4>0</vt:i4>
      </vt:variant>
      <vt:variant>
        <vt:i4>5</vt:i4>
      </vt:variant>
      <vt:variant>
        <vt:lpwstr>mailto:info@rosatom.ru</vt:lpwstr>
      </vt:variant>
      <vt:variant>
        <vt:lpwstr/>
      </vt:variant>
      <vt:variant>
        <vt:i4>1835062</vt:i4>
      </vt:variant>
      <vt:variant>
        <vt:i4>368</vt:i4>
      </vt:variant>
      <vt:variant>
        <vt:i4>0</vt:i4>
      </vt:variant>
      <vt:variant>
        <vt:i4>5</vt:i4>
      </vt:variant>
      <vt:variant>
        <vt:lpwstr/>
      </vt:variant>
      <vt:variant>
        <vt:lpwstr>_Toc319489474</vt:lpwstr>
      </vt:variant>
      <vt:variant>
        <vt:i4>1835062</vt:i4>
      </vt:variant>
      <vt:variant>
        <vt:i4>362</vt:i4>
      </vt:variant>
      <vt:variant>
        <vt:i4>0</vt:i4>
      </vt:variant>
      <vt:variant>
        <vt:i4>5</vt:i4>
      </vt:variant>
      <vt:variant>
        <vt:lpwstr/>
      </vt:variant>
      <vt:variant>
        <vt:lpwstr>_Toc319489473</vt:lpwstr>
      </vt:variant>
      <vt:variant>
        <vt:i4>1835062</vt:i4>
      </vt:variant>
      <vt:variant>
        <vt:i4>356</vt:i4>
      </vt:variant>
      <vt:variant>
        <vt:i4>0</vt:i4>
      </vt:variant>
      <vt:variant>
        <vt:i4>5</vt:i4>
      </vt:variant>
      <vt:variant>
        <vt:lpwstr/>
      </vt:variant>
      <vt:variant>
        <vt:lpwstr>_Toc319489472</vt:lpwstr>
      </vt:variant>
      <vt:variant>
        <vt:i4>1835062</vt:i4>
      </vt:variant>
      <vt:variant>
        <vt:i4>350</vt:i4>
      </vt:variant>
      <vt:variant>
        <vt:i4>0</vt:i4>
      </vt:variant>
      <vt:variant>
        <vt:i4>5</vt:i4>
      </vt:variant>
      <vt:variant>
        <vt:lpwstr/>
      </vt:variant>
      <vt:variant>
        <vt:lpwstr>_Toc319489471</vt:lpwstr>
      </vt:variant>
      <vt:variant>
        <vt:i4>1835062</vt:i4>
      </vt:variant>
      <vt:variant>
        <vt:i4>344</vt:i4>
      </vt:variant>
      <vt:variant>
        <vt:i4>0</vt:i4>
      </vt:variant>
      <vt:variant>
        <vt:i4>5</vt:i4>
      </vt:variant>
      <vt:variant>
        <vt:lpwstr/>
      </vt:variant>
      <vt:variant>
        <vt:lpwstr>_Toc319489470</vt:lpwstr>
      </vt:variant>
      <vt:variant>
        <vt:i4>1900598</vt:i4>
      </vt:variant>
      <vt:variant>
        <vt:i4>338</vt:i4>
      </vt:variant>
      <vt:variant>
        <vt:i4>0</vt:i4>
      </vt:variant>
      <vt:variant>
        <vt:i4>5</vt:i4>
      </vt:variant>
      <vt:variant>
        <vt:lpwstr/>
      </vt:variant>
      <vt:variant>
        <vt:lpwstr>_Toc319489469</vt:lpwstr>
      </vt:variant>
      <vt:variant>
        <vt:i4>1900598</vt:i4>
      </vt:variant>
      <vt:variant>
        <vt:i4>332</vt:i4>
      </vt:variant>
      <vt:variant>
        <vt:i4>0</vt:i4>
      </vt:variant>
      <vt:variant>
        <vt:i4>5</vt:i4>
      </vt:variant>
      <vt:variant>
        <vt:lpwstr/>
      </vt:variant>
      <vt:variant>
        <vt:lpwstr>_Toc319489468</vt:lpwstr>
      </vt:variant>
      <vt:variant>
        <vt:i4>1900598</vt:i4>
      </vt:variant>
      <vt:variant>
        <vt:i4>326</vt:i4>
      </vt:variant>
      <vt:variant>
        <vt:i4>0</vt:i4>
      </vt:variant>
      <vt:variant>
        <vt:i4>5</vt:i4>
      </vt:variant>
      <vt:variant>
        <vt:lpwstr/>
      </vt:variant>
      <vt:variant>
        <vt:lpwstr>_Toc319489467</vt:lpwstr>
      </vt:variant>
      <vt:variant>
        <vt:i4>1900598</vt:i4>
      </vt:variant>
      <vt:variant>
        <vt:i4>320</vt:i4>
      </vt:variant>
      <vt:variant>
        <vt:i4>0</vt:i4>
      </vt:variant>
      <vt:variant>
        <vt:i4>5</vt:i4>
      </vt:variant>
      <vt:variant>
        <vt:lpwstr/>
      </vt:variant>
      <vt:variant>
        <vt:lpwstr>_Toc319489466</vt:lpwstr>
      </vt:variant>
      <vt:variant>
        <vt:i4>1900598</vt:i4>
      </vt:variant>
      <vt:variant>
        <vt:i4>314</vt:i4>
      </vt:variant>
      <vt:variant>
        <vt:i4>0</vt:i4>
      </vt:variant>
      <vt:variant>
        <vt:i4>5</vt:i4>
      </vt:variant>
      <vt:variant>
        <vt:lpwstr/>
      </vt:variant>
      <vt:variant>
        <vt:lpwstr>_Toc319489465</vt:lpwstr>
      </vt:variant>
      <vt:variant>
        <vt:i4>1900598</vt:i4>
      </vt:variant>
      <vt:variant>
        <vt:i4>308</vt:i4>
      </vt:variant>
      <vt:variant>
        <vt:i4>0</vt:i4>
      </vt:variant>
      <vt:variant>
        <vt:i4>5</vt:i4>
      </vt:variant>
      <vt:variant>
        <vt:lpwstr/>
      </vt:variant>
      <vt:variant>
        <vt:lpwstr>_Toc319489464</vt:lpwstr>
      </vt:variant>
      <vt:variant>
        <vt:i4>1900598</vt:i4>
      </vt:variant>
      <vt:variant>
        <vt:i4>302</vt:i4>
      </vt:variant>
      <vt:variant>
        <vt:i4>0</vt:i4>
      </vt:variant>
      <vt:variant>
        <vt:i4>5</vt:i4>
      </vt:variant>
      <vt:variant>
        <vt:lpwstr/>
      </vt:variant>
      <vt:variant>
        <vt:lpwstr>_Toc319489463</vt:lpwstr>
      </vt:variant>
      <vt:variant>
        <vt:i4>1900598</vt:i4>
      </vt:variant>
      <vt:variant>
        <vt:i4>296</vt:i4>
      </vt:variant>
      <vt:variant>
        <vt:i4>0</vt:i4>
      </vt:variant>
      <vt:variant>
        <vt:i4>5</vt:i4>
      </vt:variant>
      <vt:variant>
        <vt:lpwstr/>
      </vt:variant>
      <vt:variant>
        <vt:lpwstr>_Toc319489462</vt:lpwstr>
      </vt:variant>
      <vt:variant>
        <vt:i4>1900598</vt:i4>
      </vt:variant>
      <vt:variant>
        <vt:i4>290</vt:i4>
      </vt:variant>
      <vt:variant>
        <vt:i4>0</vt:i4>
      </vt:variant>
      <vt:variant>
        <vt:i4>5</vt:i4>
      </vt:variant>
      <vt:variant>
        <vt:lpwstr/>
      </vt:variant>
      <vt:variant>
        <vt:lpwstr>_Toc319489461</vt:lpwstr>
      </vt:variant>
      <vt:variant>
        <vt:i4>1900598</vt:i4>
      </vt:variant>
      <vt:variant>
        <vt:i4>284</vt:i4>
      </vt:variant>
      <vt:variant>
        <vt:i4>0</vt:i4>
      </vt:variant>
      <vt:variant>
        <vt:i4>5</vt:i4>
      </vt:variant>
      <vt:variant>
        <vt:lpwstr/>
      </vt:variant>
      <vt:variant>
        <vt:lpwstr>_Toc319489460</vt:lpwstr>
      </vt:variant>
      <vt:variant>
        <vt:i4>1966134</vt:i4>
      </vt:variant>
      <vt:variant>
        <vt:i4>278</vt:i4>
      </vt:variant>
      <vt:variant>
        <vt:i4>0</vt:i4>
      </vt:variant>
      <vt:variant>
        <vt:i4>5</vt:i4>
      </vt:variant>
      <vt:variant>
        <vt:lpwstr/>
      </vt:variant>
      <vt:variant>
        <vt:lpwstr>_Toc319489459</vt:lpwstr>
      </vt:variant>
      <vt:variant>
        <vt:i4>1966134</vt:i4>
      </vt:variant>
      <vt:variant>
        <vt:i4>272</vt:i4>
      </vt:variant>
      <vt:variant>
        <vt:i4>0</vt:i4>
      </vt:variant>
      <vt:variant>
        <vt:i4>5</vt:i4>
      </vt:variant>
      <vt:variant>
        <vt:lpwstr/>
      </vt:variant>
      <vt:variant>
        <vt:lpwstr>_Toc319489458</vt:lpwstr>
      </vt:variant>
      <vt:variant>
        <vt:i4>1966134</vt:i4>
      </vt:variant>
      <vt:variant>
        <vt:i4>266</vt:i4>
      </vt:variant>
      <vt:variant>
        <vt:i4>0</vt:i4>
      </vt:variant>
      <vt:variant>
        <vt:i4>5</vt:i4>
      </vt:variant>
      <vt:variant>
        <vt:lpwstr/>
      </vt:variant>
      <vt:variant>
        <vt:lpwstr>_Toc319489457</vt:lpwstr>
      </vt:variant>
      <vt:variant>
        <vt:i4>1966134</vt:i4>
      </vt:variant>
      <vt:variant>
        <vt:i4>260</vt:i4>
      </vt:variant>
      <vt:variant>
        <vt:i4>0</vt:i4>
      </vt:variant>
      <vt:variant>
        <vt:i4>5</vt:i4>
      </vt:variant>
      <vt:variant>
        <vt:lpwstr/>
      </vt:variant>
      <vt:variant>
        <vt:lpwstr>_Toc319489456</vt:lpwstr>
      </vt:variant>
      <vt:variant>
        <vt:i4>1966134</vt:i4>
      </vt:variant>
      <vt:variant>
        <vt:i4>254</vt:i4>
      </vt:variant>
      <vt:variant>
        <vt:i4>0</vt:i4>
      </vt:variant>
      <vt:variant>
        <vt:i4>5</vt:i4>
      </vt:variant>
      <vt:variant>
        <vt:lpwstr/>
      </vt:variant>
      <vt:variant>
        <vt:lpwstr>_Toc319489455</vt:lpwstr>
      </vt:variant>
      <vt:variant>
        <vt:i4>1966134</vt:i4>
      </vt:variant>
      <vt:variant>
        <vt:i4>248</vt:i4>
      </vt:variant>
      <vt:variant>
        <vt:i4>0</vt:i4>
      </vt:variant>
      <vt:variant>
        <vt:i4>5</vt:i4>
      </vt:variant>
      <vt:variant>
        <vt:lpwstr/>
      </vt:variant>
      <vt:variant>
        <vt:lpwstr>_Toc319489454</vt:lpwstr>
      </vt:variant>
      <vt:variant>
        <vt:i4>1966134</vt:i4>
      </vt:variant>
      <vt:variant>
        <vt:i4>242</vt:i4>
      </vt:variant>
      <vt:variant>
        <vt:i4>0</vt:i4>
      </vt:variant>
      <vt:variant>
        <vt:i4>5</vt:i4>
      </vt:variant>
      <vt:variant>
        <vt:lpwstr/>
      </vt:variant>
      <vt:variant>
        <vt:lpwstr>_Toc319489453</vt:lpwstr>
      </vt:variant>
      <vt:variant>
        <vt:i4>1966134</vt:i4>
      </vt:variant>
      <vt:variant>
        <vt:i4>236</vt:i4>
      </vt:variant>
      <vt:variant>
        <vt:i4>0</vt:i4>
      </vt:variant>
      <vt:variant>
        <vt:i4>5</vt:i4>
      </vt:variant>
      <vt:variant>
        <vt:lpwstr/>
      </vt:variant>
      <vt:variant>
        <vt:lpwstr>_Toc319489452</vt:lpwstr>
      </vt:variant>
      <vt:variant>
        <vt:i4>1966134</vt:i4>
      </vt:variant>
      <vt:variant>
        <vt:i4>230</vt:i4>
      </vt:variant>
      <vt:variant>
        <vt:i4>0</vt:i4>
      </vt:variant>
      <vt:variant>
        <vt:i4>5</vt:i4>
      </vt:variant>
      <vt:variant>
        <vt:lpwstr/>
      </vt:variant>
      <vt:variant>
        <vt:lpwstr>_Toc319489451</vt:lpwstr>
      </vt:variant>
      <vt:variant>
        <vt:i4>1966134</vt:i4>
      </vt:variant>
      <vt:variant>
        <vt:i4>224</vt:i4>
      </vt:variant>
      <vt:variant>
        <vt:i4>0</vt:i4>
      </vt:variant>
      <vt:variant>
        <vt:i4>5</vt:i4>
      </vt:variant>
      <vt:variant>
        <vt:lpwstr/>
      </vt:variant>
      <vt:variant>
        <vt:lpwstr>_Toc319489450</vt:lpwstr>
      </vt:variant>
      <vt:variant>
        <vt:i4>2031670</vt:i4>
      </vt:variant>
      <vt:variant>
        <vt:i4>218</vt:i4>
      </vt:variant>
      <vt:variant>
        <vt:i4>0</vt:i4>
      </vt:variant>
      <vt:variant>
        <vt:i4>5</vt:i4>
      </vt:variant>
      <vt:variant>
        <vt:lpwstr/>
      </vt:variant>
      <vt:variant>
        <vt:lpwstr>_Toc319489449</vt:lpwstr>
      </vt:variant>
      <vt:variant>
        <vt:i4>2031670</vt:i4>
      </vt:variant>
      <vt:variant>
        <vt:i4>212</vt:i4>
      </vt:variant>
      <vt:variant>
        <vt:i4>0</vt:i4>
      </vt:variant>
      <vt:variant>
        <vt:i4>5</vt:i4>
      </vt:variant>
      <vt:variant>
        <vt:lpwstr/>
      </vt:variant>
      <vt:variant>
        <vt:lpwstr>_Toc319489448</vt:lpwstr>
      </vt:variant>
      <vt:variant>
        <vt:i4>2031670</vt:i4>
      </vt:variant>
      <vt:variant>
        <vt:i4>206</vt:i4>
      </vt:variant>
      <vt:variant>
        <vt:i4>0</vt:i4>
      </vt:variant>
      <vt:variant>
        <vt:i4>5</vt:i4>
      </vt:variant>
      <vt:variant>
        <vt:lpwstr/>
      </vt:variant>
      <vt:variant>
        <vt:lpwstr>_Toc319489447</vt:lpwstr>
      </vt:variant>
      <vt:variant>
        <vt:i4>2031670</vt:i4>
      </vt:variant>
      <vt:variant>
        <vt:i4>200</vt:i4>
      </vt:variant>
      <vt:variant>
        <vt:i4>0</vt:i4>
      </vt:variant>
      <vt:variant>
        <vt:i4>5</vt:i4>
      </vt:variant>
      <vt:variant>
        <vt:lpwstr/>
      </vt:variant>
      <vt:variant>
        <vt:lpwstr>_Toc319489446</vt:lpwstr>
      </vt:variant>
      <vt:variant>
        <vt:i4>2031670</vt:i4>
      </vt:variant>
      <vt:variant>
        <vt:i4>194</vt:i4>
      </vt:variant>
      <vt:variant>
        <vt:i4>0</vt:i4>
      </vt:variant>
      <vt:variant>
        <vt:i4>5</vt:i4>
      </vt:variant>
      <vt:variant>
        <vt:lpwstr/>
      </vt:variant>
      <vt:variant>
        <vt:lpwstr>_Toc319489445</vt:lpwstr>
      </vt:variant>
      <vt:variant>
        <vt:i4>2031670</vt:i4>
      </vt:variant>
      <vt:variant>
        <vt:i4>188</vt:i4>
      </vt:variant>
      <vt:variant>
        <vt:i4>0</vt:i4>
      </vt:variant>
      <vt:variant>
        <vt:i4>5</vt:i4>
      </vt:variant>
      <vt:variant>
        <vt:lpwstr/>
      </vt:variant>
      <vt:variant>
        <vt:lpwstr>_Toc319489444</vt:lpwstr>
      </vt:variant>
      <vt:variant>
        <vt:i4>2031670</vt:i4>
      </vt:variant>
      <vt:variant>
        <vt:i4>182</vt:i4>
      </vt:variant>
      <vt:variant>
        <vt:i4>0</vt:i4>
      </vt:variant>
      <vt:variant>
        <vt:i4>5</vt:i4>
      </vt:variant>
      <vt:variant>
        <vt:lpwstr/>
      </vt:variant>
      <vt:variant>
        <vt:lpwstr>_Toc319489443</vt:lpwstr>
      </vt:variant>
      <vt:variant>
        <vt:i4>2031670</vt:i4>
      </vt:variant>
      <vt:variant>
        <vt:i4>176</vt:i4>
      </vt:variant>
      <vt:variant>
        <vt:i4>0</vt:i4>
      </vt:variant>
      <vt:variant>
        <vt:i4>5</vt:i4>
      </vt:variant>
      <vt:variant>
        <vt:lpwstr/>
      </vt:variant>
      <vt:variant>
        <vt:lpwstr>_Toc319489442</vt:lpwstr>
      </vt:variant>
      <vt:variant>
        <vt:i4>2031670</vt:i4>
      </vt:variant>
      <vt:variant>
        <vt:i4>170</vt:i4>
      </vt:variant>
      <vt:variant>
        <vt:i4>0</vt:i4>
      </vt:variant>
      <vt:variant>
        <vt:i4>5</vt:i4>
      </vt:variant>
      <vt:variant>
        <vt:lpwstr/>
      </vt:variant>
      <vt:variant>
        <vt:lpwstr>_Toc319489441</vt:lpwstr>
      </vt:variant>
      <vt:variant>
        <vt:i4>2031670</vt:i4>
      </vt:variant>
      <vt:variant>
        <vt:i4>164</vt:i4>
      </vt:variant>
      <vt:variant>
        <vt:i4>0</vt:i4>
      </vt:variant>
      <vt:variant>
        <vt:i4>5</vt:i4>
      </vt:variant>
      <vt:variant>
        <vt:lpwstr/>
      </vt:variant>
      <vt:variant>
        <vt:lpwstr>_Toc319489440</vt:lpwstr>
      </vt:variant>
      <vt:variant>
        <vt:i4>1572918</vt:i4>
      </vt:variant>
      <vt:variant>
        <vt:i4>158</vt:i4>
      </vt:variant>
      <vt:variant>
        <vt:i4>0</vt:i4>
      </vt:variant>
      <vt:variant>
        <vt:i4>5</vt:i4>
      </vt:variant>
      <vt:variant>
        <vt:lpwstr/>
      </vt:variant>
      <vt:variant>
        <vt:lpwstr>_Toc319489439</vt:lpwstr>
      </vt:variant>
      <vt:variant>
        <vt:i4>1572918</vt:i4>
      </vt:variant>
      <vt:variant>
        <vt:i4>152</vt:i4>
      </vt:variant>
      <vt:variant>
        <vt:i4>0</vt:i4>
      </vt:variant>
      <vt:variant>
        <vt:i4>5</vt:i4>
      </vt:variant>
      <vt:variant>
        <vt:lpwstr/>
      </vt:variant>
      <vt:variant>
        <vt:lpwstr>_Toc319489438</vt:lpwstr>
      </vt:variant>
      <vt:variant>
        <vt:i4>1572918</vt:i4>
      </vt:variant>
      <vt:variant>
        <vt:i4>146</vt:i4>
      </vt:variant>
      <vt:variant>
        <vt:i4>0</vt:i4>
      </vt:variant>
      <vt:variant>
        <vt:i4>5</vt:i4>
      </vt:variant>
      <vt:variant>
        <vt:lpwstr/>
      </vt:variant>
      <vt:variant>
        <vt:lpwstr>_Toc319489437</vt:lpwstr>
      </vt:variant>
      <vt:variant>
        <vt:i4>1572918</vt:i4>
      </vt:variant>
      <vt:variant>
        <vt:i4>140</vt:i4>
      </vt:variant>
      <vt:variant>
        <vt:i4>0</vt:i4>
      </vt:variant>
      <vt:variant>
        <vt:i4>5</vt:i4>
      </vt:variant>
      <vt:variant>
        <vt:lpwstr/>
      </vt:variant>
      <vt:variant>
        <vt:lpwstr>_Toc319489436</vt:lpwstr>
      </vt:variant>
      <vt:variant>
        <vt:i4>1572918</vt:i4>
      </vt:variant>
      <vt:variant>
        <vt:i4>134</vt:i4>
      </vt:variant>
      <vt:variant>
        <vt:i4>0</vt:i4>
      </vt:variant>
      <vt:variant>
        <vt:i4>5</vt:i4>
      </vt:variant>
      <vt:variant>
        <vt:lpwstr/>
      </vt:variant>
      <vt:variant>
        <vt:lpwstr>_Toc319489435</vt:lpwstr>
      </vt:variant>
      <vt:variant>
        <vt:i4>1572918</vt:i4>
      </vt:variant>
      <vt:variant>
        <vt:i4>128</vt:i4>
      </vt:variant>
      <vt:variant>
        <vt:i4>0</vt:i4>
      </vt:variant>
      <vt:variant>
        <vt:i4>5</vt:i4>
      </vt:variant>
      <vt:variant>
        <vt:lpwstr/>
      </vt:variant>
      <vt:variant>
        <vt:lpwstr>_Toc319489434</vt:lpwstr>
      </vt:variant>
      <vt:variant>
        <vt:i4>1572918</vt:i4>
      </vt:variant>
      <vt:variant>
        <vt:i4>122</vt:i4>
      </vt:variant>
      <vt:variant>
        <vt:i4>0</vt:i4>
      </vt:variant>
      <vt:variant>
        <vt:i4>5</vt:i4>
      </vt:variant>
      <vt:variant>
        <vt:lpwstr/>
      </vt:variant>
      <vt:variant>
        <vt:lpwstr>_Toc319489433</vt:lpwstr>
      </vt:variant>
      <vt:variant>
        <vt:i4>1572918</vt:i4>
      </vt:variant>
      <vt:variant>
        <vt:i4>116</vt:i4>
      </vt:variant>
      <vt:variant>
        <vt:i4>0</vt:i4>
      </vt:variant>
      <vt:variant>
        <vt:i4>5</vt:i4>
      </vt:variant>
      <vt:variant>
        <vt:lpwstr/>
      </vt:variant>
      <vt:variant>
        <vt:lpwstr>_Toc319489432</vt:lpwstr>
      </vt:variant>
      <vt:variant>
        <vt:i4>1572918</vt:i4>
      </vt:variant>
      <vt:variant>
        <vt:i4>110</vt:i4>
      </vt:variant>
      <vt:variant>
        <vt:i4>0</vt:i4>
      </vt:variant>
      <vt:variant>
        <vt:i4>5</vt:i4>
      </vt:variant>
      <vt:variant>
        <vt:lpwstr/>
      </vt:variant>
      <vt:variant>
        <vt:lpwstr>_Toc319489431</vt:lpwstr>
      </vt:variant>
      <vt:variant>
        <vt:i4>1572918</vt:i4>
      </vt:variant>
      <vt:variant>
        <vt:i4>104</vt:i4>
      </vt:variant>
      <vt:variant>
        <vt:i4>0</vt:i4>
      </vt:variant>
      <vt:variant>
        <vt:i4>5</vt:i4>
      </vt:variant>
      <vt:variant>
        <vt:lpwstr/>
      </vt:variant>
      <vt:variant>
        <vt:lpwstr>_Toc319489430</vt:lpwstr>
      </vt:variant>
      <vt:variant>
        <vt:i4>1638454</vt:i4>
      </vt:variant>
      <vt:variant>
        <vt:i4>98</vt:i4>
      </vt:variant>
      <vt:variant>
        <vt:i4>0</vt:i4>
      </vt:variant>
      <vt:variant>
        <vt:i4>5</vt:i4>
      </vt:variant>
      <vt:variant>
        <vt:lpwstr/>
      </vt:variant>
      <vt:variant>
        <vt:lpwstr>_Toc319489429</vt:lpwstr>
      </vt:variant>
      <vt:variant>
        <vt:i4>1638454</vt:i4>
      </vt:variant>
      <vt:variant>
        <vt:i4>92</vt:i4>
      </vt:variant>
      <vt:variant>
        <vt:i4>0</vt:i4>
      </vt:variant>
      <vt:variant>
        <vt:i4>5</vt:i4>
      </vt:variant>
      <vt:variant>
        <vt:lpwstr/>
      </vt:variant>
      <vt:variant>
        <vt:lpwstr>_Toc319489428</vt:lpwstr>
      </vt:variant>
      <vt:variant>
        <vt:i4>1638454</vt:i4>
      </vt:variant>
      <vt:variant>
        <vt:i4>86</vt:i4>
      </vt:variant>
      <vt:variant>
        <vt:i4>0</vt:i4>
      </vt:variant>
      <vt:variant>
        <vt:i4>5</vt:i4>
      </vt:variant>
      <vt:variant>
        <vt:lpwstr/>
      </vt:variant>
      <vt:variant>
        <vt:lpwstr>_Toc319489427</vt:lpwstr>
      </vt:variant>
      <vt:variant>
        <vt:i4>1638454</vt:i4>
      </vt:variant>
      <vt:variant>
        <vt:i4>80</vt:i4>
      </vt:variant>
      <vt:variant>
        <vt:i4>0</vt:i4>
      </vt:variant>
      <vt:variant>
        <vt:i4>5</vt:i4>
      </vt:variant>
      <vt:variant>
        <vt:lpwstr/>
      </vt:variant>
      <vt:variant>
        <vt:lpwstr>_Toc319489426</vt:lpwstr>
      </vt:variant>
      <vt:variant>
        <vt:i4>1638454</vt:i4>
      </vt:variant>
      <vt:variant>
        <vt:i4>74</vt:i4>
      </vt:variant>
      <vt:variant>
        <vt:i4>0</vt:i4>
      </vt:variant>
      <vt:variant>
        <vt:i4>5</vt:i4>
      </vt:variant>
      <vt:variant>
        <vt:lpwstr/>
      </vt:variant>
      <vt:variant>
        <vt:lpwstr>_Toc319489425</vt:lpwstr>
      </vt:variant>
      <vt:variant>
        <vt:i4>1638454</vt:i4>
      </vt:variant>
      <vt:variant>
        <vt:i4>68</vt:i4>
      </vt:variant>
      <vt:variant>
        <vt:i4>0</vt:i4>
      </vt:variant>
      <vt:variant>
        <vt:i4>5</vt:i4>
      </vt:variant>
      <vt:variant>
        <vt:lpwstr/>
      </vt:variant>
      <vt:variant>
        <vt:lpwstr>_Toc319489424</vt:lpwstr>
      </vt:variant>
      <vt:variant>
        <vt:i4>1638454</vt:i4>
      </vt:variant>
      <vt:variant>
        <vt:i4>62</vt:i4>
      </vt:variant>
      <vt:variant>
        <vt:i4>0</vt:i4>
      </vt:variant>
      <vt:variant>
        <vt:i4>5</vt:i4>
      </vt:variant>
      <vt:variant>
        <vt:lpwstr/>
      </vt:variant>
      <vt:variant>
        <vt:lpwstr>_Toc319489423</vt:lpwstr>
      </vt:variant>
      <vt:variant>
        <vt:i4>1638454</vt:i4>
      </vt:variant>
      <vt:variant>
        <vt:i4>56</vt:i4>
      </vt:variant>
      <vt:variant>
        <vt:i4>0</vt:i4>
      </vt:variant>
      <vt:variant>
        <vt:i4>5</vt:i4>
      </vt:variant>
      <vt:variant>
        <vt:lpwstr/>
      </vt:variant>
      <vt:variant>
        <vt:lpwstr>_Toc319489422</vt:lpwstr>
      </vt:variant>
      <vt:variant>
        <vt:i4>1638454</vt:i4>
      </vt:variant>
      <vt:variant>
        <vt:i4>50</vt:i4>
      </vt:variant>
      <vt:variant>
        <vt:i4>0</vt:i4>
      </vt:variant>
      <vt:variant>
        <vt:i4>5</vt:i4>
      </vt:variant>
      <vt:variant>
        <vt:lpwstr/>
      </vt:variant>
      <vt:variant>
        <vt:lpwstr>_Toc319489421</vt:lpwstr>
      </vt:variant>
      <vt:variant>
        <vt:i4>1638454</vt:i4>
      </vt:variant>
      <vt:variant>
        <vt:i4>44</vt:i4>
      </vt:variant>
      <vt:variant>
        <vt:i4>0</vt:i4>
      </vt:variant>
      <vt:variant>
        <vt:i4>5</vt:i4>
      </vt:variant>
      <vt:variant>
        <vt:lpwstr/>
      </vt:variant>
      <vt:variant>
        <vt:lpwstr>_Toc319489420</vt:lpwstr>
      </vt:variant>
      <vt:variant>
        <vt:i4>1703990</vt:i4>
      </vt:variant>
      <vt:variant>
        <vt:i4>38</vt:i4>
      </vt:variant>
      <vt:variant>
        <vt:i4>0</vt:i4>
      </vt:variant>
      <vt:variant>
        <vt:i4>5</vt:i4>
      </vt:variant>
      <vt:variant>
        <vt:lpwstr/>
      </vt:variant>
      <vt:variant>
        <vt:lpwstr>_Toc319489419</vt:lpwstr>
      </vt:variant>
      <vt:variant>
        <vt:i4>1703990</vt:i4>
      </vt:variant>
      <vt:variant>
        <vt:i4>32</vt:i4>
      </vt:variant>
      <vt:variant>
        <vt:i4>0</vt:i4>
      </vt:variant>
      <vt:variant>
        <vt:i4>5</vt:i4>
      </vt:variant>
      <vt:variant>
        <vt:lpwstr/>
      </vt:variant>
      <vt:variant>
        <vt:lpwstr>_Toc319489418</vt:lpwstr>
      </vt:variant>
      <vt:variant>
        <vt:i4>1703990</vt:i4>
      </vt:variant>
      <vt:variant>
        <vt:i4>26</vt:i4>
      </vt:variant>
      <vt:variant>
        <vt:i4>0</vt:i4>
      </vt:variant>
      <vt:variant>
        <vt:i4>5</vt:i4>
      </vt:variant>
      <vt:variant>
        <vt:lpwstr/>
      </vt:variant>
      <vt:variant>
        <vt:lpwstr>_Toc319489417</vt:lpwstr>
      </vt:variant>
      <vt:variant>
        <vt:i4>1703990</vt:i4>
      </vt:variant>
      <vt:variant>
        <vt:i4>20</vt:i4>
      </vt:variant>
      <vt:variant>
        <vt:i4>0</vt:i4>
      </vt:variant>
      <vt:variant>
        <vt:i4>5</vt:i4>
      </vt:variant>
      <vt:variant>
        <vt:lpwstr/>
      </vt:variant>
      <vt:variant>
        <vt:lpwstr>_Toc319489416</vt:lpwstr>
      </vt:variant>
      <vt:variant>
        <vt:i4>1703990</vt:i4>
      </vt:variant>
      <vt:variant>
        <vt:i4>14</vt:i4>
      </vt:variant>
      <vt:variant>
        <vt:i4>0</vt:i4>
      </vt:variant>
      <vt:variant>
        <vt:i4>5</vt:i4>
      </vt:variant>
      <vt:variant>
        <vt:lpwstr/>
      </vt:variant>
      <vt:variant>
        <vt:lpwstr>_Toc319489415</vt:lpwstr>
      </vt:variant>
      <vt:variant>
        <vt:i4>1703990</vt:i4>
      </vt:variant>
      <vt:variant>
        <vt:i4>8</vt:i4>
      </vt:variant>
      <vt:variant>
        <vt:i4>0</vt:i4>
      </vt:variant>
      <vt:variant>
        <vt:i4>5</vt:i4>
      </vt:variant>
      <vt:variant>
        <vt:lpwstr/>
      </vt:variant>
      <vt:variant>
        <vt:lpwstr>_Toc319489414</vt:lpwstr>
      </vt:variant>
      <vt:variant>
        <vt:i4>1703990</vt:i4>
      </vt:variant>
      <vt:variant>
        <vt:i4>2</vt:i4>
      </vt:variant>
      <vt:variant>
        <vt:i4>0</vt:i4>
      </vt:variant>
      <vt:variant>
        <vt:i4>5</vt:i4>
      </vt:variant>
      <vt:variant>
        <vt:lpwstr/>
      </vt:variant>
      <vt:variant>
        <vt:lpwstr>_Toc319489413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Болотов Александр Анатольевич</cp:lastModifiedBy>
  <cp:revision>3</cp:revision>
  <cp:lastPrinted>2012-09-27T09:38:00Z</cp:lastPrinted>
  <dcterms:created xsi:type="dcterms:W3CDTF">2012-09-24T08:34:00Z</dcterms:created>
  <dcterms:modified xsi:type="dcterms:W3CDTF">2012-09-28T16:32:00Z</dcterms:modified>
</cp:coreProperties>
</file>